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DFCBD" w14:textId="08ED674B" w:rsidR="00ED4434" w:rsidRPr="001B7A7C" w:rsidRDefault="00ED4434" w:rsidP="00ED4434">
      <w:pPr>
        <w:jc w:val="center"/>
        <w:rPr>
          <w:caps/>
          <w:lang w:eastAsia="he-IL" w:bidi="he-IL"/>
        </w:rPr>
      </w:pPr>
      <w:bookmarkStart w:id="0" w:name="_Ref3982569"/>
      <w:bookmarkStart w:id="1" w:name="_Toc4160835"/>
      <w:r w:rsidRPr="001B7A7C">
        <w:rPr>
          <w:caps/>
        </w:rPr>
        <w:t>MeasureSoftGram: um</w:t>
      </w:r>
      <w:r w:rsidR="00E43CE9" w:rsidRPr="001B7A7C">
        <w:rPr>
          <w:caps/>
        </w:rPr>
        <w:t xml:space="preserve"> modelo de observação </w:t>
      </w:r>
      <w:r w:rsidRPr="001B7A7C">
        <w:rPr>
          <w:caps/>
        </w:rPr>
        <w:t>multidimensional da qualidade dO produto de software</w:t>
      </w:r>
    </w:p>
    <w:p w14:paraId="3955BF9E" w14:textId="77777777" w:rsidR="00ED4434" w:rsidRPr="001B7A7C" w:rsidRDefault="00ED4434" w:rsidP="00ED4434">
      <w:pPr>
        <w:rPr>
          <w:lang w:eastAsia="he-IL" w:bidi="he-IL"/>
        </w:rPr>
      </w:pPr>
    </w:p>
    <w:p w14:paraId="29A4EBE3" w14:textId="77777777" w:rsidR="00ED4434" w:rsidRPr="001B7A7C" w:rsidRDefault="00ED4434" w:rsidP="00ED4434">
      <w:pPr>
        <w:rPr>
          <w:lang w:eastAsia="he-IL" w:bidi="he-IL"/>
        </w:rPr>
      </w:pPr>
    </w:p>
    <w:p w14:paraId="36FA34FD" w14:textId="77777777" w:rsidR="00ED4434" w:rsidRPr="001B7A7C" w:rsidRDefault="00ED4434" w:rsidP="00ED4434">
      <w:pPr>
        <w:rPr>
          <w:lang w:eastAsia="he-IL" w:bidi="he-IL"/>
        </w:rPr>
      </w:pPr>
    </w:p>
    <w:p w14:paraId="37CF995D" w14:textId="77777777" w:rsidR="00ED4434" w:rsidRPr="001B7A7C" w:rsidRDefault="00ED4434" w:rsidP="00ED4434">
      <w:pPr>
        <w:rPr>
          <w:lang w:eastAsia="he-IL" w:bidi="he-IL"/>
        </w:rPr>
      </w:pPr>
    </w:p>
    <w:p w14:paraId="7106F2D0" w14:textId="77777777" w:rsidR="00ED4434" w:rsidRPr="001B7A7C" w:rsidRDefault="00ED4434" w:rsidP="00ED4434">
      <w:pPr>
        <w:jc w:val="center"/>
        <w:rPr>
          <w:lang w:eastAsia="he-IL" w:bidi="he-IL"/>
        </w:rPr>
      </w:pPr>
    </w:p>
    <w:p w14:paraId="329DFD6A" w14:textId="77777777" w:rsidR="00ED4434" w:rsidRPr="001B7A7C" w:rsidRDefault="00ED4434" w:rsidP="00ED4434">
      <w:pPr>
        <w:jc w:val="center"/>
        <w:rPr>
          <w:lang w:eastAsia="he-IL" w:bidi="he-IL"/>
        </w:rPr>
      </w:pPr>
    </w:p>
    <w:p w14:paraId="720F9C0E" w14:textId="77777777" w:rsidR="00ED4434" w:rsidRPr="001B7A7C" w:rsidRDefault="00ED4434" w:rsidP="00ED4434">
      <w:pPr>
        <w:jc w:val="center"/>
        <w:rPr>
          <w:lang w:eastAsia="he-IL" w:bidi="he-IL"/>
        </w:rPr>
      </w:pPr>
    </w:p>
    <w:p w14:paraId="5BE2A90A" w14:textId="77777777" w:rsidR="00ED4434" w:rsidRPr="001B7A7C" w:rsidRDefault="00ED4434" w:rsidP="00ED4434">
      <w:pPr>
        <w:jc w:val="center"/>
        <w:rPr>
          <w:lang w:eastAsia="he-IL" w:bidi="he-IL"/>
        </w:rPr>
      </w:pPr>
    </w:p>
    <w:p w14:paraId="217BCA76" w14:textId="77777777" w:rsidR="00ED4434" w:rsidRPr="001B7A7C" w:rsidRDefault="00ED4434" w:rsidP="00ED4434">
      <w:pPr>
        <w:jc w:val="center"/>
        <w:rPr>
          <w:lang w:eastAsia="he-IL" w:bidi="he-IL"/>
        </w:rPr>
      </w:pPr>
    </w:p>
    <w:p w14:paraId="2512E4F0" w14:textId="77777777" w:rsidR="00ED4434" w:rsidRPr="001B7A7C" w:rsidRDefault="00ED4434" w:rsidP="00ED4434">
      <w:pPr>
        <w:jc w:val="center"/>
        <w:rPr>
          <w:lang w:eastAsia="he-IL" w:bidi="he-IL"/>
        </w:rPr>
      </w:pPr>
    </w:p>
    <w:p w14:paraId="60E59D62" w14:textId="77777777" w:rsidR="00ED4434" w:rsidRPr="001B7A7C" w:rsidRDefault="00ED4434" w:rsidP="00ED4434">
      <w:pPr>
        <w:jc w:val="center"/>
        <w:rPr>
          <w:lang w:eastAsia="he-IL" w:bidi="he-IL"/>
        </w:rPr>
      </w:pPr>
    </w:p>
    <w:p w14:paraId="63D39C67" w14:textId="77777777" w:rsidR="00ED4434" w:rsidRPr="001B7A7C" w:rsidRDefault="00ED4434" w:rsidP="00ED4434">
      <w:pPr>
        <w:jc w:val="center"/>
        <w:rPr>
          <w:lang w:eastAsia="he-IL" w:bidi="he-IL"/>
        </w:rPr>
      </w:pPr>
    </w:p>
    <w:p w14:paraId="48241986" w14:textId="77777777" w:rsidR="00ED4434" w:rsidRPr="001B7A7C" w:rsidRDefault="00ED4434" w:rsidP="00ED4434">
      <w:pPr>
        <w:jc w:val="center"/>
        <w:rPr>
          <w:lang w:eastAsia="he-IL" w:bidi="he-IL"/>
        </w:rPr>
      </w:pPr>
    </w:p>
    <w:p w14:paraId="2BF3F80E" w14:textId="77777777" w:rsidR="00ED4434" w:rsidRPr="001B7A7C" w:rsidRDefault="00ED4434" w:rsidP="00ED4434">
      <w:pPr>
        <w:jc w:val="center"/>
        <w:rPr>
          <w:lang w:eastAsia="he-IL" w:bidi="he-IL"/>
        </w:rPr>
      </w:pPr>
    </w:p>
    <w:p w14:paraId="49800AC6" w14:textId="77777777" w:rsidR="00ED4434" w:rsidRPr="001B7A7C" w:rsidRDefault="00ED4434" w:rsidP="00ED4434">
      <w:pPr>
        <w:jc w:val="center"/>
        <w:rPr>
          <w:lang w:eastAsia="he-IL" w:bidi="he-IL"/>
        </w:rPr>
      </w:pPr>
    </w:p>
    <w:p w14:paraId="502A3807" w14:textId="77777777" w:rsidR="00ED4434" w:rsidRPr="001B7A7C" w:rsidRDefault="00ED4434" w:rsidP="00ED4434">
      <w:pPr>
        <w:jc w:val="center"/>
        <w:rPr>
          <w:lang w:eastAsia="he-IL" w:bidi="he-IL"/>
        </w:rPr>
      </w:pPr>
    </w:p>
    <w:p w14:paraId="7EB4462C" w14:textId="77777777" w:rsidR="00ED4434" w:rsidRPr="001B7A7C" w:rsidRDefault="00ED4434" w:rsidP="00ED4434">
      <w:pPr>
        <w:jc w:val="center"/>
        <w:rPr>
          <w:lang w:eastAsia="he-IL" w:bidi="he-IL"/>
        </w:rPr>
      </w:pPr>
    </w:p>
    <w:p w14:paraId="323B5B41" w14:textId="77777777" w:rsidR="00ED4434" w:rsidRPr="001B7A7C" w:rsidRDefault="00ED4434" w:rsidP="00ED4434">
      <w:pPr>
        <w:jc w:val="center"/>
        <w:rPr>
          <w:lang w:eastAsia="he-IL" w:bidi="he-IL"/>
        </w:rPr>
      </w:pPr>
      <w:r w:rsidRPr="001B7A7C">
        <w:rPr>
          <w:lang w:eastAsia="he-IL" w:bidi="he-IL"/>
        </w:rPr>
        <w:t>Hilmer Rodrigues Neri</w:t>
      </w:r>
    </w:p>
    <w:p w14:paraId="2A28979E" w14:textId="77777777" w:rsidR="00ED4434" w:rsidRPr="001B7A7C" w:rsidRDefault="00ED4434" w:rsidP="00ED4434">
      <w:pPr>
        <w:rPr>
          <w:lang w:eastAsia="he-IL" w:bidi="he-IL"/>
        </w:rPr>
      </w:pPr>
    </w:p>
    <w:p w14:paraId="724D5B6B" w14:textId="77777777" w:rsidR="00ED4434" w:rsidRPr="001B7A7C" w:rsidRDefault="00ED4434" w:rsidP="00ED4434">
      <w:pPr>
        <w:rPr>
          <w:lang w:eastAsia="he-IL" w:bidi="he-IL"/>
        </w:rPr>
      </w:pPr>
    </w:p>
    <w:p w14:paraId="1CB8FB9A" w14:textId="77777777" w:rsidR="00ED4434" w:rsidRPr="001B7A7C" w:rsidRDefault="00ED4434" w:rsidP="00ED4434">
      <w:pPr>
        <w:rPr>
          <w:lang w:eastAsia="he-IL" w:bidi="he-IL"/>
        </w:rPr>
      </w:pPr>
    </w:p>
    <w:p w14:paraId="7F9913CA" w14:textId="77777777" w:rsidR="00ED4434" w:rsidRPr="001B7A7C" w:rsidRDefault="00ED4434" w:rsidP="00ED4434">
      <w:pPr>
        <w:rPr>
          <w:lang w:eastAsia="he-IL" w:bidi="he-IL"/>
        </w:rPr>
      </w:pPr>
    </w:p>
    <w:p w14:paraId="2E992C36" w14:textId="77777777" w:rsidR="00ED4434" w:rsidRPr="001B7A7C" w:rsidRDefault="00ED4434" w:rsidP="00ED4434">
      <w:pPr>
        <w:rPr>
          <w:lang w:eastAsia="he-IL" w:bidi="he-IL"/>
        </w:rPr>
      </w:pPr>
    </w:p>
    <w:p w14:paraId="4541E8F6" w14:textId="049D04AB" w:rsidR="00ED4434" w:rsidRPr="001B7A7C" w:rsidRDefault="001936F0" w:rsidP="00ED4434">
      <w:pPr>
        <w:pStyle w:val="Estilo"/>
        <w:spacing w:line="360" w:lineRule="auto"/>
        <w:ind w:left="3720"/>
        <w:jc w:val="both"/>
        <w:rPr>
          <w:rFonts w:ascii="Arial" w:hAnsi="Arial" w:cs="Arial"/>
          <w:sz w:val="22"/>
          <w:szCs w:val="22"/>
          <w:lang w:val="pt-BR" w:eastAsia="he-IL" w:bidi="he-IL"/>
        </w:rPr>
      </w:pPr>
      <w:r w:rsidRPr="001B7A7C">
        <w:rPr>
          <w:rFonts w:ascii="Arial" w:hAnsi="Arial" w:cs="Arial"/>
          <w:sz w:val="22"/>
          <w:szCs w:val="22"/>
          <w:lang w:val="pt-BR" w:eastAsia="he-IL" w:bidi="he-IL"/>
        </w:rPr>
        <w:t>Tese</w:t>
      </w:r>
      <w:r w:rsidR="00ED4434" w:rsidRPr="001B7A7C">
        <w:rPr>
          <w:rFonts w:ascii="Arial" w:hAnsi="Arial" w:cs="Arial"/>
          <w:sz w:val="22"/>
          <w:szCs w:val="22"/>
          <w:lang w:val="pt-BR" w:eastAsia="he-IL" w:bidi="he-IL"/>
        </w:rPr>
        <w:t xml:space="preserve"> de doutorado apresentad</w:t>
      </w:r>
      <w:r w:rsidRPr="001B7A7C">
        <w:rPr>
          <w:rFonts w:ascii="Arial" w:hAnsi="Arial" w:cs="Arial"/>
          <w:sz w:val="22"/>
          <w:szCs w:val="22"/>
          <w:lang w:val="pt-BR" w:eastAsia="he-IL" w:bidi="he-IL"/>
        </w:rPr>
        <w:t>a</w:t>
      </w:r>
      <w:r w:rsidR="00ED4434" w:rsidRPr="001B7A7C">
        <w:rPr>
          <w:rFonts w:ascii="Arial" w:hAnsi="Arial" w:cs="Arial"/>
          <w:sz w:val="22"/>
          <w:szCs w:val="22"/>
          <w:lang w:val="pt-BR" w:eastAsia="he-IL" w:bidi="he-IL"/>
        </w:rPr>
        <w:t xml:space="preserve"> ao Programa de Pós-graduação em Engenharia de Sistemas e Computação, COPPE, da Universidade Federal do Rio de Janeiro, como parte dos requisitos necessários à obtenção do título de Doutor em Engenharia de Sistemas e Computação.</w:t>
      </w:r>
    </w:p>
    <w:p w14:paraId="0C92FAF0" w14:textId="77777777" w:rsidR="00ED4434" w:rsidRPr="001B7A7C" w:rsidRDefault="00ED4434" w:rsidP="00ED4434">
      <w:pPr>
        <w:pStyle w:val="Estilo"/>
        <w:spacing w:line="360" w:lineRule="auto"/>
        <w:ind w:left="3720"/>
        <w:jc w:val="both"/>
        <w:rPr>
          <w:rFonts w:ascii="Arial" w:hAnsi="Arial" w:cs="Arial"/>
          <w:sz w:val="22"/>
          <w:szCs w:val="22"/>
          <w:lang w:val="pt-BR" w:eastAsia="he-IL" w:bidi="he-IL"/>
        </w:rPr>
      </w:pPr>
    </w:p>
    <w:p w14:paraId="7DB18D4B" w14:textId="77777777" w:rsidR="00ED4434" w:rsidRPr="001B7A7C" w:rsidRDefault="00ED4434" w:rsidP="00ED4434">
      <w:pPr>
        <w:pStyle w:val="Estilo"/>
        <w:spacing w:line="360" w:lineRule="auto"/>
        <w:ind w:left="3720"/>
        <w:jc w:val="both"/>
        <w:rPr>
          <w:rFonts w:ascii="Arial" w:hAnsi="Arial" w:cs="Arial"/>
          <w:sz w:val="22"/>
          <w:szCs w:val="22"/>
          <w:lang w:val="pt-BR" w:eastAsia="he-IL" w:bidi="he-IL"/>
        </w:rPr>
      </w:pPr>
      <w:r w:rsidRPr="001B7A7C">
        <w:rPr>
          <w:rFonts w:ascii="Arial" w:hAnsi="Arial" w:cs="Arial"/>
          <w:sz w:val="22"/>
          <w:szCs w:val="22"/>
          <w:lang w:val="pt-BR" w:eastAsia="he-IL" w:bidi="he-IL"/>
        </w:rPr>
        <w:t>Orientador:  Guilherme Horta Travassos</w:t>
      </w:r>
    </w:p>
    <w:p w14:paraId="1F867AB9" w14:textId="77777777" w:rsidR="00ED4434" w:rsidRPr="001B7A7C" w:rsidRDefault="00ED4434" w:rsidP="00ED4434">
      <w:pPr>
        <w:rPr>
          <w:lang w:eastAsia="he-IL" w:bidi="he-IL"/>
        </w:rPr>
      </w:pPr>
    </w:p>
    <w:p w14:paraId="051EC415" w14:textId="77777777" w:rsidR="00ED4434" w:rsidRPr="001B7A7C" w:rsidRDefault="00ED4434" w:rsidP="00ED4434">
      <w:pPr>
        <w:rPr>
          <w:lang w:eastAsia="he-IL" w:bidi="he-IL"/>
        </w:rPr>
      </w:pPr>
    </w:p>
    <w:p w14:paraId="085507F0" w14:textId="77777777" w:rsidR="00ED4434" w:rsidRPr="001B7A7C" w:rsidRDefault="00ED4434" w:rsidP="00ED4434">
      <w:pPr>
        <w:rPr>
          <w:lang w:eastAsia="he-IL" w:bidi="he-IL"/>
        </w:rPr>
      </w:pPr>
    </w:p>
    <w:p w14:paraId="411E3F67" w14:textId="77777777" w:rsidR="00ED4434" w:rsidRPr="001B7A7C" w:rsidRDefault="00ED4434" w:rsidP="00ED4434">
      <w:pPr>
        <w:rPr>
          <w:lang w:eastAsia="he-IL" w:bidi="he-IL"/>
        </w:rPr>
      </w:pPr>
    </w:p>
    <w:p w14:paraId="40733B9E" w14:textId="77777777" w:rsidR="00ED4434" w:rsidRPr="001B7A7C" w:rsidRDefault="00ED4434" w:rsidP="00ED4434">
      <w:pPr>
        <w:rPr>
          <w:lang w:eastAsia="he-IL" w:bidi="he-IL"/>
        </w:rPr>
      </w:pPr>
    </w:p>
    <w:p w14:paraId="1FC2F724" w14:textId="77777777" w:rsidR="00ED4434" w:rsidRPr="001B7A7C" w:rsidRDefault="00ED4434" w:rsidP="00ED4434">
      <w:pPr>
        <w:rPr>
          <w:lang w:eastAsia="he-IL" w:bidi="he-IL"/>
        </w:rPr>
      </w:pPr>
    </w:p>
    <w:p w14:paraId="158FD248" w14:textId="77777777" w:rsidR="00ED4434" w:rsidRPr="001B7A7C" w:rsidRDefault="00ED4434" w:rsidP="00ED4434">
      <w:pPr>
        <w:jc w:val="center"/>
      </w:pPr>
      <w:bookmarkStart w:id="2" w:name="_Toc247122276"/>
      <w:r w:rsidRPr="001B7A7C">
        <w:t>Rio de Janeiro</w:t>
      </w:r>
      <w:bookmarkEnd w:id="2"/>
    </w:p>
    <w:p w14:paraId="4982E275" w14:textId="4EAD447D" w:rsidR="00ED4434" w:rsidRPr="001B7A7C" w:rsidRDefault="00843B2C" w:rsidP="00ED4434">
      <w:pPr>
        <w:jc w:val="center"/>
      </w:pPr>
      <w:r w:rsidRPr="001B7A7C">
        <w:t>XXXX</w:t>
      </w:r>
      <w:r w:rsidR="00ED4434" w:rsidRPr="001B7A7C">
        <w:t xml:space="preserve"> de 20</w:t>
      </w:r>
      <w:r w:rsidRPr="001B7A7C">
        <w:t>21</w:t>
      </w:r>
      <w:r w:rsidR="00ED4434" w:rsidRPr="001B7A7C">
        <w:br w:type="page"/>
      </w:r>
    </w:p>
    <w:p w14:paraId="3A802E5C" w14:textId="2EDFC0EC" w:rsidR="00DE3F4D" w:rsidRPr="001B7A7C" w:rsidRDefault="00DE3F4D" w:rsidP="00DE3F4D">
      <w:pPr>
        <w:pStyle w:val="Texto"/>
        <w:ind w:firstLine="0"/>
        <w:jc w:val="center"/>
        <w:rPr>
          <w:rFonts w:ascii="Arial" w:hAnsi="Arial" w:cs="Arial"/>
          <w:b/>
          <w:sz w:val="36"/>
          <w:szCs w:val="36"/>
        </w:rPr>
      </w:pPr>
      <w:r w:rsidRPr="001B7A7C">
        <w:rPr>
          <w:rFonts w:ascii="Arial" w:hAnsi="Arial" w:cs="Arial"/>
          <w:b/>
          <w:sz w:val="36"/>
          <w:szCs w:val="36"/>
        </w:rPr>
        <w:lastRenderedPageBreak/>
        <w:t>SUMÁRIO</w:t>
      </w:r>
    </w:p>
    <w:sdt>
      <w:sdtPr>
        <w:rPr>
          <w:rFonts w:ascii="Arial" w:hAnsi="Arial" w:cs="Arial"/>
          <w:bCs w:val="0"/>
          <w:sz w:val="22"/>
          <w:szCs w:val="22"/>
        </w:rPr>
        <w:id w:val="993062029"/>
        <w:docPartObj>
          <w:docPartGallery w:val="Table of Contents"/>
          <w:docPartUnique/>
        </w:docPartObj>
      </w:sdtPr>
      <w:sdtEndPr>
        <w:rPr>
          <w:b/>
          <w:sz w:val="24"/>
          <w:szCs w:val="24"/>
        </w:rPr>
      </w:sdtEndPr>
      <w:sdtContent>
        <w:p w14:paraId="279759F7" w14:textId="4103B2E8" w:rsidR="0080210F" w:rsidRPr="001B7A7C" w:rsidRDefault="00DE3F4D">
          <w:pPr>
            <w:pStyle w:val="Sumrio1"/>
            <w:rPr>
              <w:rFonts w:asciiTheme="minorHAnsi" w:eastAsiaTheme="minorEastAsia" w:hAnsiTheme="minorHAnsi" w:cstheme="minorBidi"/>
              <w:bCs w:val="0"/>
              <w:noProof/>
              <w:szCs w:val="24"/>
            </w:rPr>
          </w:pPr>
          <w:r w:rsidRPr="001B7A7C">
            <w:rPr>
              <w:rFonts w:ascii="Arial" w:hAnsi="Arial" w:cs="Arial"/>
              <w:sz w:val="22"/>
              <w:szCs w:val="22"/>
            </w:rPr>
            <w:fldChar w:fldCharType="begin"/>
          </w:r>
          <w:r w:rsidRPr="001B7A7C">
            <w:rPr>
              <w:rFonts w:ascii="Arial" w:hAnsi="Arial" w:cs="Arial"/>
              <w:sz w:val="22"/>
              <w:szCs w:val="22"/>
            </w:rPr>
            <w:instrText xml:space="preserve"> TOC \o "1-3" \h \z \u </w:instrText>
          </w:r>
          <w:r w:rsidRPr="001B7A7C">
            <w:rPr>
              <w:rFonts w:ascii="Arial" w:hAnsi="Arial" w:cs="Arial"/>
              <w:sz w:val="22"/>
              <w:szCs w:val="22"/>
            </w:rPr>
            <w:fldChar w:fldCharType="separate"/>
          </w:r>
          <w:hyperlink w:anchor="_Toc45315531" w:history="1">
            <w:r w:rsidR="0080210F" w:rsidRPr="001B7A7C">
              <w:rPr>
                <w:rStyle w:val="Hyperlink"/>
                <w:rFonts w:ascii="Arial" w:hAnsi="Arial" w:cs="Arial"/>
                <w:noProof/>
              </w:rPr>
              <w:t>1</w:t>
            </w:r>
            <w:r w:rsidR="0080210F" w:rsidRPr="001B7A7C">
              <w:rPr>
                <w:rFonts w:asciiTheme="minorHAnsi" w:eastAsiaTheme="minorEastAsia" w:hAnsiTheme="minorHAnsi" w:cstheme="minorBidi"/>
                <w:bCs w:val="0"/>
                <w:noProof/>
                <w:szCs w:val="24"/>
              </w:rPr>
              <w:tab/>
            </w:r>
            <w:r w:rsidR="0080210F" w:rsidRPr="001B7A7C">
              <w:rPr>
                <w:rStyle w:val="Hyperlink"/>
                <w:rFonts w:ascii="Arial" w:hAnsi="Arial" w:cs="Arial"/>
                <w:noProof/>
              </w:rPr>
              <w:t>Introdução</w:t>
            </w:r>
            <w:r w:rsidR="0080210F" w:rsidRPr="001B7A7C">
              <w:rPr>
                <w:noProof/>
                <w:webHidden/>
              </w:rPr>
              <w:tab/>
            </w:r>
            <w:r w:rsidR="0080210F" w:rsidRPr="001B7A7C">
              <w:rPr>
                <w:noProof/>
                <w:webHidden/>
              </w:rPr>
              <w:fldChar w:fldCharType="begin"/>
            </w:r>
            <w:r w:rsidR="0080210F" w:rsidRPr="001B7A7C">
              <w:rPr>
                <w:noProof/>
                <w:webHidden/>
              </w:rPr>
              <w:instrText xml:space="preserve"> PAGEREF _Toc45315531 \h </w:instrText>
            </w:r>
            <w:r w:rsidR="0080210F" w:rsidRPr="001B7A7C">
              <w:rPr>
                <w:noProof/>
                <w:webHidden/>
              </w:rPr>
            </w:r>
            <w:r w:rsidR="0080210F" w:rsidRPr="001B7A7C">
              <w:rPr>
                <w:noProof/>
                <w:webHidden/>
              </w:rPr>
              <w:fldChar w:fldCharType="separate"/>
            </w:r>
            <w:r w:rsidR="0080210F" w:rsidRPr="001B7A7C">
              <w:rPr>
                <w:noProof/>
                <w:webHidden/>
              </w:rPr>
              <w:t>5</w:t>
            </w:r>
            <w:r w:rsidR="0080210F" w:rsidRPr="001B7A7C">
              <w:rPr>
                <w:noProof/>
                <w:webHidden/>
              </w:rPr>
              <w:fldChar w:fldCharType="end"/>
            </w:r>
          </w:hyperlink>
        </w:p>
        <w:p w14:paraId="74632BF9" w14:textId="2359E692" w:rsidR="0080210F" w:rsidRPr="001B7A7C" w:rsidRDefault="0080210F">
          <w:pPr>
            <w:pStyle w:val="Sumrio2"/>
            <w:rPr>
              <w:rFonts w:asciiTheme="minorHAnsi" w:eastAsiaTheme="minorEastAsia" w:hAnsiTheme="minorHAnsi" w:cstheme="minorBidi"/>
              <w:noProof/>
              <w:szCs w:val="24"/>
            </w:rPr>
          </w:pPr>
          <w:hyperlink w:anchor="_Toc45315532" w:history="1">
            <w:r w:rsidRPr="001B7A7C">
              <w:rPr>
                <w:rStyle w:val="Hyperlink"/>
                <w:rFonts w:ascii="Arial" w:hAnsi="Arial" w:cs="Arial"/>
                <w:noProof/>
              </w:rPr>
              <w:t>1.1</w:t>
            </w:r>
            <w:r w:rsidRPr="001B7A7C">
              <w:rPr>
                <w:rFonts w:asciiTheme="minorHAnsi" w:eastAsiaTheme="minorEastAsia" w:hAnsiTheme="minorHAnsi" w:cstheme="minorBidi"/>
                <w:noProof/>
                <w:szCs w:val="24"/>
              </w:rPr>
              <w:tab/>
            </w:r>
            <w:r w:rsidRPr="001B7A7C">
              <w:rPr>
                <w:rStyle w:val="Hyperlink"/>
                <w:rFonts w:ascii="Arial" w:hAnsi="Arial" w:cs="Arial"/>
                <w:noProof/>
              </w:rPr>
              <w:t>Introdução</w:t>
            </w:r>
            <w:r w:rsidRPr="001B7A7C">
              <w:rPr>
                <w:noProof/>
                <w:webHidden/>
              </w:rPr>
              <w:tab/>
            </w:r>
            <w:r w:rsidRPr="001B7A7C">
              <w:rPr>
                <w:noProof/>
                <w:webHidden/>
              </w:rPr>
              <w:fldChar w:fldCharType="begin"/>
            </w:r>
            <w:r w:rsidRPr="001B7A7C">
              <w:rPr>
                <w:noProof/>
                <w:webHidden/>
              </w:rPr>
              <w:instrText xml:space="preserve"> PAGEREF _Toc45315532 \h </w:instrText>
            </w:r>
            <w:r w:rsidRPr="001B7A7C">
              <w:rPr>
                <w:noProof/>
                <w:webHidden/>
              </w:rPr>
            </w:r>
            <w:r w:rsidRPr="001B7A7C">
              <w:rPr>
                <w:noProof/>
                <w:webHidden/>
              </w:rPr>
              <w:fldChar w:fldCharType="separate"/>
            </w:r>
            <w:r w:rsidRPr="001B7A7C">
              <w:rPr>
                <w:noProof/>
                <w:webHidden/>
              </w:rPr>
              <w:t>5</w:t>
            </w:r>
            <w:r w:rsidRPr="001B7A7C">
              <w:rPr>
                <w:noProof/>
                <w:webHidden/>
              </w:rPr>
              <w:fldChar w:fldCharType="end"/>
            </w:r>
          </w:hyperlink>
        </w:p>
        <w:p w14:paraId="1B9AE818" w14:textId="3A408E0D" w:rsidR="0080210F" w:rsidRPr="001B7A7C" w:rsidRDefault="0080210F">
          <w:pPr>
            <w:pStyle w:val="Sumrio2"/>
            <w:rPr>
              <w:rFonts w:asciiTheme="minorHAnsi" w:eastAsiaTheme="minorEastAsia" w:hAnsiTheme="minorHAnsi" w:cstheme="minorBidi"/>
              <w:noProof/>
              <w:szCs w:val="24"/>
            </w:rPr>
          </w:pPr>
          <w:hyperlink w:anchor="_Toc45315533" w:history="1">
            <w:r w:rsidRPr="001B7A7C">
              <w:rPr>
                <w:rStyle w:val="Hyperlink"/>
                <w:rFonts w:ascii="Arial" w:hAnsi="Arial" w:cs="Arial"/>
                <w:noProof/>
              </w:rPr>
              <w:t>1.2</w:t>
            </w:r>
            <w:r w:rsidRPr="001B7A7C">
              <w:rPr>
                <w:rFonts w:asciiTheme="minorHAnsi" w:eastAsiaTheme="minorEastAsia" w:hAnsiTheme="minorHAnsi" w:cstheme="minorBidi"/>
                <w:noProof/>
                <w:szCs w:val="24"/>
              </w:rPr>
              <w:tab/>
            </w:r>
            <w:r w:rsidRPr="001B7A7C">
              <w:rPr>
                <w:rStyle w:val="Hyperlink"/>
                <w:rFonts w:ascii="Arial" w:hAnsi="Arial" w:cs="Arial"/>
                <w:noProof/>
              </w:rPr>
              <w:t>Delineamento do problema</w:t>
            </w:r>
            <w:r w:rsidRPr="001B7A7C">
              <w:rPr>
                <w:noProof/>
                <w:webHidden/>
              </w:rPr>
              <w:tab/>
            </w:r>
            <w:r w:rsidRPr="001B7A7C">
              <w:rPr>
                <w:noProof/>
                <w:webHidden/>
              </w:rPr>
              <w:fldChar w:fldCharType="begin"/>
            </w:r>
            <w:r w:rsidRPr="001B7A7C">
              <w:rPr>
                <w:noProof/>
                <w:webHidden/>
              </w:rPr>
              <w:instrText xml:space="preserve"> PAGEREF _Toc45315533 \h </w:instrText>
            </w:r>
            <w:r w:rsidRPr="001B7A7C">
              <w:rPr>
                <w:noProof/>
                <w:webHidden/>
              </w:rPr>
            </w:r>
            <w:r w:rsidRPr="001B7A7C">
              <w:rPr>
                <w:noProof/>
                <w:webHidden/>
              </w:rPr>
              <w:fldChar w:fldCharType="separate"/>
            </w:r>
            <w:r w:rsidRPr="001B7A7C">
              <w:rPr>
                <w:noProof/>
                <w:webHidden/>
              </w:rPr>
              <w:t>7</w:t>
            </w:r>
            <w:r w:rsidRPr="001B7A7C">
              <w:rPr>
                <w:noProof/>
                <w:webHidden/>
              </w:rPr>
              <w:fldChar w:fldCharType="end"/>
            </w:r>
          </w:hyperlink>
        </w:p>
        <w:p w14:paraId="20C6A548" w14:textId="3AEF44D7" w:rsidR="0080210F" w:rsidRPr="001B7A7C" w:rsidRDefault="0080210F">
          <w:pPr>
            <w:pStyle w:val="Sumrio2"/>
            <w:rPr>
              <w:rFonts w:asciiTheme="minorHAnsi" w:eastAsiaTheme="minorEastAsia" w:hAnsiTheme="minorHAnsi" w:cstheme="minorBidi"/>
              <w:noProof/>
              <w:szCs w:val="24"/>
            </w:rPr>
          </w:pPr>
          <w:hyperlink w:anchor="_Toc45315534" w:history="1">
            <w:r w:rsidRPr="001B7A7C">
              <w:rPr>
                <w:rStyle w:val="Hyperlink"/>
                <w:rFonts w:ascii="Arial" w:hAnsi="Arial" w:cs="Arial"/>
                <w:noProof/>
              </w:rPr>
              <w:t>1.3</w:t>
            </w:r>
            <w:r w:rsidRPr="001B7A7C">
              <w:rPr>
                <w:rFonts w:asciiTheme="minorHAnsi" w:eastAsiaTheme="minorEastAsia" w:hAnsiTheme="minorHAnsi" w:cstheme="minorBidi"/>
                <w:noProof/>
                <w:szCs w:val="24"/>
              </w:rPr>
              <w:tab/>
            </w:r>
            <w:r w:rsidRPr="001B7A7C">
              <w:rPr>
                <w:rStyle w:val="Hyperlink"/>
                <w:rFonts w:ascii="Arial" w:hAnsi="Arial" w:cs="Arial"/>
                <w:noProof/>
              </w:rPr>
              <w:t>Motivação e Questão de Pesquisa</w:t>
            </w:r>
            <w:r w:rsidRPr="001B7A7C">
              <w:rPr>
                <w:noProof/>
                <w:webHidden/>
              </w:rPr>
              <w:tab/>
            </w:r>
            <w:r w:rsidRPr="001B7A7C">
              <w:rPr>
                <w:noProof/>
                <w:webHidden/>
              </w:rPr>
              <w:fldChar w:fldCharType="begin"/>
            </w:r>
            <w:r w:rsidRPr="001B7A7C">
              <w:rPr>
                <w:noProof/>
                <w:webHidden/>
              </w:rPr>
              <w:instrText xml:space="preserve"> PAGEREF _Toc45315534 \h </w:instrText>
            </w:r>
            <w:r w:rsidRPr="001B7A7C">
              <w:rPr>
                <w:noProof/>
                <w:webHidden/>
              </w:rPr>
            </w:r>
            <w:r w:rsidRPr="001B7A7C">
              <w:rPr>
                <w:noProof/>
                <w:webHidden/>
              </w:rPr>
              <w:fldChar w:fldCharType="separate"/>
            </w:r>
            <w:r w:rsidRPr="001B7A7C">
              <w:rPr>
                <w:noProof/>
                <w:webHidden/>
              </w:rPr>
              <w:t>8</w:t>
            </w:r>
            <w:r w:rsidRPr="001B7A7C">
              <w:rPr>
                <w:noProof/>
                <w:webHidden/>
              </w:rPr>
              <w:fldChar w:fldCharType="end"/>
            </w:r>
          </w:hyperlink>
        </w:p>
        <w:p w14:paraId="7FBF7659" w14:textId="2E63A441" w:rsidR="0080210F" w:rsidRPr="001B7A7C" w:rsidRDefault="0080210F">
          <w:pPr>
            <w:pStyle w:val="Sumrio2"/>
            <w:rPr>
              <w:rFonts w:asciiTheme="minorHAnsi" w:eastAsiaTheme="minorEastAsia" w:hAnsiTheme="minorHAnsi" w:cstheme="minorBidi"/>
              <w:noProof/>
              <w:szCs w:val="24"/>
            </w:rPr>
          </w:pPr>
          <w:hyperlink w:anchor="_Toc45315535" w:history="1">
            <w:r w:rsidRPr="001B7A7C">
              <w:rPr>
                <w:rStyle w:val="Hyperlink"/>
                <w:rFonts w:ascii="Arial" w:hAnsi="Arial" w:cs="Arial"/>
                <w:noProof/>
              </w:rPr>
              <w:t>1.4</w:t>
            </w:r>
            <w:r w:rsidRPr="001B7A7C">
              <w:rPr>
                <w:rFonts w:asciiTheme="minorHAnsi" w:eastAsiaTheme="minorEastAsia" w:hAnsiTheme="minorHAnsi" w:cstheme="minorBidi"/>
                <w:noProof/>
                <w:szCs w:val="24"/>
              </w:rPr>
              <w:tab/>
            </w:r>
            <w:r w:rsidRPr="001B7A7C">
              <w:rPr>
                <w:rStyle w:val="Hyperlink"/>
                <w:rFonts w:ascii="Arial" w:hAnsi="Arial" w:cs="Arial"/>
                <w:noProof/>
              </w:rPr>
              <w:t>Proposta de Solução</w:t>
            </w:r>
            <w:r w:rsidRPr="001B7A7C">
              <w:rPr>
                <w:noProof/>
                <w:webHidden/>
              </w:rPr>
              <w:tab/>
            </w:r>
            <w:r w:rsidRPr="001B7A7C">
              <w:rPr>
                <w:noProof/>
                <w:webHidden/>
              </w:rPr>
              <w:fldChar w:fldCharType="begin"/>
            </w:r>
            <w:r w:rsidRPr="001B7A7C">
              <w:rPr>
                <w:noProof/>
                <w:webHidden/>
              </w:rPr>
              <w:instrText xml:space="preserve"> PAGEREF _Toc45315535 \h </w:instrText>
            </w:r>
            <w:r w:rsidRPr="001B7A7C">
              <w:rPr>
                <w:noProof/>
                <w:webHidden/>
              </w:rPr>
            </w:r>
            <w:r w:rsidRPr="001B7A7C">
              <w:rPr>
                <w:noProof/>
                <w:webHidden/>
              </w:rPr>
              <w:fldChar w:fldCharType="separate"/>
            </w:r>
            <w:r w:rsidRPr="001B7A7C">
              <w:rPr>
                <w:noProof/>
                <w:webHidden/>
              </w:rPr>
              <w:t>10</w:t>
            </w:r>
            <w:r w:rsidRPr="001B7A7C">
              <w:rPr>
                <w:noProof/>
                <w:webHidden/>
              </w:rPr>
              <w:fldChar w:fldCharType="end"/>
            </w:r>
          </w:hyperlink>
        </w:p>
        <w:p w14:paraId="6F2C2133" w14:textId="659D39D6" w:rsidR="0080210F" w:rsidRPr="001B7A7C" w:rsidRDefault="0080210F">
          <w:pPr>
            <w:pStyle w:val="Sumrio2"/>
            <w:rPr>
              <w:rFonts w:asciiTheme="minorHAnsi" w:eastAsiaTheme="minorEastAsia" w:hAnsiTheme="minorHAnsi" w:cstheme="minorBidi"/>
              <w:noProof/>
              <w:szCs w:val="24"/>
            </w:rPr>
          </w:pPr>
          <w:hyperlink w:anchor="_Toc45315536" w:history="1">
            <w:r w:rsidRPr="001B7A7C">
              <w:rPr>
                <w:rStyle w:val="Hyperlink"/>
                <w:rFonts w:ascii="Arial" w:hAnsi="Arial" w:cs="Arial"/>
                <w:noProof/>
              </w:rPr>
              <w:t>1.5</w:t>
            </w:r>
            <w:r w:rsidRPr="001B7A7C">
              <w:rPr>
                <w:rFonts w:asciiTheme="minorHAnsi" w:eastAsiaTheme="minorEastAsia" w:hAnsiTheme="minorHAnsi" w:cstheme="minorBidi"/>
                <w:noProof/>
                <w:szCs w:val="24"/>
              </w:rPr>
              <w:tab/>
            </w:r>
            <w:r w:rsidRPr="001B7A7C">
              <w:rPr>
                <w:rStyle w:val="Hyperlink"/>
                <w:rFonts w:ascii="Arial" w:hAnsi="Arial" w:cs="Arial"/>
                <w:noProof/>
              </w:rPr>
              <w:t>Organização do documento</w:t>
            </w:r>
            <w:r w:rsidRPr="001B7A7C">
              <w:rPr>
                <w:noProof/>
                <w:webHidden/>
              </w:rPr>
              <w:tab/>
            </w:r>
            <w:r w:rsidRPr="001B7A7C">
              <w:rPr>
                <w:noProof/>
                <w:webHidden/>
              </w:rPr>
              <w:fldChar w:fldCharType="begin"/>
            </w:r>
            <w:r w:rsidRPr="001B7A7C">
              <w:rPr>
                <w:noProof/>
                <w:webHidden/>
              </w:rPr>
              <w:instrText xml:space="preserve"> PAGEREF _Toc45315536 \h </w:instrText>
            </w:r>
            <w:r w:rsidRPr="001B7A7C">
              <w:rPr>
                <w:noProof/>
                <w:webHidden/>
              </w:rPr>
            </w:r>
            <w:r w:rsidRPr="001B7A7C">
              <w:rPr>
                <w:noProof/>
                <w:webHidden/>
              </w:rPr>
              <w:fldChar w:fldCharType="separate"/>
            </w:r>
            <w:r w:rsidRPr="001B7A7C">
              <w:rPr>
                <w:noProof/>
                <w:webHidden/>
              </w:rPr>
              <w:t>12</w:t>
            </w:r>
            <w:r w:rsidRPr="001B7A7C">
              <w:rPr>
                <w:noProof/>
                <w:webHidden/>
              </w:rPr>
              <w:fldChar w:fldCharType="end"/>
            </w:r>
          </w:hyperlink>
        </w:p>
        <w:p w14:paraId="0B029EE3" w14:textId="6AFB5D50" w:rsidR="0080210F" w:rsidRPr="001B7A7C" w:rsidRDefault="0080210F">
          <w:pPr>
            <w:pStyle w:val="Sumrio1"/>
            <w:rPr>
              <w:rFonts w:asciiTheme="minorHAnsi" w:eastAsiaTheme="minorEastAsia" w:hAnsiTheme="minorHAnsi" w:cstheme="minorBidi"/>
              <w:bCs w:val="0"/>
              <w:noProof/>
              <w:szCs w:val="24"/>
            </w:rPr>
          </w:pPr>
          <w:hyperlink w:anchor="_Toc45315537" w:history="1">
            <w:r w:rsidRPr="001B7A7C">
              <w:rPr>
                <w:rStyle w:val="Hyperlink"/>
                <w:rFonts w:ascii="Arial" w:hAnsi="Arial" w:cs="Arial"/>
                <w:noProof/>
              </w:rPr>
              <w:t>2</w:t>
            </w:r>
            <w:r w:rsidRPr="001B7A7C">
              <w:rPr>
                <w:rFonts w:asciiTheme="minorHAnsi" w:eastAsiaTheme="minorEastAsia" w:hAnsiTheme="minorHAnsi" w:cstheme="minorBidi"/>
                <w:bCs w:val="0"/>
                <w:noProof/>
                <w:szCs w:val="24"/>
              </w:rPr>
              <w:tab/>
            </w:r>
            <w:r w:rsidRPr="001B7A7C">
              <w:rPr>
                <w:rStyle w:val="Hyperlink"/>
                <w:rFonts w:ascii="Arial" w:hAnsi="Arial" w:cs="Arial"/>
                <w:noProof/>
              </w:rPr>
              <w:t>Revisão da Literatura e Metodologia</w:t>
            </w:r>
            <w:r w:rsidRPr="001B7A7C">
              <w:rPr>
                <w:noProof/>
                <w:webHidden/>
              </w:rPr>
              <w:tab/>
            </w:r>
            <w:r w:rsidRPr="001B7A7C">
              <w:rPr>
                <w:noProof/>
                <w:webHidden/>
              </w:rPr>
              <w:fldChar w:fldCharType="begin"/>
            </w:r>
            <w:r w:rsidRPr="001B7A7C">
              <w:rPr>
                <w:noProof/>
                <w:webHidden/>
              </w:rPr>
              <w:instrText xml:space="preserve"> PAGEREF _Toc45315537 \h </w:instrText>
            </w:r>
            <w:r w:rsidRPr="001B7A7C">
              <w:rPr>
                <w:noProof/>
                <w:webHidden/>
              </w:rPr>
            </w:r>
            <w:r w:rsidRPr="001B7A7C">
              <w:rPr>
                <w:noProof/>
                <w:webHidden/>
              </w:rPr>
              <w:fldChar w:fldCharType="separate"/>
            </w:r>
            <w:r w:rsidRPr="001B7A7C">
              <w:rPr>
                <w:noProof/>
                <w:webHidden/>
              </w:rPr>
              <w:t>14</w:t>
            </w:r>
            <w:r w:rsidRPr="001B7A7C">
              <w:rPr>
                <w:noProof/>
                <w:webHidden/>
              </w:rPr>
              <w:fldChar w:fldCharType="end"/>
            </w:r>
          </w:hyperlink>
        </w:p>
        <w:p w14:paraId="7E961997" w14:textId="0053EC9D" w:rsidR="0080210F" w:rsidRPr="001B7A7C" w:rsidRDefault="0080210F">
          <w:pPr>
            <w:pStyle w:val="Sumrio2"/>
            <w:rPr>
              <w:rFonts w:asciiTheme="minorHAnsi" w:eastAsiaTheme="minorEastAsia" w:hAnsiTheme="minorHAnsi" w:cstheme="minorBidi"/>
              <w:noProof/>
              <w:szCs w:val="24"/>
            </w:rPr>
          </w:pPr>
          <w:hyperlink w:anchor="_Toc45315538" w:history="1">
            <w:r w:rsidRPr="001B7A7C">
              <w:rPr>
                <w:rStyle w:val="Hyperlink"/>
                <w:rFonts w:ascii="Arial" w:hAnsi="Arial" w:cs="Arial"/>
                <w:noProof/>
              </w:rPr>
              <w:t>2.1</w:t>
            </w:r>
            <w:r w:rsidRPr="001B7A7C">
              <w:rPr>
                <w:rFonts w:asciiTheme="minorHAnsi" w:eastAsiaTheme="minorEastAsia" w:hAnsiTheme="minorHAnsi" w:cstheme="minorBidi"/>
                <w:noProof/>
                <w:szCs w:val="24"/>
              </w:rPr>
              <w:tab/>
            </w:r>
            <w:r w:rsidRPr="001B7A7C">
              <w:rPr>
                <w:rStyle w:val="Hyperlink"/>
                <w:rFonts w:ascii="Arial" w:hAnsi="Arial" w:cs="Arial"/>
                <w:noProof/>
              </w:rPr>
              <w:t>Modelos de Qualidade de Produto de Software</w:t>
            </w:r>
            <w:r w:rsidRPr="001B7A7C">
              <w:rPr>
                <w:noProof/>
                <w:webHidden/>
              </w:rPr>
              <w:tab/>
            </w:r>
            <w:r w:rsidRPr="001B7A7C">
              <w:rPr>
                <w:noProof/>
                <w:webHidden/>
              </w:rPr>
              <w:fldChar w:fldCharType="begin"/>
            </w:r>
            <w:r w:rsidRPr="001B7A7C">
              <w:rPr>
                <w:noProof/>
                <w:webHidden/>
              </w:rPr>
              <w:instrText xml:space="preserve"> PAGEREF _Toc45315538 \h </w:instrText>
            </w:r>
            <w:r w:rsidRPr="001B7A7C">
              <w:rPr>
                <w:noProof/>
                <w:webHidden/>
              </w:rPr>
            </w:r>
            <w:r w:rsidRPr="001B7A7C">
              <w:rPr>
                <w:noProof/>
                <w:webHidden/>
              </w:rPr>
              <w:fldChar w:fldCharType="separate"/>
            </w:r>
            <w:r w:rsidRPr="001B7A7C">
              <w:rPr>
                <w:noProof/>
                <w:webHidden/>
              </w:rPr>
              <w:t>14</w:t>
            </w:r>
            <w:r w:rsidRPr="001B7A7C">
              <w:rPr>
                <w:noProof/>
                <w:webHidden/>
              </w:rPr>
              <w:fldChar w:fldCharType="end"/>
            </w:r>
          </w:hyperlink>
        </w:p>
        <w:p w14:paraId="5F60BFB9" w14:textId="3CB14579" w:rsidR="0080210F" w:rsidRPr="001B7A7C" w:rsidRDefault="0080210F">
          <w:pPr>
            <w:pStyle w:val="Sumrio2"/>
            <w:rPr>
              <w:rFonts w:asciiTheme="minorHAnsi" w:eastAsiaTheme="minorEastAsia" w:hAnsiTheme="minorHAnsi" w:cstheme="minorBidi"/>
              <w:noProof/>
              <w:szCs w:val="24"/>
            </w:rPr>
          </w:pPr>
          <w:hyperlink w:anchor="_Toc45315539" w:history="1">
            <w:r w:rsidRPr="001B7A7C">
              <w:rPr>
                <w:rStyle w:val="Hyperlink"/>
                <w:rFonts w:ascii="Arial" w:hAnsi="Arial" w:cs="Arial"/>
                <w:noProof/>
              </w:rPr>
              <w:t>2.2</w:t>
            </w:r>
            <w:r w:rsidRPr="001B7A7C">
              <w:rPr>
                <w:rFonts w:asciiTheme="minorHAnsi" w:eastAsiaTheme="minorEastAsia" w:hAnsiTheme="minorHAnsi" w:cstheme="minorBidi"/>
                <w:noProof/>
                <w:szCs w:val="24"/>
              </w:rPr>
              <w:tab/>
            </w:r>
            <w:r w:rsidRPr="001B7A7C">
              <w:rPr>
                <w:rStyle w:val="Hyperlink"/>
                <w:rFonts w:ascii="Arial" w:hAnsi="Arial" w:cs="Arial"/>
                <w:noProof/>
              </w:rPr>
              <w:t>Medição e Métricas de Software</w:t>
            </w:r>
            <w:r w:rsidRPr="001B7A7C">
              <w:rPr>
                <w:noProof/>
                <w:webHidden/>
              </w:rPr>
              <w:tab/>
            </w:r>
            <w:r w:rsidRPr="001B7A7C">
              <w:rPr>
                <w:noProof/>
                <w:webHidden/>
              </w:rPr>
              <w:fldChar w:fldCharType="begin"/>
            </w:r>
            <w:r w:rsidRPr="001B7A7C">
              <w:rPr>
                <w:noProof/>
                <w:webHidden/>
              </w:rPr>
              <w:instrText xml:space="preserve"> PAGEREF _Toc45315539 \h </w:instrText>
            </w:r>
            <w:r w:rsidRPr="001B7A7C">
              <w:rPr>
                <w:noProof/>
                <w:webHidden/>
              </w:rPr>
            </w:r>
            <w:r w:rsidRPr="001B7A7C">
              <w:rPr>
                <w:noProof/>
                <w:webHidden/>
              </w:rPr>
              <w:fldChar w:fldCharType="separate"/>
            </w:r>
            <w:r w:rsidRPr="001B7A7C">
              <w:rPr>
                <w:noProof/>
                <w:webHidden/>
              </w:rPr>
              <w:t>14</w:t>
            </w:r>
            <w:r w:rsidRPr="001B7A7C">
              <w:rPr>
                <w:noProof/>
                <w:webHidden/>
              </w:rPr>
              <w:fldChar w:fldCharType="end"/>
            </w:r>
          </w:hyperlink>
        </w:p>
        <w:p w14:paraId="1DA7FE71" w14:textId="1B20F51D" w:rsidR="0080210F" w:rsidRPr="001B7A7C" w:rsidRDefault="0080210F">
          <w:pPr>
            <w:pStyle w:val="Sumrio2"/>
            <w:rPr>
              <w:rFonts w:asciiTheme="minorHAnsi" w:eastAsiaTheme="minorEastAsia" w:hAnsiTheme="minorHAnsi" w:cstheme="minorBidi"/>
              <w:noProof/>
              <w:szCs w:val="24"/>
            </w:rPr>
          </w:pPr>
          <w:hyperlink w:anchor="_Toc45315540" w:history="1">
            <w:r w:rsidRPr="001B7A7C">
              <w:rPr>
                <w:rStyle w:val="Hyperlink"/>
                <w:rFonts w:ascii="Arial" w:hAnsi="Arial" w:cs="Arial"/>
                <w:noProof/>
              </w:rPr>
              <w:t>2.3</w:t>
            </w:r>
            <w:r w:rsidRPr="001B7A7C">
              <w:rPr>
                <w:rFonts w:asciiTheme="minorHAnsi" w:eastAsiaTheme="minorEastAsia" w:hAnsiTheme="minorHAnsi" w:cstheme="minorBidi"/>
                <w:noProof/>
                <w:szCs w:val="24"/>
              </w:rPr>
              <w:tab/>
            </w:r>
            <w:r w:rsidRPr="001B7A7C">
              <w:rPr>
                <w:rStyle w:val="Hyperlink"/>
                <w:rFonts w:ascii="Arial" w:hAnsi="Arial" w:cs="Arial"/>
                <w:noProof/>
              </w:rPr>
              <w:t>Aplicações Computacionais de Tensores</w:t>
            </w:r>
            <w:r w:rsidRPr="001B7A7C">
              <w:rPr>
                <w:noProof/>
                <w:webHidden/>
              </w:rPr>
              <w:tab/>
            </w:r>
            <w:r w:rsidRPr="001B7A7C">
              <w:rPr>
                <w:noProof/>
                <w:webHidden/>
              </w:rPr>
              <w:fldChar w:fldCharType="begin"/>
            </w:r>
            <w:r w:rsidRPr="001B7A7C">
              <w:rPr>
                <w:noProof/>
                <w:webHidden/>
              </w:rPr>
              <w:instrText xml:space="preserve"> PAGEREF _Toc45315540 \h </w:instrText>
            </w:r>
            <w:r w:rsidRPr="001B7A7C">
              <w:rPr>
                <w:noProof/>
                <w:webHidden/>
              </w:rPr>
            </w:r>
            <w:r w:rsidRPr="001B7A7C">
              <w:rPr>
                <w:noProof/>
                <w:webHidden/>
              </w:rPr>
              <w:fldChar w:fldCharType="separate"/>
            </w:r>
            <w:r w:rsidRPr="001B7A7C">
              <w:rPr>
                <w:noProof/>
                <w:webHidden/>
              </w:rPr>
              <w:t>14</w:t>
            </w:r>
            <w:r w:rsidRPr="001B7A7C">
              <w:rPr>
                <w:noProof/>
                <w:webHidden/>
              </w:rPr>
              <w:fldChar w:fldCharType="end"/>
            </w:r>
          </w:hyperlink>
        </w:p>
        <w:p w14:paraId="50D8ED8C" w14:textId="5099AA3E" w:rsidR="0080210F" w:rsidRPr="001B7A7C" w:rsidRDefault="0080210F">
          <w:pPr>
            <w:pStyle w:val="Sumrio2"/>
            <w:rPr>
              <w:rFonts w:asciiTheme="minorHAnsi" w:eastAsiaTheme="minorEastAsia" w:hAnsiTheme="minorHAnsi" w:cstheme="minorBidi"/>
              <w:noProof/>
              <w:szCs w:val="24"/>
            </w:rPr>
          </w:pPr>
          <w:hyperlink w:anchor="_Toc45315541" w:history="1">
            <w:r w:rsidRPr="001B7A7C">
              <w:rPr>
                <w:rStyle w:val="Hyperlink"/>
                <w:rFonts w:ascii="Arial" w:hAnsi="Arial" w:cs="Arial"/>
                <w:noProof/>
              </w:rPr>
              <w:t>2.4</w:t>
            </w:r>
            <w:r w:rsidRPr="001B7A7C">
              <w:rPr>
                <w:rFonts w:asciiTheme="minorHAnsi" w:eastAsiaTheme="minorEastAsia" w:hAnsiTheme="minorHAnsi" w:cstheme="minorBidi"/>
                <w:noProof/>
                <w:szCs w:val="24"/>
              </w:rPr>
              <w:tab/>
            </w:r>
            <w:r w:rsidRPr="001B7A7C">
              <w:rPr>
                <w:rStyle w:val="Hyperlink"/>
                <w:rFonts w:ascii="Arial" w:hAnsi="Arial" w:cs="Arial"/>
                <w:noProof/>
              </w:rPr>
              <w:t>Metodologia</w:t>
            </w:r>
            <w:r w:rsidRPr="001B7A7C">
              <w:rPr>
                <w:noProof/>
                <w:webHidden/>
              </w:rPr>
              <w:tab/>
            </w:r>
            <w:r w:rsidRPr="001B7A7C">
              <w:rPr>
                <w:noProof/>
                <w:webHidden/>
              </w:rPr>
              <w:fldChar w:fldCharType="begin"/>
            </w:r>
            <w:r w:rsidRPr="001B7A7C">
              <w:rPr>
                <w:noProof/>
                <w:webHidden/>
              </w:rPr>
              <w:instrText xml:space="preserve"> PAGEREF _Toc45315541 \h </w:instrText>
            </w:r>
            <w:r w:rsidRPr="001B7A7C">
              <w:rPr>
                <w:noProof/>
                <w:webHidden/>
              </w:rPr>
            </w:r>
            <w:r w:rsidRPr="001B7A7C">
              <w:rPr>
                <w:noProof/>
                <w:webHidden/>
              </w:rPr>
              <w:fldChar w:fldCharType="separate"/>
            </w:r>
            <w:r w:rsidRPr="001B7A7C">
              <w:rPr>
                <w:noProof/>
                <w:webHidden/>
              </w:rPr>
              <w:t>14</w:t>
            </w:r>
            <w:r w:rsidRPr="001B7A7C">
              <w:rPr>
                <w:noProof/>
                <w:webHidden/>
              </w:rPr>
              <w:fldChar w:fldCharType="end"/>
            </w:r>
          </w:hyperlink>
        </w:p>
        <w:p w14:paraId="2D1DEC0D" w14:textId="4EF8245F" w:rsidR="0080210F" w:rsidRPr="001B7A7C" w:rsidRDefault="0080210F">
          <w:pPr>
            <w:pStyle w:val="Sumrio1"/>
            <w:rPr>
              <w:rFonts w:asciiTheme="minorHAnsi" w:eastAsiaTheme="minorEastAsia" w:hAnsiTheme="minorHAnsi" w:cstheme="minorBidi"/>
              <w:bCs w:val="0"/>
              <w:noProof/>
              <w:szCs w:val="24"/>
            </w:rPr>
          </w:pPr>
          <w:hyperlink w:anchor="_Toc45315542" w:history="1">
            <w:r w:rsidRPr="001B7A7C">
              <w:rPr>
                <w:rStyle w:val="Hyperlink"/>
                <w:rFonts w:ascii="Arial" w:hAnsi="Arial" w:cs="Arial"/>
                <w:noProof/>
              </w:rPr>
              <w:t>3</w:t>
            </w:r>
            <w:r w:rsidRPr="001B7A7C">
              <w:rPr>
                <w:rFonts w:asciiTheme="minorHAnsi" w:eastAsiaTheme="minorEastAsia" w:hAnsiTheme="minorHAnsi" w:cstheme="minorBidi"/>
                <w:bCs w:val="0"/>
                <w:noProof/>
                <w:szCs w:val="24"/>
              </w:rPr>
              <w:tab/>
            </w:r>
            <w:r w:rsidRPr="001B7A7C">
              <w:rPr>
                <w:rStyle w:val="Hyperlink"/>
                <w:rFonts w:ascii="Arial" w:hAnsi="Arial" w:cs="Arial"/>
                <w:noProof/>
              </w:rPr>
              <w:t>MeasureSoftGram: o modelo de medição multidimensional da qualidade de software</w:t>
            </w:r>
            <w:r w:rsidRPr="001B7A7C">
              <w:rPr>
                <w:noProof/>
                <w:webHidden/>
              </w:rPr>
              <w:tab/>
            </w:r>
            <w:r w:rsidRPr="001B7A7C">
              <w:rPr>
                <w:noProof/>
                <w:webHidden/>
              </w:rPr>
              <w:fldChar w:fldCharType="begin"/>
            </w:r>
            <w:r w:rsidRPr="001B7A7C">
              <w:rPr>
                <w:noProof/>
                <w:webHidden/>
              </w:rPr>
              <w:instrText xml:space="preserve"> PAGEREF _Toc45315542 \h </w:instrText>
            </w:r>
            <w:r w:rsidRPr="001B7A7C">
              <w:rPr>
                <w:noProof/>
                <w:webHidden/>
              </w:rPr>
            </w:r>
            <w:r w:rsidRPr="001B7A7C">
              <w:rPr>
                <w:noProof/>
                <w:webHidden/>
              </w:rPr>
              <w:fldChar w:fldCharType="separate"/>
            </w:r>
            <w:r w:rsidRPr="001B7A7C">
              <w:rPr>
                <w:noProof/>
                <w:webHidden/>
              </w:rPr>
              <w:t>15</w:t>
            </w:r>
            <w:r w:rsidRPr="001B7A7C">
              <w:rPr>
                <w:noProof/>
                <w:webHidden/>
              </w:rPr>
              <w:fldChar w:fldCharType="end"/>
            </w:r>
          </w:hyperlink>
        </w:p>
        <w:p w14:paraId="6FF5808B" w14:textId="3322712B" w:rsidR="0080210F" w:rsidRPr="001B7A7C" w:rsidRDefault="0080210F">
          <w:pPr>
            <w:pStyle w:val="Sumrio2"/>
            <w:rPr>
              <w:rFonts w:asciiTheme="minorHAnsi" w:eastAsiaTheme="minorEastAsia" w:hAnsiTheme="minorHAnsi" w:cstheme="minorBidi"/>
              <w:noProof/>
              <w:szCs w:val="24"/>
            </w:rPr>
          </w:pPr>
          <w:hyperlink w:anchor="_Toc45315543" w:history="1">
            <w:r w:rsidRPr="001B7A7C">
              <w:rPr>
                <w:rStyle w:val="Hyperlink"/>
                <w:rFonts w:ascii="Arial" w:hAnsi="Arial" w:cs="Arial"/>
                <w:noProof/>
              </w:rPr>
              <w:t>3.1</w:t>
            </w:r>
            <w:r w:rsidRPr="001B7A7C">
              <w:rPr>
                <w:rFonts w:asciiTheme="minorHAnsi" w:eastAsiaTheme="minorEastAsia" w:hAnsiTheme="minorHAnsi" w:cstheme="minorBidi"/>
                <w:noProof/>
                <w:szCs w:val="24"/>
              </w:rPr>
              <w:tab/>
            </w:r>
            <w:r w:rsidRPr="001B7A7C">
              <w:rPr>
                <w:rStyle w:val="Hyperlink"/>
                <w:rFonts w:ascii="Arial" w:hAnsi="Arial" w:cs="Arial"/>
                <w:noProof/>
              </w:rPr>
              <w:t>Conceitos básicos sobre Tensores</w:t>
            </w:r>
            <w:r w:rsidRPr="001B7A7C">
              <w:rPr>
                <w:noProof/>
                <w:webHidden/>
              </w:rPr>
              <w:tab/>
            </w:r>
            <w:r w:rsidRPr="001B7A7C">
              <w:rPr>
                <w:noProof/>
                <w:webHidden/>
              </w:rPr>
              <w:fldChar w:fldCharType="begin"/>
            </w:r>
            <w:r w:rsidRPr="001B7A7C">
              <w:rPr>
                <w:noProof/>
                <w:webHidden/>
              </w:rPr>
              <w:instrText xml:space="preserve"> PAGEREF _Toc45315543 \h </w:instrText>
            </w:r>
            <w:r w:rsidRPr="001B7A7C">
              <w:rPr>
                <w:noProof/>
                <w:webHidden/>
              </w:rPr>
            </w:r>
            <w:r w:rsidRPr="001B7A7C">
              <w:rPr>
                <w:noProof/>
                <w:webHidden/>
              </w:rPr>
              <w:fldChar w:fldCharType="separate"/>
            </w:r>
            <w:r w:rsidRPr="001B7A7C">
              <w:rPr>
                <w:noProof/>
                <w:webHidden/>
              </w:rPr>
              <w:t>16</w:t>
            </w:r>
            <w:r w:rsidRPr="001B7A7C">
              <w:rPr>
                <w:noProof/>
                <w:webHidden/>
              </w:rPr>
              <w:fldChar w:fldCharType="end"/>
            </w:r>
          </w:hyperlink>
        </w:p>
        <w:p w14:paraId="38513BD3" w14:textId="237F2DA8" w:rsidR="0080210F" w:rsidRPr="001B7A7C" w:rsidRDefault="0080210F">
          <w:pPr>
            <w:pStyle w:val="Sumrio2"/>
            <w:rPr>
              <w:rFonts w:asciiTheme="minorHAnsi" w:eastAsiaTheme="minorEastAsia" w:hAnsiTheme="minorHAnsi" w:cstheme="minorBidi"/>
              <w:noProof/>
              <w:szCs w:val="24"/>
            </w:rPr>
          </w:pPr>
          <w:hyperlink w:anchor="_Toc45315544" w:history="1">
            <w:r w:rsidRPr="001B7A7C">
              <w:rPr>
                <w:rStyle w:val="Hyperlink"/>
                <w:rFonts w:ascii="Arial" w:hAnsi="Arial" w:cs="Arial"/>
                <w:noProof/>
              </w:rPr>
              <w:t>3.2</w:t>
            </w:r>
            <w:r w:rsidRPr="001B7A7C">
              <w:rPr>
                <w:rFonts w:asciiTheme="minorHAnsi" w:eastAsiaTheme="minorEastAsia" w:hAnsiTheme="minorHAnsi" w:cstheme="minorBidi"/>
                <w:noProof/>
                <w:szCs w:val="24"/>
              </w:rPr>
              <w:tab/>
            </w:r>
            <w:r w:rsidRPr="001B7A7C">
              <w:rPr>
                <w:rStyle w:val="Hyperlink"/>
                <w:rFonts w:ascii="Arial" w:hAnsi="Arial" w:cs="Arial"/>
                <w:noProof/>
              </w:rPr>
              <w:t>A Estrutura do Modelo de Qualidade</w:t>
            </w:r>
            <w:r w:rsidRPr="001B7A7C">
              <w:rPr>
                <w:noProof/>
                <w:webHidden/>
              </w:rPr>
              <w:tab/>
            </w:r>
            <w:r w:rsidRPr="001B7A7C">
              <w:rPr>
                <w:noProof/>
                <w:webHidden/>
              </w:rPr>
              <w:fldChar w:fldCharType="begin"/>
            </w:r>
            <w:r w:rsidRPr="001B7A7C">
              <w:rPr>
                <w:noProof/>
                <w:webHidden/>
              </w:rPr>
              <w:instrText xml:space="preserve"> PAGEREF _Toc45315544 \h </w:instrText>
            </w:r>
            <w:r w:rsidRPr="001B7A7C">
              <w:rPr>
                <w:noProof/>
                <w:webHidden/>
              </w:rPr>
            </w:r>
            <w:r w:rsidRPr="001B7A7C">
              <w:rPr>
                <w:noProof/>
                <w:webHidden/>
              </w:rPr>
              <w:fldChar w:fldCharType="separate"/>
            </w:r>
            <w:r w:rsidRPr="001B7A7C">
              <w:rPr>
                <w:noProof/>
                <w:webHidden/>
              </w:rPr>
              <w:t>20</w:t>
            </w:r>
            <w:r w:rsidRPr="001B7A7C">
              <w:rPr>
                <w:noProof/>
                <w:webHidden/>
              </w:rPr>
              <w:fldChar w:fldCharType="end"/>
            </w:r>
          </w:hyperlink>
        </w:p>
        <w:p w14:paraId="1F70D3B6" w14:textId="6D219CC8" w:rsidR="0080210F" w:rsidRPr="001B7A7C" w:rsidRDefault="0080210F">
          <w:pPr>
            <w:pStyle w:val="Sumrio3"/>
            <w:rPr>
              <w:rFonts w:asciiTheme="minorHAnsi" w:eastAsiaTheme="minorEastAsia" w:hAnsiTheme="minorHAnsi" w:cstheme="minorBidi"/>
              <w:iCs w:val="0"/>
              <w:noProof/>
              <w:szCs w:val="24"/>
            </w:rPr>
          </w:pPr>
          <w:hyperlink w:anchor="_Toc45315545" w:history="1">
            <w:r w:rsidRPr="001B7A7C">
              <w:rPr>
                <w:rStyle w:val="Hyperlink"/>
                <w:noProof/>
              </w:rPr>
              <w:t>3.2.1</w:t>
            </w:r>
            <w:r w:rsidRPr="001B7A7C">
              <w:rPr>
                <w:rFonts w:asciiTheme="minorHAnsi" w:eastAsiaTheme="minorEastAsia" w:hAnsiTheme="minorHAnsi" w:cstheme="minorBidi"/>
                <w:iCs w:val="0"/>
                <w:noProof/>
                <w:szCs w:val="24"/>
              </w:rPr>
              <w:tab/>
            </w:r>
            <w:r w:rsidRPr="001B7A7C">
              <w:rPr>
                <w:rStyle w:val="Hyperlink"/>
                <w:noProof/>
              </w:rPr>
              <w:t>Definição de métricas e medidas</w:t>
            </w:r>
            <w:r w:rsidRPr="001B7A7C">
              <w:rPr>
                <w:noProof/>
                <w:webHidden/>
              </w:rPr>
              <w:tab/>
            </w:r>
            <w:r w:rsidRPr="001B7A7C">
              <w:rPr>
                <w:noProof/>
                <w:webHidden/>
              </w:rPr>
              <w:fldChar w:fldCharType="begin"/>
            </w:r>
            <w:r w:rsidRPr="001B7A7C">
              <w:rPr>
                <w:noProof/>
                <w:webHidden/>
              </w:rPr>
              <w:instrText xml:space="preserve"> PAGEREF _Toc45315545 \h </w:instrText>
            </w:r>
            <w:r w:rsidRPr="001B7A7C">
              <w:rPr>
                <w:noProof/>
                <w:webHidden/>
              </w:rPr>
            </w:r>
            <w:r w:rsidRPr="001B7A7C">
              <w:rPr>
                <w:noProof/>
                <w:webHidden/>
              </w:rPr>
              <w:fldChar w:fldCharType="separate"/>
            </w:r>
            <w:r w:rsidRPr="001B7A7C">
              <w:rPr>
                <w:noProof/>
                <w:webHidden/>
              </w:rPr>
              <w:t>24</w:t>
            </w:r>
            <w:r w:rsidRPr="001B7A7C">
              <w:rPr>
                <w:noProof/>
                <w:webHidden/>
              </w:rPr>
              <w:fldChar w:fldCharType="end"/>
            </w:r>
          </w:hyperlink>
        </w:p>
        <w:p w14:paraId="4676C096" w14:textId="3899AA10" w:rsidR="0080210F" w:rsidRPr="001B7A7C" w:rsidRDefault="0080210F">
          <w:pPr>
            <w:pStyle w:val="Sumrio3"/>
            <w:rPr>
              <w:rFonts w:asciiTheme="minorHAnsi" w:eastAsiaTheme="minorEastAsia" w:hAnsiTheme="minorHAnsi" w:cstheme="minorBidi"/>
              <w:iCs w:val="0"/>
              <w:noProof/>
              <w:szCs w:val="24"/>
            </w:rPr>
          </w:pPr>
          <w:hyperlink w:anchor="_Toc45315546" w:history="1">
            <w:r w:rsidRPr="001B7A7C">
              <w:rPr>
                <w:rStyle w:val="Hyperlink"/>
                <w:noProof/>
              </w:rPr>
              <w:t>3.2.2</w:t>
            </w:r>
            <w:r w:rsidRPr="001B7A7C">
              <w:rPr>
                <w:rFonts w:asciiTheme="minorHAnsi" w:eastAsiaTheme="minorEastAsia" w:hAnsiTheme="minorHAnsi" w:cstheme="minorBidi"/>
                <w:iCs w:val="0"/>
                <w:noProof/>
                <w:szCs w:val="24"/>
              </w:rPr>
              <w:tab/>
            </w:r>
            <w:r w:rsidRPr="001B7A7C">
              <w:rPr>
                <w:rStyle w:val="Hyperlink"/>
                <w:noProof/>
              </w:rPr>
              <w:t>Funções de Interpretação e Valores de Referência</w:t>
            </w:r>
            <w:r w:rsidRPr="001B7A7C">
              <w:rPr>
                <w:noProof/>
                <w:webHidden/>
              </w:rPr>
              <w:tab/>
            </w:r>
            <w:r w:rsidRPr="001B7A7C">
              <w:rPr>
                <w:noProof/>
                <w:webHidden/>
              </w:rPr>
              <w:fldChar w:fldCharType="begin"/>
            </w:r>
            <w:r w:rsidRPr="001B7A7C">
              <w:rPr>
                <w:noProof/>
                <w:webHidden/>
              </w:rPr>
              <w:instrText xml:space="preserve"> PAGEREF _Toc45315546 \h </w:instrText>
            </w:r>
            <w:r w:rsidRPr="001B7A7C">
              <w:rPr>
                <w:noProof/>
                <w:webHidden/>
              </w:rPr>
            </w:r>
            <w:r w:rsidRPr="001B7A7C">
              <w:rPr>
                <w:noProof/>
                <w:webHidden/>
              </w:rPr>
              <w:fldChar w:fldCharType="separate"/>
            </w:r>
            <w:r w:rsidRPr="001B7A7C">
              <w:rPr>
                <w:noProof/>
                <w:webHidden/>
              </w:rPr>
              <w:t>27</w:t>
            </w:r>
            <w:r w:rsidRPr="001B7A7C">
              <w:rPr>
                <w:noProof/>
                <w:webHidden/>
              </w:rPr>
              <w:fldChar w:fldCharType="end"/>
            </w:r>
          </w:hyperlink>
        </w:p>
        <w:p w14:paraId="54C721AB" w14:textId="299C6A20" w:rsidR="0080210F" w:rsidRPr="001B7A7C" w:rsidRDefault="0080210F">
          <w:pPr>
            <w:pStyle w:val="Sumrio3"/>
            <w:rPr>
              <w:rFonts w:asciiTheme="minorHAnsi" w:eastAsiaTheme="minorEastAsia" w:hAnsiTheme="minorHAnsi" w:cstheme="minorBidi"/>
              <w:iCs w:val="0"/>
              <w:noProof/>
              <w:szCs w:val="24"/>
            </w:rPr>
          </w:pPr>
          <w:hyperlink w:anchor="_Toc45315547" w:history="1">
            <w:r w:rsidRPr="001B7A7C">
              <w:rPr>
                <w:rStyle w:val="Hyperlink"/>
                <w:noProof/>
              </w:rPr>
              <w:t>3.2.3</w:t>
            </w:r>
            <w:r w:rsidRPr="001B7A7C">
              <w:rPr>
                <w:rFonts w:asciiTheme="minorHAnsi" w:eastAsiaTheme="minorEastAsia" w:hAnsiTheme="minorHAnsi" w:cstheme="minorBidi"/>
                <w:iCs w:val="0"/>
                <w:noProof/>
                <w:szCs w:val="24"/>
              </w:rPr>
              <w:tab/>
            </w:r>
            <w:r w:rsidRPr="001B7A7C">
              <w:rPr>
                <w:rStyle w:val="Hyperlink"/>
                <w:noProof/>
              </w:rPr>
              <w:t>Agregação e Ponderação</w:t>
            </w:r>
            <w:r w:rsidRPr="001B7A7C">
              <w:rPr>
                <w:noProof/>
                <w:webHidden/>
              </w:rPr>
              <w:tab/>
            </w:r>
            <w:r w:rsidRPr="001B7A7C">
              <w:rPr>
                <w:noProof/>
                <w:webHidden/>
              </w:rPr>
              <w:fldChar w:fldCharType="begin"/>
            </w:r>
            <w:r w:rsidRPr="001B7A7C">
              <w:rPr>
                <w:noProof/>
                <w:webHidden/>
              </w:rPr>
              <w:instrText xml:space="preserve"> PAGEREF _Toc45315547 \h </w:instrText>
            </w:r>
            <w:r w:rsidRPr="001B7A7C">
              <w:rPr>
                <w:noProof/>
                <w:webHidden/>
              </w:rPr>
            </w:r>
            <w:r w:rsidRPr="001B7A7C">
              <w:rPr>
                <w:noProof/>
                <w:webHidden/>
              </w:rPr>
              <w:fldChar w:fldCharType="separate"/>
            </w:r>
            <w:r w:rsidRPr="001B7A7C">
              <w:rPr>
                <w:noProof/>
                <w:webHidden/>
              </w:rPr>
              <w:t>31</w:t>
            </w:r>
            <w:r w:rsidRPr="001B7A7C">
              <w:rPr>
                <w:noProof/>
                <w:webHidden/>
              </w:rPr>
              <w:fldChar w:fldCharType="end"/>
            </w:r>
          </w:hyperlink>
        </w:p>
        <w:p w14:paraId="76637B87" w14:textId="2FB94BC9" w:rsidR="0080210F" w:rsidRPr="001B7A7C" w:rsidRDefault="0080210F">
          <w:pPr>
            <w:pStyle w:val="Sumrio3"/>
            <w:rPr>
              <w:rFonts w:asciiTheme="minorHAnsi" w:eastAsiaTheme="minorEastAsia" w:hAnsiTheme="minorHAnsi" w:cstheme="minorBidi"/>
              <w:iCs w:val="0"/>
              <w:noProof/>
              <w:szCs w:val="24"/>
            </w:rPr>
          </w:pPr>
          <w:hyperlink w:anchor="_Toc45315548" w:history="1">
            <w:r w:rsidRPr="001B7A7C">
              <w:rPr>
                <w:rStyle w:val="Hyperlink"/>
                <w:noProof/>
              </w:rPr>
              <w:t>3.2.4</w:t>
            </w:r>
            <w:r w:rsidRPr="001B7A7C">
              <w:rPr>
                <w:rFonts w:asciiTheme="minorHAnsi" w:eastAsiaTheme="minorEastAsia" w:hAnsiTheme="minorHAnsi" w:cstheme="minorBidi"/>
                <w:iCs w:val="0"/>
                <w:noProof/>
                <w:szCs w:val="24"/>
              </w:rPr>
              <w:tab/>
            </w:r>
            <w:r w:rsidRPr="001B7A7C">
              <w:rPr>
                <w:rStyle w:val="Hyperlink"/>
                <w:noProof/>
              </w:rPr>
              <w:t>A comparação entre configurações de qualidade de software</w:t>
            </w:r>
            <w:r w:rsidRPr="001B7A7C">
              <w:rPr>
                <w:noProof/>
                <w:webHidden/>
              </w:rPr>
              <w:tab/>
            </w:r>
            <w:r w:rsidRPr="001B7A7C">
              <w:rPr>
                <w:noProof/>
                <w:webHidden/>
              </w:rPr>
              <w:fldChar w:fldCharType="begin"/>
            </w:r>
            <w:r w:rsidRPr="001B7A7C">
              <w:rPr>
                <w:noProof/>
                <w:webHidden/>
              </w:rPr>
              <w:instrText xml:space="preserve"> PAGEREF _Toc45315548 \h </w:instrText>
            </w:r>
            <w:r w:rsidRPr="001B7A7C">
              <w:rPr>
                <w:noProof/>
                <w:webHidden/>
              </w:rPr>
            </w:r>
            <w:r w:rsidRPr="001B7A7C">
              <w:rPr>
                <w:noProof/>
                <w:webHidden/>
              </w:rPr>
              <w:fldChar w:fldCharType="separate"/>
            </w:r>
            <w:r w:rsidRPr="001B7A7C">
              <w:rPr>
                <w:noProof/>
                <w:webHidden/>
              </w:rPr>
              <w:t>34</w:t>
            </w:r>
            <w:r w:rsidRPr="001B7A7C">
              <w:rPr>
                <w:noProof/>
                <w:webHidden/>
              </w:rPr>
              <w:fldChar w:fldCharType="end"/>
            </w:r>
          </w:hyperlink>
        </w:p>
        <w:p w14:paraId="6186E526" w14:textId="6CAC78FB" w:rsidR="0080210F" w:rsidRPr="001B7A7C" w:rsidRDefault="0080210F">
          <w:pPr>
            <w:pStyle w:val="Sumrio3"/>
            <w:rPr>
              <w:rFonts w:asciiTheme="minorHAnsi" w:eastAsiaTheme="minorEastAsia" w:hAnsiTheme="minorHAnsi" w:cstheme="minorBidi"/>
              <w:iCs w:val="0"/>
              <w:noProof/>
              <w:szCs w:val="24"/>
            </w:rPr>
          </w:pPr>
          <w:hyperlink w:anchor="_Toc45315549" w:history="1">
            <w:r w:rsidRPr="001B7A7C">
              <w:rPr>
                <w:rStyle w:val="Hyperlink"/>
                <w:noProof/>
              </w:rPr>
              <w:t>3.2.5</w:t>
            </w:r>
            <w:r w:rsidRPr="001B7A7C">
              <w:rPr>
                <w:rFonts w:asciiTheme="minorHAnsi" w:eastAsiaTheme="minorEastAsia" w:hAnsiTheme="minorHAnsi" w:cstheme="minorBidi"/>
                <w:iCs w:val="0"/>
                <w:noProof/>
                <w:szCs w:val="24"/>
              </w:rPr>
              <w:tab/>
            </w:r>
            <w:r w:rsidRPr="001B7A7C">
              <w:rPr>
                <w:rStyle w:val="Hyperlink"/>
                <w:noProof/>
              </w:rPr>
              <w:t>Capturando e expondo as múltiplas relações entre as características de qualidade</w:t>
            </w:r>
            <w:r w:rsidRPr="001B7A7C">
              <w:rPr>
                <w:noProof/>
                <w:webHidden/>
              </w:rPr>
              <w:tab/>
            </w:r>
            <w:r w:rsidRPr="001B7A7C">
              <w:rPr>
                <w:noProof/>
                <w:webHidden/>
              </w:rPr>
              <w:fldChar w:fldCharType="begin"/>
            </w:r>
            <w:r w:rsidRPr="001B7A7C">
              <w:rPr>
                <w:noProof/>
                <w:webHidden/>
              </w:rPr>
              <w:instrText xml:space="preserve"> PAGEREF _Toc45315549 \h </w:instrText>
            </w:r>
            <w:r w:rsidRPr="001B7A7C">
              <w:rPr>
                <w:noProof/>
                <w:webHidden/>
              </w:rPr>
            </w:r>
            <w:r w:rsidRPr="001B7A7C">
              <w:rPr>
                <w:noProof/>
                <w:webHidden/>
              </w:rPr>
              <w:fldChar w:fldCharType="separate"/>
            </w:r>
            <w:r w:rsidRPr="001B7A7C">
              <w:rPr>
                <w:noProof/>
                <w:webHidden/>
              </w:rPr>
              <w:t>38</w:t>
            </w:r>
            <w:r w:rsidRPr="001B7A7C">
              <w:rPr>
                <w:noProof/>
                <w:webHidden/>
              </w:rPr>
              <w:fldChar w:fldCharType="end"/>
            </w:r>
          </w:hyperlink>
        </w:p>
        <w:p w14:paraId="0F11CD6E" w14:textId="0E7460AD" w:rsidR="0080210F" w:rsidRPr="001B7A7C" w:rsidRDefault="0080210F">
          <w:pPr>
            <w:pStyle w:val="Sumrio3"/>
            <w:rPr>
              <w:rFonts w:asciiTheme="minorHAnsi" w:eastAsiaTheme="minorEastAsia" w:hAnsiTheme="minorHAnsi" w:cstheme="minorBidi"/>
              <w:iCs w:val="0"/>
              <w:noProof/>
              <w:szCs w:val="24"/>
            </w:rPr>
          </w:pPr>
          <w:hyperlink w:anchor="_Toc45315550" w:history="1">
            <w:r w:rsidRPr="001B7A7C">
              <w:rPr>
                <w:rStyle w:val="Hyperlink"/>
                <w:noProof/>
              </w:rPr>
              <w:t>3.2.6</w:t>
            </w:r>
            <w:r w:rsidRPr="001B7A7C">
              <w:rPr>
                <w:rFonts w:asciiTheme="minorHAnsi" w:eastAsiaTheme="minorEastAsia" w:hAnsiTheme="minorHAnsi" w:cstheme="minorBidi"/>
                <w:iCs w:val="0"/>
                <w:noProof/>
                <w:szCs w:val="24"/>
              </w:rPr>
              <w:tab/>
            </w:r>
            <w:r w:rsidRPr="001B7A7C">
              <w:rPr>
                <w:rStyle w:val="Hyperlink"/>
                <w:noProof/>
              </w:rPr>
              <w:t>Operacionalizando o MeasureSoftGram: um estudo observacional</w:t>
            </w:r>
            <w:r w:rsidRPr="001B7A7C">
              <w:rPr>
                <w:noProof/>
                <w:webHidden/>
              </w:rPr>
              <w:tab/>
            </w:r>
            <w:r w:rsidRPr="001B7A7C">
              <w:rPr>
                <w:noProof/>
                <w:webHidden/>
              </w:rPr>
              <w:fldChar w:fldCharType="begin"/>
            </w:r>
            <w:r w:rsidRPr="001B7A7C">
              <w:rPr>
                <w:noProof/>
                <w:webHidden/>
              </w:rPr>
              <w:instrText xml:space="preserve"> PAGEREF _Toc45315550 \h </w:instrText>
            </w:r>
            <w:r w:rsidRPr="001B7A7C">
              <w:rPr>
                <w:noProof/>
                <w:webHidden/>
              </w:rPr>
            </w:r>
            <w:r w:rsidRPr="001B7A7C">
              <w:rPr>
                <w:noProof/>
                <w:webHidden/>
              </w:rPr>
              <w:fldChar w:fldCharType="separate"/>
            </w:r>
            <w:r w:rsidRPr="001B7A7C">
              <w:rPr>
                <w:noProof/>
                <w:webHidden/>
              </w:rPr>
              <w:t>45</w:t>
            </w:r>
            <w:r w:rsidRPr="001B7A7C">
              <w:rPr>
                <w:noProof/>
                <w:webHidden/>
              </w:rPr>
              <w:fldChar w:fldCharType="end"/>
            </w:r>
          </w:hyperlink>
        </w:p>
        <w:p w14:paraId="3902BAA5" w14:textId="231305CB" w:rsidR="0080210F" w:rsidRPr="001B7A7C" w:rsidRDefault="0080210F">
          <w:pPr>
            <w:pStyle w:val="Sumrio3"/>
            <w:rPr>
              <w:rFonts w:asciiTheme="minorHAnsi" w:eastAsiaTheme="minorEastAsia" w:hAnsiTheme="minorHAnsi" w:cstheme="minorBidi"/>
              <w:iCs w:val="0"/>
              <w:noProof/>
              <w:szCs w:val="24"/>
            </w:rPr>
          </w:pPr>
          <w:hyperlink w:anchor="_Toc45315551" w:history="1">
            <w:r w:rsidRPr="001B7A7C">
              <w:rPr>
                <w:rStyle w:val="Hyperlink"/>
                <w:noProof/>
              </w:rPr>
              <w:t>3.2.7</w:t>
            </w:r>
            <w:r w:rsidRPr="001B7A7C">
              <w:rPr>
                <w:rFonts w:asciiTheme="minorHAnsi" w:eastAsiaTheme="minorEastAsia" w:hAnsiTheme="minorHAnsi" w:cstheme="minorBidi"/>
                <w:iCs w:val="0"/>
                <w:noProof/>
                <w:szCs w:val="24"/>
              </w:rPr>
              <w:tab/>
            </w:r>
            <w:r w:rsidRPr="001B7A7C">
              <w:rPr>
                <w:rStyle w:val="Hyperlink"/>
                <w:noProof/>
              </w:rPr>
              <w:t>Considerações Finais</w:t>
            </w:r>
            <w:r w:rsidRPr="001B7A7C">
              <w:rPr>
                <w:noProof/>
                <w:webHidden/>
              </w:rPr>
              <w:tab/>
            </w:r>
            <w:r w:rsidRPr="001B7A7C">
              <w:rPr>
                <w:noProof/>
                <w:webHidden/>
              </w:rPr>
              <w:fldChar w:fldCharType="begin"/>
            </w:r>
            <w:r w:rsidRPr="001B7A7C">
              <w:rPr>
                <w:noProof/>
                <w:webHidden/>
              </w:rPr>
              <w:instrText xml:space="preserve"> PAGEREF _Toc45315551 \h </w:instrText>
            </w:r>
            <w:r w:rsidRPr="001B7A7C">
              <w:rPr>
                <w:noProof/>
                <w:webHidden/>
              </w:rPr>
            </w:r>
            <w:r w:rsidRPr="001B7A7C">
              <w:rPr>
                <w:noProof/>
                <w:webHidden/>
              </w:rPr>
              <w:fldChar w:fldCharType="separate"/>
            </w:r>
            <w:r w:rsidRPr="001B7A7C">
              <w:rPr>
                <w:noProof/>
                <w:webHidden/>
              </w:rPr>
              <w:t>48</w:t>
            </w:r>
            <w:r w:rsidRPr="001B7A7C">
              <w:rPr>
                <w:noProof/>
                <w:webHidden/>
              </w:rPr>
              <w:fldChar w:fldCharType="end"/>
            </w:r>
          </w:hyperlink>
        </w:p>
        <w:p w14:paraId="38BF22EF" w14:textId="4CE2A284" w:rsidR="0080210F" w:rsidRPr="001B7A7C" w:rsidRDefault="0080210F">
          <w:pPr>
            <w:pStyle w:val="Sumrio1"/>
            <w:rPr>
              <w:rFonts w:asciiTheme="minorHAnsi" w:eastAsiaTheme="minorEastAsia" w:hAnsiTheme="minorHAnsi" w:cstheme="minorBidi"/>
              <w:bCs w:val="0"/>
              <w:noProof/>
              <w:szCs w:val="24"/>
            </w:rPr>
          </w:pPr>
          <w:hyperlink w:anchor="_Toc45315552" w:history="1">
            <w:r w:rsidRPr="001B7A7C">
              <w:rPr>
                <w:rStyle w:val="Hyperlink"/>
                <w:rFonts w:ascii="Arial" w:hAnsi="Arial" w:cs="Arial"/>
                <w:noProof/>
              </w:rPr>
              <w:t>Referências Bibliográficas</w:t>
            </w:r>
            <w:r w:rsidRPr="001B7A7C">
              <w:rPr>
                <w:noProof/>
                <w:webHidden/>
              </w:rPr>
              <w:tab/>
            </w:r>
            <w:r w:rsidRPr="001B7A7C">
              <w:rPr>
                <w:noProof/>
                <w:webHidden/>
              </w:rPr>
              <w:fldChar w:fldCharType="begin"/>
            </w:r>
            <w:r w:rsidRPr="001B7A7C">
              <w:rPr>
                <w:noProof/>
                <w:webHidden/>
              </w:rPr>
              <w:instrText xml:space="preserve"> PAGEREF _Toc45315552 \h </w:instrText>
            </w:r>
            <w:r w:rsidRPr="001B7A7C">
              <w:rPr>
                <w:noProof/>
                <w:webHidden/>
              </w:rPr>
            </w:r>
            <w:r w:rsidRPr="001B7A7C">
              <w:rPr>
                <w:noProof/>
                <w:webHidden/>
              </w:rPr>
              <w:fldChar w:fldCharType="separate"/>
            </w:r>
            <w:r w:rsidRPr="001B7A7C">
              <w:rPr>
                <w:noProof/>
                <w:webHidden/>
              </w:rPr>
              <w:t>49</w:t>
            </w:r>
            <w:r w:rsidRPr="001B7A7C">
              <w:rPr>
                <w:noProof/>
                <w:webHidden/>
              </w:rPr>
              <w:fldChar w:fldCharType="end"/>
            </w:r>
          </w:hyperlink>
        </w:p>
        <w:p w14:paraId="10EF6258" w14:textId="17AC003F" w:rsidR="00DE3F4D" w:rsidRPr="001B7A7C" w:rsidRDefault="00DE3F4D" w:rsidP="00DE3F4D">
          <w:pPr>
            <w:jc w:val="both"/>
            <w:rPr>
              <w:rFonts w:ascii="Arial" w:hAnsi="Arial" w:cs="Arial"/>
            </w:rPr>
          </w:pPr>
          <w:r w:rsidRPr="001B7A7C">
            <w:rPr>
              <w:rFonts w:ascii="Arial" w:hAnsi="Arial" w:cs="Arial"/>
              <w:b/>
              <w:bCs/>
              <w:sz w:val="22"/>
              <w:szCs w:val="22"/>
            </w:rPr>
            <w:fldChar w:fldCharType="end"/>
          </w:r>
        </w:p>
      </w:sdtContent>
    </w:sdt>
    <w:p w14:paraId="4A9C9532" w14:textId="77777777" w:rsidR="00DE3F4D" w:rsidRPr="001B7A7C" w:rsidRDefault="00DE3F4D" w:rsidP="00DE3F4D">
      <w:pPr>
        <w:rPr>
          <w:rFonts w:ascii="Arial" w:hAnsi="Arial" w:cs="Arial"/>
          <w:b/>
          <w:sz w:val="36"/>
          <w:szCs w:val="36"/>
        </w:rPr>
      </w:pPr>
      <w:r w:rsidRPr="001B7A7C">
        <w:rPr>
          <w:rFonts w:ascii="Arial" w:hAnsi="Arial" w:cs="Arial"/>
          <w:b/>
          <w:sz w:val="36"/>
          <w:szCs w:val="36"/>
        </w:rPr>
        <w:br w:type="page"/>
      </w:r>
    </w:p>
    <w:p w14:paraId="74148716" w14:textId="77777777" w:rsidR="00DE3F4D" w:rsidRPr="001B7A7C" w:rsidRDefault="00DE3F4D" w:rsidP="00DE3F4D">
      <w:pPr>
        <w:pStyle w:val="Texto"/>
        <w:ind w:firstLine="0"/>
        <w:jc w:val="center"/>
        <w:rPr>
          <w:rFonts w:ascii="Arial" w:hAnsi="Arial" w:cs="Arial"/>
          <w:b/>
          <w:sz w:val="36"/>
          <w:szCs w:val="36"/>
        </w:rPr>
      </w:pPr>
      <w:r w:rsidRPr="001B7A7C">
        <w:rPr>
          <w:rFonts w:ascii="Arial" w:hAnsi="Arial" w:cs="Arial"/>
          <w:b/>
          <w:sz w:val="36"/>
          <w:szCs w:val="36"/>
        </w:rPr>
        <w:lastRenderedPageBreak/>
        <w:t>ÍNDICE DE FIGURAS</w:t>
      </w:r>
    </w:p>
    <w:p w14:paraId="528F54B9" w14:textId="77777777" w:rsidR="00DE3F4D" w:rsidRPr="001B7A7C" w:rsidRDefault="00DE3F4D" w:rsidP="00DE3F4D">
      <w:pPr>
        <w:pStyle w:val="Texto"/>
        <w:ind w:firstLine="0"/>
        <w:jc w:val="center"/>
        <w:rPr>
          <w:rFonts w:ascii="Arial" w:hAnsi="Arial" w:cs="Arial"/>
          <w:b/>
        </w:rPr>
      </w:pPr>
    </w:p>
    <w:p w14:paraId="12A05705" w14:textId="242E776E" w:rsidR="0001323D" w:rsidRPr="001B7A7C" w:rsidRDefault="00DE3F4D">
      <w:pPr>
        <w:pStyle w:val="ndicedeilustraes"/>
        <w:tabs>
          <w:tab w:val="right" w:leader="dot" w:pos="8494"/>
        </w:tabs>
        <w:rPr>
          <w:rFonts w:eastAsiaTheme="minorEastAsia" w:cstheme="minorBidi"/>
          <w:b w:val="0"/>
          <w:bCs w:val="0"/>
          <w:noProof/>
          <w:sz w:val="24"/>
          <w:szCs w:val="24"/>
        </w:rPr>
      </w:pPr>
      <w:r w:rsidRPr="001B7A7C">
        <w:rPr>
          <w:rStyle w:val="Hyperlink"/>
          <w:rFonts w:ascii="Arial" w:hAnsi="Arial" w:cs="Arial"/>
          <w:b w:val="0"/>
          <w:noProof/>
          <w:sz w:val="22"/>
          <w:szCs w:val="22"/>
        </w:rPr>
        <w:fldChar w:fldCharType="begin"/>
      </w:r>
      <w:r w:rsidRPr="001B7A7C">
        <w:rPr>
          <w:rStyle w:val="Hyperlink"/>
          <w:rFonts w:ascii="Arial" w:hAnsi="Arial" w:cs="Arial"/>
          <w:b w:val="0"/>
          <w:noProof/>
          <w:sz w:val="22"/>
          <w:szCs w:val="22"/>
        </w:rPr>
        <w:instrText xml:space="preserve"> TOC \h \z \c "Figura" </w:instrText>
      </w:r>
      <w:r w:rsidRPr="001B7A7C">
        <w:rPr>
          <w:rStyle w:val="Hyperlink"/>
          <w:rFonts w:ascii="Arial" w:hAnsi="Arial" w:cs="Arial"/>
          <w:b w:val="0"/>
          <w:noProof/>
          <w:sz w:val="22"/>
          <w:szCs w:val="22"/>
        </w:rPr>
        <w:fldChar w:fldCharType="separate"/>
      </w:r>
      <w:hyperlink w:anchor="_Toc45285328" w:history="1">
        <w:r w:rsidR="0001323D" w:rsidRPr="001B7A7C">
          <w:rPr>
            <w:rStyle w:val="Hyperlink"/>
            <w:noProof/>
          </w:rPr>
          <w:t xml:space="preserve">Figura 1: Esquema conceitual do </w:t>
        </w:r>
        <w:r w:rsidR="0001323D" w:rsidRPr="001B7A7C">
          <w:rPr>
            <w:rStyle w:val="Hyperlink"/>
            <w:i/>
            <w:noProof/>
          </w:rPr>
          <w:t>MeasureSoftGram</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_Toc45285328 \h </w:instrText>
        </w:r>
        <w:r w:rsidR="0001323D" w:rsidRPr="001B7A7C">
          <w:rPr>
            <w:noProof/>
            <w:webHidden/>
          </w:rPr>
        </w:r>
        <w:r w:rsidR="0001323D" w:rsidRPr="001B7A7C">
          <w:rPr>
            <w:noProof/>
            <w:webHidden/>
          </w:rPr>
          <w:fldChar w:fldCharType="separate"/>
        </w:r>
        <w:r w:rsidR="0001323D" w:rsidRPr="001B7A7C">
          <w:rPr>
            <w:noProof/>
            <w:webHidden/>
          </w:rPr>
          <w:t>11</w:t>
        </w:r>
        <w:r w:rsidR="0001323D" w:rsidRPr="001B7A7C">
          <w:rPr>
            <w:noProof/>
            <w:webHidden/>
          </w:rPr>
          <w:fldChar w:fldCharType="end"/>
        </w:r>
      </w:hyperlink>
    </w:p>
    <w:p w14:paraId="2C372765" w14:textId="0FC7AB13"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29" w:history="1">
        <w:r w:rsidRPr="001B7A7C">
          <w:rPr>
            <w:rStyle w:val="Hyperlink"/>
            <w:noProof/>
          </w:rPr>
          <w:t>Figura 2 - Escalar, Vetor, Matriz e Tensor</w:t>
        </w:r>
        <w:r w:rsidRPr="001B7A7C">
          <w:rPr>
            <w:noProof/>
            <w:webHidden/>
          </w:rPr>
          <w:tab/>
        </w:r>
        <w:r w:rsidRPr="001B7A7C">
          <w:rPr>
            <w:noProof/>
            <w:webHidden/>
          </w:rPr>
          <w:fldChar w:fldCharType="begin"/>
        </w:r>
        <w:r w:rsidRPr="001B7A7C">
          <w:rPr>
            <w:noProof/>
            <w:webHidden/>
          </w:rPr>
          <w:instrText xml:space="preserve"> PAGEREF _Toc45285329 \h </w:instrText>
        </w:r>
        <w:r w:rsidRPr="001B7A7C">
          <w:rPr>
            <w:noProof/>
            <w:webHidden/>
          </w:rPr>
        </w:r>
        <w:r w:rsidRPr="001B7A7C">
          <w:rPr>
            <w:noProof/>
            <w:webHidden/>
          </w:rPr>
          <w:fldChar w:fldCharType="separate"/>
        </w:r>
        <w:r w:rsidRPr="001B7A7C">
          <w:rPr>
            <w:noProof/>
            <w:webHidden/>
          </w:rPr>
          <w:t>16</w:t>
        </w:r>
        <w:r w:rsidRPr="001B7A7C">
          <w:rPr>
            <w:noProof/>
            <w:webHidden/>
          </w:rPr>
          <w:fldChar w:fldCharType="end"/>
        </w:r>
      </w:hyperlink>
    </w:p>
    <w:p w14:paraId="5AEF1998" w14:textId="04FDFACD"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0" w:history="1">
        <w:r w:rsidRPr="001B7A7C">
          <w:rPr>
            <w:rStyle w:val="Hyperlink"/>
            <w:noProof/>
          </w:rPr>
          <w:t>Figura 3: Fatias e Fibras em um tensor de 3ª. Ordem - figura adaptada de (CICHOCKI et al., 2009)</w:t>
        </w:r>
        <w:r w:rsidRPr="001B7A7C">
          <w:rPr>
            <w:noProof/>
            <w:webHidden/>
          </w:rPr>
          <w:tab/>
        </w:r>
        <w:r w:rsidRPr="001B7A7C">
          <w:rPr>
            <w:noProof/>
            <w:webHidden/>
          </w:rPr>
          <w:fldChar w:fldCharType="begin"/>
        </w:r>
        <w:r w:rsidRPr="001B7A7C">
          <w:rPr>
            <w:noProof/>
            <w:webHidden/>
          </w:rPr>
          <w:instrText xml:space="preserve"> PAGEREF _Toc45285330 \h </w:instrText>
        </w:r>
        <w:r w:rsidRPr="001B7A7C">
          <w:rPr>
            <w:noProof/>
            <w:webHidden/>
          </w:rPr>
        </w:r>
        <w:r w:rsidRPr="001B7A7C">
          <w:rPr>
            <w:noProof/>
            <w:webHidden/>
          </w:rPr>
          <w:fldChar w:fldCharType="separate"/>
        </w:r>
        <w:r w:rsidRPr="001B7A7C">
          <w:rPr>
            <w:noProof/>
            <w:webHidden/>
          </w:rPr>
          <w:t>17</w:t>
        </w:r>
        <w:r w:rsidRPr="001B7A7C">
          <w:rPr>
            <w:noProof/>
            <w:webHidden/>
          </w:rPr>
          <w:fldChar w:fldCharType="end"/>
        </w:r>
      </w:hyperlink>
    </w:p>
    <w:p w14:paraId="21B5B623" w14:textId="42715D10"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1" w:history="1">
        <w:r w:rsidRPr="001B7A7C">
          <w:rPr>
            <w:rStyle w:val="Hyperlink"/>
            <w:noProof/>
          </w:rPr>
          <w:t>Figura 4: Estrutura Geral do MeasureSoftGram</w:t>
        </w:r>
        <w:r w:rsidRPr="001B7A7C">
          <w:rPr>
            <w:noProof/>
            <w:webHidden/>
          </w:rPr>
          <w:tab/>
        </w:r>
        <w:r w:rsidRPr="001B7A7C">
          <w:rPr>
            <w:noProof/>
            <w:webHidden/>
          </w:rPr>
          <w:fldChar w:fldCharType="begin"/>
        </w:r>
        <w:r w:rsidRPr="001B7A7C">
          <w:rPr>
            <w:noProof/>
            <w:webHidden/>
          </w:rPr>
          <w:instrText xml:space="preserve"> PAGEREF _Toc45285331 \h </w:instrText>
        </w:r>
        <w:r w:rsidRPr="001B7A7C">
          <w:rPr>
            <w:noProof/>
            <w:webHidden/>
          </w:rPr>
        </w:r>
        <w:r w:rsidRPr="001B7A7C">
          <w:rPr>
            <w:noProof/>
            <w:webHidden/>
          </w:rPr>
          <w:fldChar w:fldCharType="separate"/>
        </w:r>
        <w:r w:rsidRPr="001B7A7C">
          <w:rPr>
            <w:noProof/>
            <w:webHidden/>
          </w:rPr>
          <w:t>21</w:t>
        </w:r>
        <w:r w:rsidRPr="001B7A7C">
          <w:rPr>
            <w:noProof/>
            <w:webHidden/>
          </w:rPr>
          <w:fldChar w:fldCharType="end"/>
        </w:r>
      </w:hyperlink>
    </w:p>
    <w:p w14:paraId="53190EFE" w14:textId="7B69053A"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2" w:history="1">
        <w:r w:rsidRPr="001B7A7C">
          <w:rPr>
            <w:rStyle w:val="Hyperlink"/>
            <w:noProof/>
          </w:rPr>
          <w:t>Figura 5 : Exemplo da Descrição de um Tensor de Qualidade</w:t>
        </w:r>
        <w:r w:rsidRPr="001B7A7C">
          <w:rPr>
            <w:noProof/>
            <w:webHidden/>
          </w:rPr>
          <w:tab/>
        </w:r>
        <w:r w:rsidRPr="001B7A7C">
          <w:rPr>
            <w:noProof/>
            <w:webHidden/>
          </w:rPr>
          <w:fldChar w:fldCharType="begin"/>
        </w:r>
        <w:r w:rsidRPr="001B7A7C">
          <w:rPr>
            <w:noProof/>
            <w:webHidden/>
          </w:rPr>
          <w:instrText xml:space="preserve"> PAGEREF _Toc45285332 \h </w:instrText>
        </w:r>
        <w:r w:rsidRPr="001B7A7C">
          <w:rPr>
            <w:noProof/>
            <w:webHidden/>
          </w:rPr>
        </w:r>
        <w:r w:rsidRPr="001B7A7C">
          <w:rPr>
            <w:noProof/>
            <w:webHidden/>
          </w:rPr>
          <w:fldChar w:fldCharType="separate"/>
        </w:r>
        <w:r w:rsidRPr="001B7A7C">
          <w:rPr>
            <w:noProof/>
            <w:webHidden/>
          </w:rPr>
          <w:t>22</w:t>
        </w:r>
        <w:r w:rsidRPr="001B7A7C">
          <w:rPr>
            <w:noProof/>
            <w:webHidden/>
          </w:rPr>
          <w:fldChar w:fldCharType="end"/>
        </w:r>
      </w:hyperlink>
    </w:p>
    <w:p w14:paraId="0360FB8C" w14:textId="79FC8204"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3" w:history="1">
        <w:r w:rsidRPr="001B7A7C">
          <w:rPr>
            <w:rStyle w:val="Hyperlink"/>
            <w:noProof/>
          </w:rPr>
          <w:t>Figura 6: Exemplo da aplicação uma função de interpretação</w:t>
        </w:r>
        <w:r w:rsidRPr="001B7A7C">
          <w:rPr>
            <w:noProof/>
            <w:webHidden/>
          </w:rPr>
          <w:tab/>
        </w:r>
        <w:r w:rsidRPr="001B7A7C">
          <w:rPr>
            <w:noProof/>
            <w:webHidden/>
          </w:rPr>
          <w:fldChar w:fldCharType="begin"/>
        </w:r>
        <w:r w:rsidRPr="001B7A7C">
          <w:rPr>
            <w:noProof/>
            <w:webHidden/>
          </w:rPr>
          <w:instrText xml:space="preserve"> PAGEREF _Toc45285333 \h </w:instrText>
        </w:r>
        <w:r w:rsidRPr="001B7A7C">
          <w:rPr>
            <w:noProof/>
            <w:webHidden/>
          </w:rPr>
        </w:r>
        <w:r w:rsidRPr="001B7A7C">
          <w:rPr>
            <w:noProof/>
            <w:webHidden/>
          </w:rPr>
          <w:fldChar w:fldCharType="separate"/>
        </w:r>
        <w:r w:rsidRPr="001B7A7C">
          <w:rPr>
            <w:noProof/>
            <w:webHidden/>
          </w:rPr>
          <w:t>27</w:t>
        </w:r>
        <w:r w:rsidRPr="001B7A7C">
          <w:rPr>
            <w:noProof/>
            <w:webHidden/>
          </w:rPr>
          <w:fldChar w:fldCharType="end"/>
        </w:r>
      </w:hyperlink>
    </w:p>
    <w:p w14:paraId="3A9ED219" w14:textId="15D43B66"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4" w:history="1">
        <w:r w:rsidRPr="001B7A7C">
          <w:rPr>
            <w:rStyle w:val="Hyperlink"/>
            <w:noProof/>
          </w:rPr>
          <w:t>Figura 7: Percepção da qualidade ao longo do tempo</w:t>
        </w:r>
        <w:r w:rsidRPr="001B7A7C">
          <w:rPr>
            <w:noProof/>
            <w:webHidden/>
          </w:rPr>
          <w:tab/>
        </w:r>
        <w:r w:rsidRPr="001B7A7C">
          <w:rPr>
            <w:noProof/>
            <w:webHidden/>
          </w:rPr>
          <w:fldChar w:fldCharType="begin"/>
        </w:r>
        <w:r w:rsidRPr="001B7A7C">
          <w:rPr>
            <w:noProof/>
            <w:webHidden/>
          </w:rPr>
          <w:instrText xml:space="preserve"> PAGEREF _Toc45285334 \h </w:instrText>
        </w:r>
        <w:r w:rsidRPr="001B7A7C">
          <w:rPr>
            <w:noProof/>
            <w:webHidden/>
          </w:rPr>
        </w:r>
        <w:r w:rsidRPr="001B7A7C">
          <w:rPr>
            <w:noProof/>
            <w:webHidden/>
          </w:rPr>
          <w:fldChar w:fldCharType="separate"/>
        </w:r>
        <w:r w:rsidRPr="001B7A7C">
          <w:rPr>
            <w:noProof/>
            <w:webHidden/>
          </w:rPr>
          <w:t>33</w:t>
        </w:r>
        <w:r w:rsidRPr="001B7A7C">
          <w:rPr>
            <w:noProof/>
            <w:webHidden/>
          </w:rPr>
          <w:fldChar w:fldCharType="end"/>
        </w:r>
      </w:hyperlink>
    </w:p>
    <w:p w14:paraId="79EED14F" w14:textId="1B5960D2"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5" w:history="1">
        <w:r w:rsidRPr="001B7A7C">
          <w:rPr>
            <w:rStyle w:val="Hyperlink"/>
            <w:noProof/>
          </w:rPr>
          <w:t xml:space="preserve">Figura 8: Similaridade entre vetores medida pela diferença de cosseno </w:t>
        </w:r>
        <w:r w:rsidRPr="001B7A7C">
          <w:rPr>
            <w:noProof/>
            <w:webHidden/>
          </w:rPr>
          <w:tab/>
        </w:r>
        <w:r w:rsidRPr="001B7A7C">
          <w:rPr>
            <w:noProof/>
            <w:webHidden/>
          </w:rPr>
          <w:fldChar w:fldCharType="begin"/>
        </w:r>
        <w:r w:rsidRPr="001B7A7C">
          <w:rPr>
            <w:noProof/>
            <w:webHidden/>
          </w:rPr>
          <w:instrText xml:space="preserve"> PAGEREF _Toc45285335 \h </w:instrText>
        </w:r>
        <w:r w:rsidRPr="001B7A7C">
          <w:rPr>
            <w:noProof/>
            <w:webHidden/>
          </w:rPr>
        </w:r>
        <w:r w:rsidRPr="001B7A7C">
          <w:rPr>
            <w:noProof/>
            <w:webHidden/>
          </w:rPr>
          <w:fldChar w:fldCharType="separate"/>
        </w:r>
        <w:r w:rsidRPr="001B7A7C">
          <w:rPr>
            <w:noProof/>
            <w:webHidden/>
          </w:rPr>
          <w:t>35</w:t>
        </w:r>
        <w:r w:rsidRPr="001B7A7C">
          <w:rPr>
            <w:noProof/>
            <w:webHidden/>
          </w:rPr>
          <w:fldChar w:fldCharType="end"/>
        </w:r>
      </w:hyperlink>
    </w:p>
    <w:p w14:paraId="59E0C7CC" w14:textId="35F6DAE5"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6" w:history="1">
        <w:r w:rsidRPr="001B7A7C">
          <w:rPr>
            <w:rStyle w:val="Hyperlink"/>
            <w:noProof/>
          </w:rPr>
          <w:t>Figura 9: Sinais do seno e cosseno no círculo trigonométrico</w:t>
        </w:r>
        <w:r w:rsidRPr="001B7A7C">
          <w:rPr>
            <w:noProof/>
            <w:webHidden/>
          </w:rPr>
          <w:tab/>
        </w:r>
        <w:r w:rsidRPr="001B7A7C">
          <w:rPr>
            <w:noProof/>
            <w:webHidden/>
          </w:rPr>
          <w:fldChar w:fldCharType="begin"/>
        </w:r>
        <w:r w:rsidRPr="001B7A7C">
          <w:rPr>
            <w:noProof/>
            <w:webHidden/>
          </w:rPr>
          <w:instrText xml:space="preserve"> PAGEREF _Toc45285336 \h </w:instrText>
        </w:r>
        <w:r w:rsidRPr="001B7A7C">
          <w:rPr>
            <w:noProof/>
            <w:webHidden/>
          </w:rPr>
        </w:r>
        <w:r w:rsidRPr="001B7A7C">
          <w:rPr>
            <w:noProof/>
            <w:webHidden/>
          </w:rPr>
          <w:fldChar w:fldCharType="separate"/>
        </w:r>
        <w:r w:rsidRPr="001B7A7C">
          <w:rPr>
            <w:noProof/>
            <w:webHidden/>
          </w:rPr>
          <w:t>37</w:t>
        </w:r>
        <w:r w:rsidRPr="001B7A7C">
          <w:rPr>
            <w:noProof/>
            <w:webHidden/>
          </w:rPr>
          <w:fldChar w:fldCharType="end"/>
        </w:r>
      </w:hyperlink>
    </w:p>
    <w:p w14:paraId="1F5DBFF1" w14:textId="56A67240"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7" w:history="1">
        <w:r w:rsidRPr="001B7A7C">
          <w:rPr>
            <w:rStyle w:val="Hyperlink"/>
            <w:noProof/>
          </w:rPr>
          <w:t>Figura 10: Equalizador da qualidade de software</w:t>
        </w:r>
        <w:r w:rsidRPr="001B7A7C">
          <w:rPr>
            <w:noProof/>
            <w:webHidden/>
          </w:rPr>
          <w:tab/>
        </w:r>
        <w:r w:rsidRPr="001B7A7C">
          <w:rPr>
            <w:noProof/>
            <w:webHidden/>
          </w:rPr>
          <w:fldChar w:fldCharType="begin"/>
        </w:r>
        <w:r w:rsidRPr="001B7A7C">
          <w:rPr>
            <w:noProof/>
            <w:webHidden/>
          </w:rPr>
          <w:instrText xml:space="preserve"> PAGEREF _Toc45285337 \h </w:instrText>
        </w:r>
        <w:r w:rsidRPr="001B7A7C">
          <w:rPr>
            <w:noProof/>
            <w:webHidden/>
          </w:rPr>
        </w:r>
        <w:r w:rsidRPr="001B7A7C">
          <w:rPr>
            <w:noProof/>
            <w:webHidden/>
          </w:rPr>
          <w:fldChar w:fldCharType="separate"/>
        </w:r>
        <w:r w:rsidRPr="001B7A7C">
          <w:rPr>
            <w:noProof/>
            <w:webHidden/>
          </w:rPr>
          <w:t>38</w:t>
        </w:r>
        <w:r w:rsidRPr="001B7A7C">
          <w:rPr>
            <w:noProof/>
            <w:webHidden/>
          </w:rPr>
          <w:fldChar w:fldCharType="end"/>
        </w:r>
      </w:hyperlink>
    </w:p>
    <w:p w14:paraId="6A994A6E" w14:textId="12D8DBA7"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8" w:history="1">
        <w:r w:rsidRPr="001B7A7C">
          <w:rPr>
            <w:rStyle w:val="Hyperlink"/>
            <w:noProof/>
          </w:rPr>
          <w:t>Figura 11: Matriz de Balanceamento entre características da ISO 25010</w:t>
        </w:r>
        <w:r w:rsidRPr="001B7A7C">
          <w:rPr>
            <w:noProof/>
            <w:webHidden/>
          </w:rPr>
          <w:tab/>
        </w:r>
        <w:r w:rsidRPr="001B7A7C">
          <w:rPr>
            <w:noProof/>
            <w:webHidden/>
          </w:rPr>
          <w:fldChar w:fldCharType="begin"/>
        </w:r>
        <w:r w:rsidRPr="001B7A7C">
          <w:rPr>
            <w:noProof/>
            <w:webHidden/>
          </w:rPr>
          <w:instrText xml:space="preserve"> PAGEREF _Toc45285338 \h </w:instrText>
        </w:r>
        <w:r w:rsidRPr="001B7A7C">
          <w:rPr>
            <w:noProof/>
            <w:webHidden/>
          </w:rPr>
        </w:r>
        <w:r w:rsidRPr="001B7A7C">
          <w:rPr>
            <w:noProof/>
            <w:webHidden/>
          </w:rPr>
          <w:fldChar w:fldCharType="separate"/>
        </w:r>
        <w:r w:rsidRPr="001B7A7C">
          <w:rPr>
            <w:noProof/>
            <w:webHidden/>
          </w:rPr>
          <w:t>40</w:t>
        </w:r>
        <w:r w:rsidRPr="001B7A7C">
          <w:rPr>
            <w:noProof/>
            <w:webHidden/>
          </w:rPr>
          <w:fldChar w:fldCharType="end"/>
        </w:r>
      </w:hyperlink>
    </w:p>
    <w:p w14:paraId="15C93B8D" w14:textId="23656A88"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39" w:history="1">
        <w:r w:rsidRPr="001B7A7C">
          <w:rPr>
            <w:rStyle w:val="Hyperlink"/>
            <w:noProof/>
          </w:rPr>
          <w:t>Figura 12: Exemplo da representação visual de uma escala VAS e uma escala de 5 pts.</w:t>
        </w:r>
        <w:r w:rsidRPr="001B7A7C">
          <w:rPr>
            <w:noProof/>
            <w:webHidden/>
          </w:rPr>
          <w:tab/>
        </w:r>
        <w:r w:rsidRPr="001B7A7C">
          <w:rPr>
            <w:noProof/>
            <w:webHidden/>
          </w:rPr>
          <w:fldChar w:fldCharType="begin"/>
        </w:r>
        <w:r w:rsidRPr="001B7A7C">
          <w:rPr>
            <w:noProof/>
            <w:webHidden/>
          </w:rPr>
          <w:instrText xml:space="preserve"> PAGEREF _Toc45285339 \h </w:instrText>
        </w:r>
        <w:r w:rsidRPr="001B7A7C">
          <w:rPr>
            <w:noProof/>
            <w:webHidden/>
          </w:rPr>
        </w:r>
        <w:r w:rsidRPr="001B7A7C">
          <w:rPr>
            <w:noProof/>
            <w:webHidden/>
          </w:rPr>
          <w:fldChar w:fldCharType="separate"/>
        </w:r>
        <w:r w:rsidRPr="001B7A7C">
          <w:rPr>
            <w:noProof/>
            <w:webHidden/>
          </w:rPr>
          <w:t>41</w:t>
        </w:r>
        <w:r w:rsidRPr="001B7A7C">
          <w:rPr>
            <w:noProof/>
            <w:webHidden/>
          </w:rPr>
          <w:fldChar w:fldCharType="end"/>
        </w:r>
      </w:hyperlink>
    </w:p>
    <w:p w14:paraId="63FE3EAD" w14:textId="37EEF24D"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40" w:history="1">
        <w:r w:rsidRPr="001B7A7C">
          <w:rPr>
            <w:rStyle w:val="Hyperlink"/>
            <w:noProof/>
          </w:rPr>
          <w:t>Figura 13: Transformação da escala VAS para escala Razão</w:t>
        </w:r>
        <w:r w:rsidRPr="001B7A7C">
          <w:rPr>
            <w:noProof/>
            <w:webHidden/>
          </w:rPr>
          <w:tab/>
        </w:r>
        <w:r w:rsidRPr="001B7A7C">
          <w:rPr>
            <w:noProof/>
            <w:webHidden/>
          </w:rPr>
          <w:fldChar w:fldCharType="begin"/>
        </w:r>
        <w:r w:rsidRPr="001B7A7C">
          <w:rPr>
            <w:noProof/>
            <w:webHidden/>
          </w:rPr>
          <w:instrText xml:space="preserve"> PAGEREF _Toc45285340 \h </w:instrText>
        </w:r>
        <w:r w:rsidRPr="001B7A7C">
          <w:rPr>
            <w:noProof/>
            <w:webHidden/>
          </w:rPr>
        </w:r>
        <w:r w:rsidRPr="001B7A7C">
          <w:rPr>
            <w:noProof/>
            <w:webHidden/>
          </w:rPr>
          <w:fldChar w:fldCharType="separate"/>
        </w:r>
        <w:r w:rsidRPr="001B7A7C">
          <w:rPr>
            <w:noProof/>
            <w:webHidden/>
          </w:rPr>
          <w:t>42</w:t>
        </w:r>
        <w:r w:rsidRPr="001B7A7C">
          <w:rPr>
            <w:noProof/>
            <w:webHidden/>
          </w:rPr>
          <w:fldChar w:fldCharType="end"/>
        </w:r>
      </w:hyperlink>
    </w:p>
    <w:p w14:paraId="2BB7645E" w14:textId="630BBE20"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41" w:history="1">
        <w:r w:rsidRPr="001B7A7C">
          <w:rPr>
            <w:rStyle w:val="Hyperlink"/>
            <w:noProof/>
          </w:rPr>
          <w:t>Figura 14: Matriz de correlação dos tensores de qualidade</w:t>
        </w:r>
        <w:r w:rsidRPr="001B7A7C">
          <w:rPr>
            <w:noProof/>
            <w:webHidden/>
          </w:rPr>
          <w:tab/>
        </w:r>
        <w:r w:rsidRPr="001B7A7C">
          <w:rPr>
            <w:noProof/>
            <w:webHidden/>
          </w:rPr>
          <w:fldChar w:fldCharType="begin"/>
        </w:r>
        <w:r w:rsidRPr="001B7A7C">
          <w:rPr>
            <w:noProof/>
            <w:webHidden/>
          </w:rPr>
          <w:instrText xml:space="preserve"> PAGEREF _Toc45285341 \h </w:instrText>
        </w:r>
        <w:r w:rsidRPr="001B7A7C">
          <w:rPr>
            <w:noProof/>
            <w:webHidden/>
          </w:rPr>
        </w:r>
        <w:r w:rsidRPr="001B7A7C">
          <w:rPr>
            <w:noProof/>
            <w:webHidden/>
          </w:rPr>
          <w:fldChar w:fldCharType="separate"/>
        </w:r>
        <w:r w:rsidRPr="001B7A7C">
          <w:rPr>
            <w:noProof/>
            <w:webHidden/>
          </w:rPr>
          <w:t>42</w:t>
        </w:r>
        <w:r w:rsidRPr="001B7A7C">
          <w:rPr>
            <w:noProof/>
            <w:webHidden/>
          </w:rPr>
          <w:fldChar w:fldCharType="end"/>
        </w:r>
      </w:hyperlink>
    </w:p>
    <w:p w14:paraId="359224BE" w14:textId="057FFC7B"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42" w:history="1">
        <w:r w:rsidRPr="001B7A7C">
          <w:rPr>
            <w:rStyle w:val="Hyperlink"/>
            <w:noProof/>
          </w:rPr>
          <w:t>Figura 15: Comparação da qualidade planejada X realizada</w:t>
        </w:r>
        <w:r w:rsidRPr="001B7A7C">
          <w:rPr>
            <w:noProof/>
            <w:webHidden/>
          </w:rPr>
          <w:tab/>
        </w:r>
        <w:r w:rsidRPr="001B7A7C">
          <w:rPr>
            <w:noProof/>
            <w:webHidden/>
          </w:rPr>
          <w:fldChar w:fldCharType="begin"/>
        </w:r>
        <w:r w:rsidRPr="001B7A7C">
          <w:rPr>
            <w:noProof/>
            <w:webHidden/>
          </w:rPr>
          <w:instrText xml:space="preserve"> PAGEREF _Toc45285342 \h </w:instrText>
        </w:r>
        <w:r w:rsidRPr="001B7A7C">
          <w:rPr>
            <w:noProof/>
            <w:webHidden/>
          </w:rPr>
        </w:r>
        <w:r w:rsidRPr="001B7A7C">
          <w:rPr>
            <w:noProof/>
            <w:webHidden/>
          </w:rPr>
          <w:fldChar w:fldCharType="separate"/>
        </w:r>
        <w:r w:rsidRPr="001B7A7C">
          <w:rPr>
            <w:noProof/>
            <w:webHidden/>
          </w:rPr>
          <w:t>43</w:t>
        </w:r>
        <w:r w:rsidRPr="001B7A7C">
          <w:rPr>
            <w:noProof/>
            <w:webHidden/>
          </w:rPr>
          <w:fldChar w:fldCharType="end"/>
        </w:r>
      </w:hyperlink>
    </w:p>
    <w:p w14:paraId="42986883" w14:textId="1865E6C7"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43" w:history="1">
        <w:r w:rsidRPr="001B7A7C">
          <w:rPr>
            <w:rStyle w:val="Hyperlink"/>
            <w:noProof/>
          </w:rPr>
          <w:t>Figura 16: Operacionalização do MeasureSoftGram no projeto Parasite</w:t>
        </w:r>
        <w:r w:rsidRPr="001B7A7C">
          <w:rPr>
            <w:noProof/>
            <w:webHidden/>
          </w:rPr>
          <w:tab/>
        </w:r>
        <w:r w:rsidRPr="001B7A7C">
          <w:rPr>
            <w:noProof/>
            <w:webHidden/>
          </w:rPr>
          <w:fldChar w:fldCharType="begin"/>
        </w:r>
        <w:r w:rsidRPr="001B7A7C">
          <w:rPr>
            <w:noProof/>
            <w:webHidden/>
          </w:rPr>
          <w:instrText xml:space="preserve"> PAGEREF _Toc45285343 \h </w:instrText>
        </w:r>
        <w:r w:rsidRPr="001B7A7C">
          <w:rPr>
            <w:noProof/>
            <w:webHidden/>
          </w:rPr>
        </w:r>
        <w:r w:rsidRPr="001B7A7C">
          <w:rPr>
            <w:noProof/>
            <w:webHidden/>
          </w:rPr>
          <w:fldChar w:fldCharType="separate"/>
        </w:r>
        <w:r w:rsidRPr="001B7A7C">
          <w:rPr>
            <w:noProof/>
            <w:webHidden/>
          </w:rPr>
          <w:t>45</w:t>
        </w:r>
        <w:r w:rsidRPr="001B7A7C">
          <w:rPr>
            <w:noProof/>
            <w:webHidden/>
          </w:rPr>
          <w:fldChar w:fldCharType="end"/>
        </w:r>
      </w:hyperlink>
    </w:p>
    <w:p w14:paraId="6C9F68B1" w14:textId="6BEE3B1C" w:rsidR="00DE3F4D" w:rsidRPr="001B7A7C" w:rsidRDefault="00DE3F4D" w:rsidP="00E618FD">
      <w:pPr>
        <w:pStyle w:val="ndicedeilustraes"/>
        <w:tabs>
          <w:tab w:val="right" w:leader="dot" w:pos="8494"/>
        </w:tabs>
        <w:rPr>
          <w:rStyle w:val="Hyperlink"/>
          <w:rFonts w:ascii="Arial" w:hAnsi="Arial" w:cs="Arial"/>
          <w:noProof/>
        </w:rPr>
      </w:pPr>
      <w:r w:rsidRPr="001B7A7C">
        <w:rPr>
          <w:rStyle w:val="Hyperlink"/>
          <w:rFonts w:ascii="Arial" w:hAnsi="Arial" w:cs="Arial"/>
          <w:b w:val="0"/>
          <w:noProof/>
          <w:sz w:val="22"/>
          <w:szCs w:val="22"/>
        </w:rPr>
        <w:fldChar w:fldCharType="end"/>
      </w:r>
    </w:p>
    <w:p w14:paraId="5EECB8D7" w14:textId="04FE736D" w:rsidR="007E2E75" w:rsidRPr="001B7A7C" w:rsidRDefault="007E2E75" w:rsidP="00DE3F4D">
      <w:pPr>
        <w:rPr>
          <w:rStyle w:val="Hyperlink"/>
          <w:rFonts w:ascii="Arial" w:hAnsi="Arial" w:cs="Arial"/>
          <w:noProof/>
        </w:rPr>
      </w:pPr>
    </w:p>
    <w:p w14:paraId="309EC728" w14:textId="42847111" w:rsidR="007E2E75" w:rsidRPr="001B7A7C" w:rsidRDefault="007E2E75">
      <w:pPr>
        <w:rPr>
          <w:rStyle w:val="Hyperlink"/>
          <w:rFonts w:ascii="Arial" w:hAnsi="Arial" w:cs="Arial"/>
          <w:noProof/>
        </w:rPr>
      </w:pPr>
      <w:r w:rsidRPr="001B7A7C">
        <w:rPr>
          <w:rStyle w:val="Hyperlink"/>
          <w:rFonts w:ascii="Arial" w:hAnsi="Arial" w:cs="Arial"/>
          <w:noProof/>
        </w:rPr>
        <w:br w:type="page"/>
      </w:r>
    </w:p>
    <w:p w14:paraId="5D86CF17" w14:textId="77777777" w:rsidR="007E2E75" w:rsidRPr="001B7A7C" w:rsidRDefault="007E2E75" w:rsidP="007E2E75">
      <w:pPr>
        <w:pStyle w:val="Texto"/>
        <w:ind w:firstLine="0"/>
        <w:jc w:val="center"/>
        <w:rPr>
          <w:b/>
          <w:sz w:val="36"/>
          <w:szCs w:val="36"/>
        </w:rPr>
      </w:pPr>
      <w:r w:rsidRPr="001B7A7C">
        <w:rPr>
          <w:b/>
          <w:sz w:val="36"/>
          <w:szCs w:val="36"/>
        </w:rPr>
        <w:lastRenderedPageBreak/>
        <w:t>ÍNDICE DE TABELAS</w:t>
      </w:r>
    </w:p>
    <w:p w14:paraId="17C38DE2" w14:textId="77777777" w:rsidR="007E2E75" w:rsidRPr="001B7A7C" w:rsidRDefault="007E2E75" w:rsidP="007E2E75">
      <w:pPr>
        <w:pStyle w:val="ndicedeilustraes"/>
        <w:tabs>
          <w:tab w:val="right" w:leader="dot" w:pos="8494"/>
        </w:tabs>
        <w:rPr>
          <w:rFonts w:ascii="Arial" w:hAnsi="Arial"/>
          <w:b w:val="0"/>
          <w:sz w:val="22"/>
          <w:szCs w:val="22"/>
        </w:rPr>
      </w:pPr>
    </w:p>
    <w:p w14:paraId="08CC1E27" w14:textId="45997F96" w:rsidR="0001323D" w:rsidRPr="001B7A7C" w:rsidRDefault="007E2E75">
      <w:pPr>
        <w:pStyle w:val="ndicedeilustraes"/>
        <w:tabs>
          <w:tab w:val="right" w:leader="dot" w:pos="8494"/>
        </w:tabs>
        <w:rPr>
          <w:rFonts w:eastAsiaTheme="minorEastAsia" w:cstheme="minorBidi"/>
          <w:b w:val="0"/>
          <w:bCs w:val="0"/>
          <w:noProof/>
          <w:sz w:val="24"/>
          <w:szCs w:val="24"/>
        </w:rPr>
      </w:pPr>
      <w:r w:rsidRPr="001B7A7C">
        <w:rPr>
          <w:rStyle w:val="Hyperlink"/>
          <w:rFonts w:ascii="Arial" w:hAnsi="Arial" w:cs="Arial"/>
          <w:b w:val="0"/>
          <w:noProof/>
          <w:sz w:val="22"/>
          <w:szCs w:val="22"/>
        </w:rPr>
        <w:fldChar w:fldCharType="begin"/>
      </w:r>
      <w:r w:rsidRPr="001B7A7C">
        <w:rPr>
          <w:rStyle w:val="Hyperlink"/>
          <w:rFonts w:ascii="Arial" w:hAnsi="Arial" w:cs="Arial"/>
          <w:b w:val="0"/>
          <w:noProof/>
          <w:sz w:val="22"/>
          <w:szCs w:val="22"/>
        </w:rPr>
        <w:instrText xml:space="preserve"> TOC \h \z \c "Tabela" </w:instrText>
      </w:r>
      <w:r w:rsidRPr="001B7A7C">
        <w:rPr>
          <w:rStyle w:val="Hyperlink"/>
          <w:rFonts w:ascii="Arial" w:hAnsi="Arial" w:cs="Arial"/>
          <w:b w:val="0"/>
          <w:noProof/>
          <w:sz w:val="22"/>
          <w:szCs w:val="22"/>
        </w:rPr>
        <w:fldChar w:fldCharType="separate"/>
      </w:r>
      <w:hyperlink w:anchor="_Toc45285318" w:history="1">
        <w:r w:rsidR="0001323D" w:rsidRPr="001B7A7C">
          <w:rPr>
            <w:rStyle w:val="Hyperlink"/>
            <w:rFonts w:ascii="Arial" w:hAnsi="Arial" w:cs="Arial"/>
            <w:noProof/>
          </w:rPr>
          <w:t>Tabela 1: Estrutura Metodológica desta Pesquisa</w:t>
        </w:r>
        <w:r w:rsidR="0001323D" w:rsidRPr="001B7A7C">
          <w:rPr>
            <w:noProof/>
            <w:webHidden/>
          </w:rPr>
          <w:tab/>
        </w:r>
        <w:r w:rsidR="0001323D" w:rsidRPr="001B7A7C">
          <w:rPr>
            <w:noProof/>
            <w:webHidden/>
          </w:rPr>
          <w:fldChar w:fldCharType="begin"/>
        </w:r>
        <w:r w:rsidR="0001323D" w:rsidRPr="001B7A7C">
          <w:rPr>
            <w:noProof/>
            <w:webHidden/>
          </w:rPr>
          <w:instrText xml:space="preserve"> PAGEREF _Toc45285318 \h </w:instrText>
        </w:r>
        <w:r w:rsidR="0001323D" w:rsidRPr="001B7A7C">
          <w:rPr>
            <w:noProof/>
            <w:webHidden/>
          </w:rPr>
        </w:r>
        <w:r w:rsidR="0001323D" w:rsidRPr="001B7A7C">
          <w:rPr>
            <w:noProof/>
            <w:webHidden/>
          </w:rPr>
          <w:fldChar w:fldCharType="separate"/>
        </w:r>
        <w:r w:rsidR="0001323D" w:rsidRPr="001B7A7C">
          <w:rPr>
            <w:noProof/>
            <w:webHidden/>
          </w:rPr>
          <w:t>12</w:t>
        </w:r>
        <w:r w:rsidR="0001323D" w:rsidRPr="001B7A7C">
          <w:rPr>
            <w:noProof/>
            <w:webHidden/>
          </w:rPr>
          <w:fldChar w:fldCharType="end"/>
        </w:r>
      </w:hyperlink>
    </w:p>
    <w:p w14:paraId="19AD82E1" w14:textId="6DE5D66F"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19" w:history="1">
        <w:r w:rsidRPr="001B7A7C">
          <w:rPr>
            <w:rStyle w:val="Hyperlink"/>
            <w:noProof/>
          </w:rPr>
          <w:t>Tabela 2 - Notações matemáticas de espaços tensoriais</w:t>
        </w:r>
        <w:r w:rsidRPr="001B7A7C">
          <w:rPr>
            <w:noProof/>
            <w:webHidden/>
          </w:rPr>
          <w:tab/>
        </w:r>
        <w:r w:rsidRPr="001B7A7C">
          <w:rPr>
            <w:noProof/>
            <w:webHidden/>
          </w:rPr>
          <w:fldChar w:fldCharType="begin"/>
        </w:r>
        <w:r w:rsidRPr="001B7A7C">
          <w:rPr>
            <w:noProof/>
            <w:webHidden/>
          </w:rPr>
          <w:instrText xml:space="preserve"> PAGEREF _Toc45285319 \h </w:instrText>
        </w:r>
        <w:r w:rsidRPr="001B7A7C">
          <w:rPr>
            <w:noProof/>
            <w:webHidden/>
          </w:rPr>
        </w:r>
        <w:r w:rsidRPr="001B7A7C">
          <w:rPr>
            <w:noProof/>
            <w:webHidden/>
          </w:rPr>
          <w:fldChar w:fldCharType="separate"/>
        </w:r>
        <w:r w:rsidRPr="001B7A7C">
          <w:rPr>
            <w:noProof/>
            <w:webHidden/>
          </w:rPr>
          <w:t>15</w:t>
        </w:r>
        <w:r w:rsidRPr="001B7A7C">
          <w:rPr>
            <w:noProof/>
            <w:webHidden/>
          </w:rPr>
          <w:fldChar w:fldCharType="end"/>
        </w:r>
      </w:hyperlink>
    </w:p>
    <w:p w14:paraId="3082BADF" w14:textId="2E4F2B1E"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20" w:history="1">
        <w:r w:rsidRPr="001B7A7C">
          <w:rPr>
            <w:rStyle w:val="Hyperlink"/>
            <w:noProof/>
          </w:rPr>
          <w:t>Tabela 3 : notações matemáticas do MeasureSoftGram</w:t>
        </w:r>
        <w:r w:rsidRPr="001B7A7C">
          <w:rPr>
            <w:noProof/>
            <w:webHidden/>
          </w:rPr>
          <w:tab/>
        </w:r>
        <w:r w:rsidRPr="001B7A7C">
          <w:rPr>
            <w:noProof/>
            <w:webHidden/>
          </w:rPr>
          <w:fldChar w:fldCharType="begin"/>
        </w:r>
        <w:r w:rsidRPr="001B7A7C">
          <w:rPr>
            <w:noProof/>
            <w:webHidden/>
          </w:rPr>
          <w:instrText xml:space="preserve"> PAGEREF _Toc45285320 \h </w:instrText>
        </w:r>
        <w:r w:rsidRPr="001B7A7C">
          <w:rPr>
            <w:noProof/>
            <w:webHidden/>
          </w:rPr>
        </w:r>
        <w:r w:rsidRPr="001B7A7C">
          <w:rPr>
            <w:noProof/>
            <w:webHidden/>
          </w:rPr>
          <w:fldChar w:fldCharType="separate"/>
        </w:r>
        <w:r w:rsidRPr="001B7A7C">
          <w:rPr>
            <w:noProof/>
            <w:webHidden/>
          </w:rPr>
          <w:t>20</w:t>
        </w:r>
        <w:r w:rsidRPr="001B7A7C">
          <w:rPr>
            <w:noProof/>
            <w:webHidden/>
          </w:rPr>
          <w:fldChar w:fldCharType="end"/>
        </w:r>
      </w:hyperlink>
    </w:p>
    <w:p w14:paraId="2247BB47" w14:textId="253CB1F3"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21" w:history="1">
        <w:r w:rsidRPr="001B7A7C">
          <w:rPr>
            <w:rStyle w:val="Hyperlink"/>
            <w:noProof/>
          </w:rPr>
          <w:t>Tabela 4: Conflitos entre atributos de qualidade mitigados no MeasureSoftGram</w:t>
        </w:r>
        <w:r w:rsidRPr="001B7A7C">
          <w:rPr>
            <w:noProof/>
            <w:webHidden/>
          </w:rPr>
          <w:tab/>
        </w:r>
        <w:r w:rsidRPr="001B7A7C">
          <w:rPr>
            <w:noProof/>
            <w:webHidden/>
          </w:rPr>
          <w:fldChar w:fldCharType="begin"/>
        </w:r>
        <w:r w:rsidRPr="001B7A7C">
          <w:rPr>
            <w:noProof/>
            <w:webHidden/>
          </w:rPr>
          <w:instrText xml:space="preserve"> PAGEREF _Toc45285321 \h </w:instrText>
        </w:r>
        <w:r w:rsidRPr="001B7A7C">
          <w:rPr>
            <w:noProof/>
            <w:webHidden/>
          </w:rPr>
        </w:r>
        <w:r w:rsidRPr="001B7A7C">
          <w:rPr>
            <w:noProof/>
            <w:webHidden/>
          </w:rPr>
          <w:fldChar w:fldCharType="separate"/>
        </w:r>
        <w:r w:rsidRPr="001B7A7C">
          <w:rPr>
            <w:noProof/>
            <w:webHidden/>
          </w:rPr>
          <w:t>39</w:t>
        </w:r>
        <w:r w:rsidRPr="001B7A7C">
          <w:rPr>
            <w:noProof/>
            <w:webHidden/>
          </w:rPr>
          <w:fldChar w:fldCharType="end"/>
        </w:r>
      </w:hyperlink>
    </w:p>
    <w:p w14:paraId="34E86A76" w14:textId="0D312DF7" w:rsidR="0001323D" w:rsidRPr="001B7A7C" w:rsidRDefault="0001323D">
      <w:pPr>
        <w:pStyle w:val="ndicedeilustraes"/>
        <w:tabs>
          <w:tab w:val="right" w:leader="dot" w:pos="8494"/>
        </w:tabs>
        <w:rPr>
          <w:rFonts w:eastAsiaTheme="minorEastAsia" w:cstheme="minorBidi"/>
          <w:b w:val="0"/>
          <w:bCs w:val="0"/>
          <w:noProof/>
          <w:sz w:val="24"/>
          <w:szCs w:val="24"/>
        </w:rPr>
      </w:pPr>
      <w:hyperlink w:anchor="_Toc45285322" w:history="1">
        <w:r w:rsidRPr="001B7A7C">
          <w:rPr>
            <w:rStyle w:val="Hyperlink"/>
            <w:noProof/>
          </w:rPr>
          <w:t>Tabela 5: Descrição da configuração de qualidade observada no projeto Parasite</w:t>
        </w:r>
        <w:r w:rsidRPr="001B7A7C">
          <w:rPr>
            <w:noProof/>
            <w:webHidden/>
          </w:rPr>
          <w:tab/>
        </w:r>
        <w:r w:rsidRPr="001B7A7C">
          <w:rPr>
            <w:noProof/>
            <w:webHidden/>
          </w:rPr>
          <w:fldChar w:fldCharType="begin"/>
        </w:r>
        <w:r w:rsidRPr="001B7A7C">
          <w:rPr>
            <w:noProof/>
            <w:webHidden/>
          </w:rPr>
          <w:instrText xml:space="preserve"> PAGEREF _Toc45285322 \h </w:instrText>
        </w:r>
        <w:r w:rsidRPr="001B7A7C">
          <w:rPr>
            <w:noProof/>
            <w:webHidden/>
          </w:rPr>
        </w:r>
        <w:r w:rsidRPr="001B7A7C">
          <w:rPr>
            <w:noProof/>
            <w:webHidden/>
          </w:rPr>
          <w:fldChar w:fldCharType="separate"/>
        </w:r>
        <w:r w:rsidRPr="001B7A7C">
          <w:rPr>
            <w:noProof/>
            <w:webHidden/>
          </w:rPr>
          <w:t>45</w:t>
        </w:r>
        <w:r w:rsidRPr="001B7A7C">
          <w:rPr>
            <w:noProof/>
            <w:webHidden/>
          </w:rPr>
          <w:fldChar w:fldCharType="end"/>
        </w:r>
      </w:hyperlink>
    </w:p>
    <w:p w14:paraId="6DF280F3" w14:textId="5348F846" w:rsidR="007E2E75" w:rsidRPr="001B7A7C" w:rsidRDefault="007E2E75" w:rsidP="007E2E75">
      <w:pPr>
        <w:rPr>
          <w:rStyle w:val="Hyperlink"/>
          <w:rFonts w:ascii="Arial" w:hAnsi="Arial" w:cs="Arial"/>
          <w:noProof/>
        </w:rPr>
      </w:pPr>
      <w:r w:rsidRPr="001B7A7C">
        <w:rPr>
          <w:rStyle w:val="Hyperlink"/>
          <w:rFonts w:ascii="Arial" w:hAnsi="Arial" w:cs="Arial"/>
          <w:noProof/>
          <w:sz w:val="22"/>
          <w:szCs w:val="22"/>
        </w:rPr>
        <w:fldChar w:fldCharType="end"/>
      </w:r>
    </w:p>
    <w:p w14:paraId="1C95B9CE" w14:textId="3705DBD8" w:rsidR="007E2E75" w:rsidRPr="001B7A7C" w:rsidRDefault="007E2E75" w:rsidP="00DE3F4D">
      <w:pPr>
        <w:rPr>
          <w:rStyle w:val="Hyperlink"/>
          <w:rFonts w:ascii="Arial" w:hAnsi="Arial" w:cs="Arial"/>
          <w:noProof/>
        </w:rPr>
      </w:pPr>
    </w:p>
    <w:p w14:paraId="76CFB64C" w14:textId="77777777" w:rsidR="007E2E75" w:rsidRPr="001B7A7C" w:rsidRDefault="007E2E75" w:rsidP="00DE3F4D">
      <w:pPr>
        <w:rPr>
          <w:rFonts w:ascii="Arial" w:hAnsi="Arial" w:cs="Arial"/>
        </w:rPr>
      </w:pPr>
    </w:p>
    <w:p w14:paraId="1A3FBE4D" w14:textId="31A39BDE" w:rsidR="00804DED" w:rsidRPr="001B7A7C" w:rsidRDefault="00804DED">
      <w:pPr>
        <w:rPr>
          <w:rFonts w:ascii="Arial" w:hAnsi="Arial" w:cs="Arial"/>
          <w:b/>
          <w:bCs/>
          <w:sz w:val="36"/>
          <w:szCs w:val="36"/>
        </w:rPr>
      </w:pPr>
      <w:r w:rsidRPr="001B7A7C">
        <w:rPr>
          <w:rFonts w:ascii="Arial" w:hAnsi="Arial" w:cs="Arial"/>
        </w:rPr>
        <w:br w:type="page"/>
      </w:r>
    </w:p>
    <w:p w14:paraId="51E68AEC" w14:textId="6ED2EE74" w:rsidR="00EF3629" w:rsidRPr="001B7A7C" w:rsidRDefault="00A817E3" w:rsidP="00763205">
      <w:pPr>
        <w:pStyle w:val="Ttulo1"/>
        <w:keepNext/>
        <w:numPr>
          <w:ilvl w:val="0"/>
          <w:numId w:val="5"/>
        </w:numPr>
        <w:spacing w:line="360" w:lineRule="auto"/>
        <w:rPr>
          <w:rFonts w:ascii="Arial" w:hAnsi="Arial" w:cs="Arial"/>
        </w:rPr>
      </w:pPr>
      <w:bookmarkStart w:id="3" w:name="_Toc45315531"/>
      <w:r w:rsidRPr="001B7A7C">
        <w:rPr>
          <w:rFonts w:ascii="Arial" w:hAnsi="Arial" w:cs="Arial"/>
        </w:rPr>
        <w:lastRenderedPageBreak/>
        <w:t>Introdução</w:t>
      </w:r>
      <w:bookmarkEnd w:id="0"/>
      <w:bookmarkEnd w:id="1"/>
      <w:bookmarkEnd w:id="3"/>
    </w:p>
    <w:p w14:paraId="146C5036" w14:textId="628EA12A" w:rsidR="00615286" w:rsidRPr="001B7A7C" w:rsidRDefault="00011F55" w:rsidP="002970CE">
      <w:pPr>
        <w:pStyle w:val="Ttulo2"/>
        <w:numPr>
          <w:ilvl w:val="1"/>
          <w:numId w:val="5"/>
        </w:numPr>
        <w:spacing w:line="360" w:lineRule="auto"/>
        <w:ind w:left="578" w:hanging="578"/>
        <w:rPr>
          <w:rFonts w:ascii="Arial" w:hAnsi="Arial" w:cs="Arial"/>
        </w:rPr>
      </w:pPr>
      <w:bookmarkStart w:id="4" w:name="_Toc4160836"/>
      <w:bookmarkStart w:id="5" w:name="_Toc45315532"/>
      <w:r w:rsidRPr="001B7A7C">
        <w:rPr>
          <w:rFonts w:ascii="Arial" w:hAnsi="Arial" w:cs="Arial"/>
        </w:rPr>
        <w:t>Introdução</w:t>
      </w:r>
      <w:bookmarkEnd w:id="4"/>
      <w:bookmarkEnd w:id="5"/>
    </w:p>
    <w:p w14:paraId="58FB5619" w14:textId="6C0BACB9" w:rsidR="00AD125A" w:rsidRPr="001B7A7C" w:rsidRDefault="00C5506D" w:rsidP="004E206E">
      <w:pPr>
        <w:spacing w:after="120" w:line="360" w:lineRule="auto"/>
        <w:ind w:firstLine="578"/>
        <w:jc w:val="both"/>
        <w:rPr>
          <w:rFonts w:ascii="Arial" w:hAnsi="Arial" w:cs="Arial"/>
          <w:sz w:val="22"/>
          <w:szCs w:val="22"/>
        </w:rPr>
      </w:pPr>
      <w:r w:rsidRPr="001B7A7C">
        <w:rPr>
          <w:rFonts w:ascii="Arial" w:hAnsi="Arial" w:cs="Arial"/>
          <w:sz w:val="22"/>
          <w:szCs w:val="22"/>
        </w:rPr>
        <w:t>As</w:t>
      </w:r>
      <w:r w:rsidR="00327F22" w:rsidRPr="001B7A7C">
        <w:rPr>
          <w:rFonts w:ascii="Arial" w:hAnsi="Arial" w:cs="Arial"/>
          <w:sz w:val="22"/>
          <w:szCs w:val="22"/>
        </w:rPr>
        <w:t xml:space="preserve"> características pervasivas e ubíquas levam o software a "todo lugar"</w:t>
      </w:r>
      <w:r w:rsidRPr="001B7A7C">
        <w:rPr>
          <w:rFonts w:ascii="Arial" w:hAnsi="Arial" w:cs="Arial"/>
          <w:sz w:val="22"/>
          <w:szCs w:val="22"/>
        </w:rPr>
        <w:t xml:space="preserve"> na sociedade contemporânea. </w:t>
      </w:r>
      <w:r w:rsidR="00327F22" w:rsidRPr="001B7A7C">
        <w:rPr>
          <w:rFonts w:ascii="Arial" w:hAnsi="Arial" w:cs="Arial"/>
          <w:sz w:val="22"/>
          <w:szCs w:val="22"/>
        </w:rPr>
        <w:t xml:space="preserve">O software </w:t>
      </w:r>
      <w:r w:rsidRPr="001B7A7C">
        <w:rPr>
          <w:rFonts w:ascii="Arial" w:hAnsi="Arial" w:cs="Arial"/>
          <w:sz w:val="22"/>
          <w:szCs w:val="22"/>
        </w:rPr>
        <w:t xml:space="preserve">deve funcionar </w:t>
      </w:r>
      <w:r w:rsidR="00327F22" w:rsidRPr="001B7A7C">
        <w:rPr>
          <w:rFonts w:ascii="Arial" w:hAnsi="Arial" w:cs="Arial"/>
          <w:sz w:val="22"/>
          <w:szCs w:val="22"/>
        </w:rPr>
        <w:t xml:space="preserve">em </w:t>
      </w:r>
      <w:r w:rsidRPr="001B7A7C">
        <w:rPr>
          <w:rFonts w:ascii="Arial" w:hAnsi="Arial" w:cs="Arial"/>
          <w:sz w:val="22"/>
          <w:szCs w:val="22"/>
        </w:rPr>
        <w:t>computadores</w:t>
      </w:r>
      <w:r w:rsidR="00327F22" w:rsidRPr="001B7A7C">
        <w:rPr>
          <w:rFonts w:ascii="Arial" w:hAnsi="Arial" w:cs="Arial"/>
          <w:sz w:val="22"/>
          <w:szCs w:val="22"/>
        </w:rPr>
        <w:t xml:space="preserve">, dispositivos móveis, sistemas embarcados e </w:t>
      </w:r>
      <w:r w:rsidRPr="001B7A7C">
        <w:rPr>
          <w:rFonts w:ascii="Arial" w:hAnsi="Arial" w:cs="Arial"/>
          <w:sz w:val="22"/>
          <w:szCs w:val="22"/>
        </w:rPr>
        <w:t xml:space="preserve">direciona </w:t>
      </w:r>
      <w:r w:rsidR="00327F22" w:rsidRPr="001B7A7C">
        <w:rPr>
          <w:rFonts w:ascii="Arial" w:hAnsi="Arial" w:cs="Arial"/>
          <w:sz w:val="22"/>
          <w:szCs w:val="22"/>
        </w:rPr>
        <w:t xml:space="preserve">para uma nova realidade onde não só mais o software se comunica com software, mas coisas se </w:t>
      </w:r>
      <w:r w:rsidRPr="001B7A7C">
        <w:rPr>
          <w:rFonts w:ascii="Arial" w:hAnsi="Arial" w:cs="Arial"/>
          <w:sz w:val="22"/>
          <w:szCs w:val="22"/>
        </w:rPr>
        <w:t xml:space="preserve">comunicam </w:t>
      </w:r>
      <w:r w:rsidR="00327F22" w:rsidRPr="001B7A7C">
        <w:rPr>
          <w:rFonts w:ascii="Arial" w:hAnsi="Arial" w:cs="Arial"/>
          <w:sz w:val="22"/>
          <w:szCs w:val="22"/>
        </w:rPr>
        <w:t>com coisas.</w:t>
      </w:r>
      <w:r w:rsidR="0090157F" w:rsidRPr="001B7A7C">
        <w:rPr>
          <w:rFonts w:ascii="Arial" w:hAnsi="Arial" w:cs="Arial"/>
          <w:sz w:val="22"/>
          <w:szCs w:val="22"/>
        </w:rPr>
        <w:t xml:space="preserve"> Além disso, a expectativa pela disponibilidade antecipada do produto influenciou a evolução do processo de desenvolvimento no tocante a interatividade da construção e da parcialidade incremental das entregas até atingir a versão final do produto. </w:t>
      </w:r>
      <w:r w:rsidR="00327F22" w:rsidRPr="001B7A7C">
        <w:rPr>
          <w:rFonts w:ascii="Arial" w:hAnsi="Arial" w:cs="Arial"/>
          <w:sz w:val="22"/>
          <w:szCs w:val="22"/>
        </w:rPr>
        <w:t xml:space="preserve"> </w:t>
      </w:r>
      <w:r w:rsidR="00F64C24" w:rsidRPr="001B7A7C">
        <w:rPr>
          <w:rFonts w:ascii="Arial" w:hAnsi="Arial" w:cs="Arial"/>
          <w:sz w:val="22"/>
          <w:szCs w:val="22"/>
        </w:rPr>
        <w:t>Diante dessa nova realidade, a atividade de garantia d</w:t>
      </w:r>
      <w:r w:rsidR="008D7D90" w:rsidRPr="001B7A7C">
        <w:rPr>
          <w:rFonts w:ascii="Arial" w:hAnsi="Arial" w:cs="Arial"/>
          <w:sz w:val="22"/>
          <w:szCs w:val="22"/>
        </w:rPr>
        <w:t>a qualidade</w:t>
      </w:r>
      <w:r w:rsidR="00F64C24" w:rsidRPr="001B7A7C">
        <w:rPr>
          <w:rFonts w:ascii="Arial" w:hAnsi="Arial" w:cs="Arial"/>
          <w:sz w:val="22"/>
          <w:szCs w:val="22"/>
        </w:rPr>
        <w:t xml:space="preserve"> de sistemas de software</w:t>
      </w:r>
      <w:r w:rsidR="003E2E30" w:rsidRPr="001B7A7C">
        <w:rPr>
          <w:rFonts w:ascii="Arial" w:hAnsi="Arial" w:cs="Arial"/>
          <w:sz w:val="22"/>
          <w:szCs w:val="22"/>
        </w:rPr>
        <w:t>, em especial a qualidade das versões de produtos de software liberadas</w:t>
      </w:r>
      <w:r w:rsidR="0090157F" w:rsidRPr="001B7A7C">
        <w:rPr>
          <w:rFonts w:ascii="Arial" w:hAnsi="Arial" w:cs="Arial"/>
          <w:sz w:val="22"/>
          <w:szCs w:val="22"/>
        </w:rPr>
        <w:t xml:space="preserve"> ao longo do processo de desenvolvimento</w:t>
      </w:r>
      <w:r w:rsidR="003E2E30" w:rsidRPr="001B7A7C">
        <w:rPr>
          <w:rFonts w:ascii="Arial" w:hAnsi="Arial" w:cs="Arial"/>
          <w:sz w:val="22"/>
          <w:szCs w:val="22"/>
        </w:rPr>
        <w:t>,</w:t>
      </w:r>
      <w:r w:rsidR="00F64C24" w:rsidRPr="001B7A7C">
        <w:rPr>
          <w:rFonts w:ascii="Arial" w:hAnsi="Arial" w:cs="Arial"/>
          <w:sz w:val="22"/>
          <w:szCs w:val="22"/>
        </w:rPr>
        <w:t xml:space="preserve"> torn</w:t>
      </w:r>
      <w:r w:rsidR="003E2E30" w:rsidRPr="001B7A7C">
        <w:rPr>
          <w:rFonts w:ascii="Arial" w:hAnsi="Arial" w:cs="Arial"/>
          <w:sz w:val="22"/>
          <w:szCs w:val="22"/>
        </w:rPr>
        <w:t>ou</w:t>
      </w:r>
      <w:r w:rsidR="00F64C24" w:rsidRPr="001B7A7C">
        <w:rPr>
          <w:rFonts w:ascii="Arial" w:hAnsi="Arial" w:cs="Arial"/>
          <w:sz w:val="22"/>
          <w:szCs w:val="22"/>
        </w:rPr>
        <w:t>-se mais complexa</w:t>
      </w:r>
      <w:r w:rsidR="003E2E30" w:rsidRPr="001B7A7C">
        <w:rPr>
          <w:rFonts w:ascii="Arial" w:hAnsi="Arial" w:cs="Arial"/>
          <w:sz w:val="22"/>
          <w:szCs w:val="22"/>
        </w:rPr>
        <w:t xml:space="preserve">, sendo </w:t>
      </w:r>
      <w:r w:rsidR="00AD125A" w:rsidRPr="001B7A7C">
        <w:rPr>
          <w:rFonts w:ascii="Arial" w:hAnsi="Arial" w:cs="Arial"/>
          <w:sz w:val="22"/>
          <w:szCs w:val="22"/>
        </w:rPr>
        <w:t>vital</w:t>
      </w:r>
      <w:r w:rsidR="00F64C24" w:rsidRPr="001B7A7C">
        <w:rPr>
          <w:rFonts w:ascii="Arial" w:hAnsi="Arial" w:cs="Arial"/>
          <w:sz w:val="22"/>
          <w:szCs w:val="22"/>
        </w:rPr>
        <w:t xml:space="preserve"> para </w:t>
      </w:r>
      <w:r w:rsidR="00AD125A" w:rsidRPr="001B7A7C">
        <w:rPr>
          <w:rFonts w:ascii="Arial" w:hAnsi="Arial" w:cs="Arial"/>
          <w:sz w:val="22"/>
          <w:szCs w:val="22"/>
        </w:rPr>
        <w:t xml:space="preserve">o sucesso e </w:t>
      </w:r>
      <w:r w:rsidR="00F64C24" w:rsidRPr="001B7A7C">
        <w:rPr>
          <w:rFonts w:ascii="Arial" w:hAnsi="Arial" w:cs="Arial"/>
          <w:sz w:val="22"/>
          <w:szCs w:val="22"/>
        </w:rPr>
        <w:t>sobrevivência das organizações que desenvolvem produtos de software.</w:t>
      </w:r>
      <w:r w:rsidR="008D7D90" w:rsidRPr="001B7A7C">
        <w:rPr>
          <w:rFonts w:ascii="Arial" w:hAnsi="Arial" w:cs="Arial"/>
          <w:sz w:val="22"/>
          <w:szCs w:val="22"/>
        </w:rPr>
        <w:t xml:space="preserve"> </w:t>
      </w:r>
    </w:p>
    <w:p w14:paraId="1EA7ADE1" w14:textId="7DFC3D04" w:rsidR="005616ED" w:rsidRPr="001B7A7C" w:rsidRDefault="0090157F" w:rsidP="004E206E">
      <w:pPr>
        <w:spacing w:after="120" w:line="360" w:lineRule="auto"/>
        <w:ind w:firstLine="578"/>
        <w:jc w:val="both"/>
        <w:rPr>
          <w:rFonts w:ascii="Arial" w:hAnsi="Arial" w:cs="Arial"/>
          <w:sz w:val="22"/>
          <w:szCs w:val="22"/>
        </w:rPr>
      </w:pPr>
      <w:r w:rsidRPr="001B7A7C">
        <w:rPr>
          <w:rFonts w:ascii="Arial" w:hAnsi="Arial" w:cs="Arial"/>
          <w:sz w:val="22"/>
          <w:szCs w:val="22"/>
        </w:rPr>
        <w:t>Ao mesmo tempo</w:t>
      </w:r>
      <w:r w:rsidR="00327F22" w:rsidRPr="001B7A7C">
        <w:rPr>
          <w:rFonts w:ascii="Arial" w:hAnsi="Arial" w:cs="Arial"/>
          <w:sz w:val="22"/>
          <w:szCs w:val="22"/>
        </w:rPr>
        <w:t xml:space="preserve">, informações geradas por usuários a respeito do uso do software </w:t>
      </w:r>
      <w:r w:rsidRPr="001B7A7C">
        <w:rPr>
          <w:rFonts w:ascii="Arial" w:hAnsi="Arial" w:cs="Arial"/>
          <w:sz w:val="22"/>
          <w:szCs w:val="22"/>
        </w:rPr>
        <w:t xml:space="preserve">e suas versões </w:t>
      </w:r>
      <w:r w:rsidR="00327F22" w:rsidRPr="001B7A7C">
        <w:rPr>
          <w:rFonts w:ascii="Arial" w:hAnsi="Arial" w:cs="Arial"/>
          <w:sz w:val="22"/>
          <w:szCs w:val="22"/>
        </w:rPr>
        <w:t xml:space="preserve">estão disponíveis em fóruns de discussão específicos, redes sociais, lojas virtuais </w:t>
      </w:r>
      <w:r w:rsidRPr="001B7A7C">
        <w:rPr>
          <w:rFonts w:ascii="Arial" w:hAnsi="Arial" w:cs="Arial"/>
          <w:sz w:val="22"/>
          <w:szCs w:val="22"/>
        </w:rPr>
        <w:t xml:space="preserve">e demais repositórios </w:t>
      </w:r>
      <w:r w:rsidR="00327F22" w:rsidRPr="001B7A7C">
        <w:rPr>
          <w:rFonts w:ascii="Arial" w:hAnsi="Arial" w:cs="Arial"/>
          <w:sz w:val="22"/>
          <w:szCs w:val="22"/>
        </w:rPr>
        <w:t>que disponibilizam produtos de software.</w:t>
      </w:r>
      <w:r w:rsidR="00C5506D" w:rsidRPr="001B7A7C">
        <w:rPr>
          <w:rFonts w:ascii="Arial" w:hAnsi="Arial" w:cs="Arial"/>
          <w:sz w:val="22"/>
          <w:szCs w:val="22"/>
        </w:rPr>
        <w:t xml:space="preserve"> </w:t>
      </w:r>
      <w:r w:rsidR="004E206E" w:rsidRPr="001B7A7C">
        <w:rPr>
          <w:rFonts w:ascii="Arial" w:hAnsi="Arial" w:cs="Arial"/>
          <w:sz w:val="22"/>
          <w:szCs w:val="22"/>
        </w:rPr>
        <w:t xml:space="preserve">Essa facilidade relacionada a </w:t>
      </w:r>
      <w:r w:rsidRPr="001B7A7C">
        <w:rPr>
          <w:rFonts w:ascii="Arial" w:hAnsi="Arial" w:cs="Arial"/>
          <w:sz w:val="22"/>
          <w:szCs w:val="22"/>
        </w:rPr>
        <w:t>oferta</w:t>
      </w:r>
      <w:r w:rsidR="004E206E" w:rsidRPr="001B7A7C">
        <w:rPr>
          <w:rFonts w:ascii="Arial" w:hAnsi="Arial" w:cs="Arial"/>
          <w:sz w:val="22"/>
          <w:szCs w:val="22"/>
        </w:rPr>
        <w:t xml:space="preserve"> d</w:t>
      </w:r>
      <w:r w:rsidR="00AD125A" w:rsidRPr="001B7A7C">
        <w:rPr>
          <w:rFonts w:ascii="Arial" w:hAnsi="Arial" w:cs="Arial"/>
          <w:sz w:val="22"/>
          <w:szCs w:val="22"/>
        </w:rPr>
        <w:t>e</w:t>
      </w:r>
      <w:r w:rsidR="004E206E" w:rsidRPr="001B7A7C">
        <w:rPr>
          <w:rFonts w:ascii="Arial" w:hAnsi="Arial" w:cs="Arial"/>
          <w:sz w:val="22"/>
          <w:szCs w:val="22"/>
        </w:rPr>
        <w:t xml:space="preserve"> informações sobre o produto de software em </w:t>
      </w:r>
      <w:r w:rsidR="00307AEB" w:rsidRPr="001B7A7C">
        <w:rPr>
          <w:rFonts w:ascii="Arial" w:hAnsi="Arial" w:cs="Arial"/>
          <w:sz w:val="22"/>
          <w:szCs w:val="22"/>
        </w:rPr>
        <w:t>utilização</w:t>
      </w:r>
      <w:r w:rsidR="004E206E" w:rsidRPr="001B7A7C">
        <w:rPr>
          <w:rFonts w:ascii="Arial" w:hAnsi="Arial" w:cs="Arial"/>
          <w:sz w:val="22"/>
          <w:szCs w:val="22"/>
        </w:rPr>
        <w:t>, aliad</w:t>
      </w:r>
      <w:r w:rsidR="00AD125A" w:rsidRPr="001B7A7C">
        <w:rPr>
          <w:rFonts w:ascii="Arial" w:hAnsi="Arial" w:cs="Arial"/>
          <w:sz w:val="22"/>
          <w:szCs w:val="22"/>
        </w:rPr>
        <w:t>a</w:t>
      </w:r>
      <w:r w:rsidR="004E206E" w:rsidRPr="001B7A7C">
        <w:rPr>
          <w:rFonts w:ascii="Arial" w:hAnsi="Arial" w:cs="Arial"/>
          <w:sz w:val="22"/>
          <w:szCs w:val="22"/>
        </w:rPr>
        <w:t xml:space="preserve"> as características</w:t>
      </w:r>
      <w:r w:rsidRPr="001B7A7C">
        <w:rPr>
          <w:rFonts w:ascii="Arial" w:hAnsi="Arial" w:cs="Arial"/>
          <w:sz w:val="22"/>
          <w:szCs w:val="22"/>
        </w:rPr>
        <w:t xml:space="preserve"> interativas e incrementais</w:t>
      </w:r>
      <w:r w:rsidR="004E206E" w:rsidRPr="001B7A7C">
        <w:rPr>
          <w:rFonts w:ascii="Arial" w:hAnsi="Arial" w:cs="Arial"/>
          <w:sz w:val="22"/>
          <w:szCs w:val="22"/>
        </w:rPr>
        <w:t xml:space="preserve"> do desenvolvimento de sistemas de software contemporâneos</w:t>
      </w:r>
      <w:r w:rsidR="00AD125A" w:rsidRPr="001B7A7C">
        <w:rPr>
          <w:rFonts w:ascii="Arial" w:hAnsi="Arial" w:cs="Arial"/>
          <w:sz w:val="22"/>
          <w:szCs w:val="22"/>
        </w:rPr>
        <w:t>,</w:t>
      </w:r>
      <w:r w:rsidR="004E206E" w:rsidRPr="001B7A7C">
        <w:rPr>
          <w:rFonts w:ascii="Arial" w:hAnsi="Arial" w:cs="Arial"/>
          <w:sz w:val="22"/>
          <w:szCs w:val="22"/>
        </w:rPr>
        <w:t xml:space="preserve"> enseja que engenheiros de software e gerentes de produtos </w:t>
      </w:r>
      <w:r w:rsidRPr="001B7A7C">
        <w:rPr>
          <w:rFonts w:ascii="Arial" w:hAnsi="Arial" w:cs="Arial"/>
          <w:sz w:val="22"/>
          <w:szCs w:val="22"/>
        </w:rPr>
        <w:t xml:space="preserve">sejam capazes de observar e entender </w:t>
      </w:r>
      <w:r w:rsidR="004E206E" w:rsidRPr="001B7A7C">
        <w:rPr>
          <w:rFonts w:ascii="Arial" w:hAnsi="Arial" w:cs="Arial"/>
          <w:sz w:val="22"/>
          <w:szCs w:val="22"/>
        </w:rPr>
        <w:t xml:space="preserve">a qualidade </w:t>
      </w:r>
      <w:r w:rsidRPr="001B7A7C">
        <w:rPr>
          <w:rFonts w:ascii="Arial" w:hAnsi="Arial" w:cs="Arial"/>
          <w:sz w:val="22"/>
          <w:szCs w:val="22"/>
        </w:rPr>
        <w:t xml:space="preserve">do produto de software e suas </w:t>
      </w:r>
      <w:r w:rsidR="007530F7" w:rsidRPr="001B7A7C">
        <w:rPr>
          <w:rFonts w:ascii="Arial" w:hAnsi="Arial" w:cs="Arial"/>
          <w:sz w:val="22"/>
          <w:szCs w:val="22"/>
        </w:rPr>
        <w:t>versões</w:t>
      </w:r>
      <w:r w:rsidR="006671B4" w:rsidRPr="001B7A7C">
        <w:rPr>
          <w:rFonts w:ascii="Arial" w:hAnsi="Arial" w:cs="Arial"/>
          <w:sz w:val="22"/>
          <w:szCs w:val="22"/>
        </w:rPr>
        <w:t xml:space="preserve">, </w:t>
      </w:r>
      <w:r w:rsidR="004E206E" w:rsidRPr="001B7A7C">
        <w:rPr>
          <w:rFonts w:ascii="Arial" w:hAnsi="Arial" w:cs="Arial"/>
          <w:sz w:val="22"/>
          <w:szCs w:val="22"/>
        </w:rPr>
        <w:t>de forma cont</w:t>
      </w:r>
      <w:r w:rsidRPr="001B7A7C">
        <w:rPr>
          <w:rFonts w:ascii="Arial" w:hAnsi="Arial" w:cs="Arial"/>
          <w:sz w:val="22"/>
          <w:szCs w:val="22"/>
        </w:rPr>
        <w:t>inuada ao longo do processo de desenvolvimento</w:t>
      </w:r>
      <w:r w:rsidR="004E206E" w:rsidRPr="001B7A7C">
        <w:rPr>
          <w:rFonts w:ascii="Arial" w:hAnsi="Arial" w:cs="Arial"/>
          <w:sz w:val="22"/>
          <w:szCs w:val="22"/>
        </w:rPr>
        <w:t xml:space="preserve">, acompanhando </w:t>
      </w:r>
      <w:r w:rsidR="00307AEB" w:rsidRPr="001B7A7C">
        <w:rPr>
          <w:rFonts w:ascii="Arial" w:hAnsi="Arial" w:cs="Arial"/>
          <w:sz w:val="22"/>
          <w:szCs w:val="22"/>
        </w:rPr>
        <w:t xml:space="preserve">a </w:t>
      </w:r>
      <w:r w:rsidRPr="001B7A7C">
        <w:rPr>
          <w:rFonts w:ascii="Arial" w:hAnsi="Arial" w:cs="Arial"/>
          <w:sz w:val="22"/>
          <w:szCs w:val="22"/>
        </w:rPr>
        <w:t xml:space="preserve">sequência </w:t>
      </w:r>
      <w:r w:rsidR="00307AEB" w:rsidRPr="001B7A7C">
        <w:rPr>
          <w:rFonts w:ascii="Arial" w:hAnsi="Arial" w:cs="Arial"/>
          <w:sz w:val="22"/>
          <w:szCs w:val="22"/>
        </w:rPr>
        <w:t>d</w:t>
      </w:r>
      <w:r w:rsidRPr="001B7A7C">
        <w:rPr>
          <w:rFonts w:ascii="Arial" w:hAnsi="Arial" w:cs="Arial"/>
          <w:sz w:val="22"/>
          <w:szCs w:val="22"/>
        </w:rPr>
        <w:t>e</w:t>
      </w:r>
      <w:r w:rsidR="004E206E" w:rsidRPr="001B7A7C">
        <w:rPr>
          <w:rFonts w:ascii="Arial" w:hAnsi="Arial" w:cs="Arial"/>
          <w:sz w:val="22"/>
          <w:szCs w:val="22"/>
        </w:rPr>
        <w:t xml:space="preserve"> </w:t>
      </w:r>
      <w:r w:rsidRPr="001B7A7C">
        <w:rPr>
          <w:rFonts w:ascii="Arial" w:hAnsi="Arial" w:cs="Arial"/>
          <w:sz w:val="22"/>
          <w:szCs w:val="22"/>
        </w:rPr>
        <w:t xml:space="preserve">entrega </w:t>
      </w:r>
      <w:r w:rsidR="004E206E" w:rsidRPr="001B7A7C">
        <w:rPr>
          <w:rFonts w:ascii="Arial" w:hAnsi="Arial" w:cs="Arial"/>
          <w:sz w:val="22"/>
          <w:szCs w:val="22"/>
        </w:rPr>
        <w:t>d</w:t>
      </w:r>
      <w:r w:rsidR="000B0073" w:rsidRPr="001B7A7C">
        <w:rPr>
          <w:rFonts w:ascii="Arial" w:hAnsi="Arial" w:cs="Arial"/>
          <w:sz w:val="22"/>
          <w:szCs w:val="22"/>
        </w:rPr>
        <w:t>e novas</w:t>
      </w:r>
      <w:r w:rsidR="004E206E" w:rsidRPr="001B7A7C">
        <w:rPr>
          <w:rFonts w:ascii="Arial" w:hAnsi="Arial" w:cs="Arial"/>
          <w:sz w:val="22"/>
          <w:szCs w:val="22"/>
        </w:rPr>
        <w:t xml:space="preserve"> versões </w:t>
      </w:r>
      <w:r w:rsidRPr="001B7A7C">
        <w:rPr>
          <w:rFonts w:ascii="Arial" w:hAnsi="Arial" w:cs="Arial"/>
          <w:sz w:val="22"/>
          <w:szCs w:val="22"/>
        </w:rPr>
        <w:t xml:space="preserve">do produto </w:t>
      </w:r>
      <w:r w:rsidR="004E206E" w:rsidRPr="001B7A7C">
        <w:rPr>
          <w:rFonts w:ascii="Arial" w:hAnsi="Arial" w:cs="Arial"/>
          <w:sz w:val="22"/>
          <w:szCs w:val="22"/>
        </w:rPr>
        <w:t>que</w:t>
      </w:r>
      <w:r w:rsidR="001C4503" w:rsidRPr="001B7A7C">
        <w:rPr>
          <w:rFonts w:ascii="Arial" w:hAnsi="Arial" w:cs="Arial"/>
          <w:sz w:val="22"/>
          <w:szCs w:val="22"/>
        </w:rPr>
        <w:t>,</w:t>
      </w:r>
      <w:r w:rsidR="004E206E" w:rsidRPr="001B7A7C">
        <w:rPr>
          <w:rFonts w:ascii="Arial" w:hAnsi="Arial" w:cs="Arial"/>
          <w:sz w:val="22"/>
          <w:szCs w:val="22"/>
        </w:rPr>
        <w:t xml:space="preserve"> cada vez mais</w:t>
      </w:r>
      <w:r w:rsidRPr="001B7A7C">
        <w:rPr>
          <w:rFonts w:ascii="Arial" w:hAnsi="Arial" w:cs="Arial"/>
          <w:sz w:val="22"/>
          <w:szCs w:val="22"/>
        </w:rPr>
        <w:t>,</w:t>
      </w:r>
      <w:r w:rsidR="004E206E" w:rsidRPr="001B7A7C">
        <w:rPr>
          <w:rFonts w:ascii="Arial" w:hAnsi="Arial" w:cs="Arial"/>
          <w:sz w:val="22"/>
          <w:szCs w:val="22"/>
        </w:rPr>
        <w:t xml:space="preserve"> são disponibilizadas em intervalos de tempo curtos e </w:t>
      </w:r>
      <w:r w:rsidRPr="001B7A7C">
        <w:rPr>
          <w:rFonts w:ascii="Arial" w:hAnsi="Arial" w:cs="Arial"/>
          <w:sz w:val="22"/>
          <w:szCs w:val="22"/>
        </w:rPr>
        <w:t xml:space="preserve">com mais frequência </w:t>
      </w:r>
      <w:r w:rsidR="000B0073" w:rsidRPr="001B7A7C">
        <w:rPr>
          <w:rFonts w:ascii="Arial" w:hAnsi="Arial" w:cs="Arial"/>
          <w:sz w:val="22"/>
          <w:szCs w:val="22"/>
        </w:rPr>
        <w:t>para os usuários finais</w:t>
      </w:r>
      <w:r w:rsidR="006F1298" w:rsidRPr="001B7A7C">
        <w:rPr>
          <w:rFonts w:ascii="Arial" w:hAnsi="Arial" w:cs="Arial"/>
          <w:sz w:val="22"/>
          <w:szCs w:val="22"/>
        </w:rPr>
        <w:t xml:space="preserve"> </w:t>
      </w:r>
      <w:r w:rsidR="006F1298" w:rsidRPr="001B7A7C">
        <w:rPr>
          <w:rFonts w:ascii="Arial" w:hAnsi="Arial" w:cs="Arial"/>
          <w:sz w:val="22"/>
          <w:szCs w:val="22"/>
        </w:rPr>
        <w:fldChar w:fldCharType="begin" w:fldLock="1"/>
      </w:r>
      <w:r w:rsidR="005C5758" w:rsidRPr="001B7A7C">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006F1298" w:rsidRPr="001B7A7C">
        <w:rPr>
          <w:rFonts w:ascii="Arial" w:hAnsi="Arial" w:cs="Arial"/>
          <w:sz w:val="22"/>
          <w:szCs w:val="22"/>
        </w:rPr>
        <w:fldChar w:fldCharType="separate"/>
      </w:r>
      <w:r w:rsidR="006F1298" w:rsidRPr="001B7A7C">
        <w:rPr>
          <w:rFonts w:ascii="Arial" w:hAnsi="Arial" w:cs="Arial"/>
          <w:noProof/>
          <w:sz w:val="22"/>
          <w:szCs w:val="22"/>
        </w:rPr>
        <w:t>(FITZGERALD; STOL, 2017)</w:t>
      </w:r>
      <w:r w:rsidR="006F1298" w:rsidRPr="001B7A7C">
        <w:rPr>
          <w:rFonts w:ascii="Arial" w:hAnsi="Arial" w:cs="Arial"/>
          <w:sz w:val="22"/>
          <w:szCs w:val="22"/>
        </w:rPr>
        <w:fldChar w:fldCharType="end"/>
      </w:r>
      <w:r w:rsidR="004E206E" w:rsidRPr="001B7A7C">
        <w:rPr>
          <w:rFonts w:ascii="Arial" w:hAnsi="Arial" w:cs="Arial"/>
          <w:sz w:val="22"/>
          <w:szCs w:val="22"/>
        </w:rPr>
        <w:t xml:space="preserve">. </w:t>
      </w:r>
    </w:p>
    <w:p w14:paraId="070A6DFB" w14:textId="07CFDF80" w:rsidR="00120044" w:rsidRPr="001B7A7C" w:rsidRDefault="00975514" w:rsidP="00CE62A6">
      <w:pPr>
        <w:spacing w:after="120" w:line="360" w:lineRule="auto"/>
        <w:ind w:firstLine="578"/>
        <w:jc w:val="both"/>
        <w:rPr>
          <w:rFonts w:ascii="Arial" w:hAnsi="Arial" w:cs="Arial"/>
          <w:sz w:val="22"/>
          <w:szCs w:val="22"/>
        </w:rPr>
      </w:pPr>
      <w:r w:rsidRPr="001B7A7C">
        <w:rPr>
          <w:rFonts w:ascii="Arial" w:hAnsi="Arial" w:cs="Arial"/>
          <w:sz w:val="22"/>
          <w:szCs w:val="22"/>
        </w:rPr>
        <w:t>A qualidade d</w:t>
      </w:r>
      <w:r w:rsidR="00C32963" w:rsidRPr="001B7A7C">
        <w:rPr>
          <w:rFonts w:ascii="Arial" w:hAnsi="Arial" w:cs="Arial"/>
          <w:sz w:val="22"/>
          <w:szCs w:val="22"/>
        </w:rPr>
        <w:t>o</w:t>
      </w:r>
      <w:r w:rsidRPr="001B7A7C">
        <w:rPr>
          <w:rFonts w:ascii="Arial" w:hAnsi="Arial" w:cs="Arial"/>
          <w:sz w:val="22"/>
          <w:szCs w:val="22"/>
        </w:rPr>
        <w:t xml:space="preserve"> produto de software</w:t>
      </w:r>
      <w:r w:rsidR="009D2C57" w:rsidRPr="001B7A7C">
        <w:rPr>
          <w:rFonts w:ascii="Arial" w:hAnsi="Arial" w:cs="Arial"/>
          <w:sz w:val="22"/>
          <w:szCs w:val="22"/>
        </w:rPr>
        <w:t xml:space="preserve"> (QPS)</w:t>
      </w:r>
      <w:r w:rsidRPr="001B7A7C">
        <w:rPr>
          <w:rFonts w:ascii="Arial" w:hAnsi="Arial" w:cs="Arial"/>
          <w:sz w:val="22"/>
          <w:szCs w:val="22"/>
        </w:rPr>
        <w:t xml:space="preserve"> é </w:t>
      </w:r>
      <w:r w:rsidR="00C32963" w:rsidRPr="001B7A7C">
        <w:rPr>
          <w:rFonts w:ascii="Arial" w:hAnsi="Arial" w:cs="Arial"/>
          <w:sz w:val="22"/>
          <w:szCs w:val="22"/>
        </w:rPr>
        <w:t xml:space="preserve">um </w:t>
      </w:r>
      <w:r w:rsidRPr="001B7A7C">
        <w:rPr>
          <w:rFonts w:ascii="Arial" w:hAnsi="Arial" w:cs="Arial"/>
          <w:sz w:val="22"/>
          <w:szCs w:val="22"/>
        </w:rPr>
        <w:t xml:space="preserve">objeto de estudo </w:t>
      </w:r>
      <w:r w:rsidR="00C32963" w:rsidRPr="001B7A7C">
        <w:rPr>
          <w:rFonts w:ascii="Arial" w:hAnsi="Arial" w:cs="Arial"/>
          <w:sz w:val="22"/>
          <w:szCs w:val="22"/>
        </w:rPr>
        <w:t xml:space="preserve">na </w:t>
      </w:r>
      <w:r w:rsidRPr="001B7A7C">
        <w:rPr>
          <w:rFonts w:ascii="Arial" w:hAnsi="Arial" w:cs="Arial"/>
          <w:sz w:val="22"/>
          <w:szCs w:val="22"/>
        </w:rPr>
        <w:t xml:space="preserve">engenharia de software há aproximadamente quatro décadas. A partir dos </w:t>
      </w:r>
      <w:r w:rsidR="00C5506D" w:rsidRPr="001B7A7C">
        <w:rPr>
          <w:rFonts w:ascii="Arial" w:hAnsi="Arial" w:cs="Arial"/>
          <w:sz w:val="22"/>
          <w:szCs w:val="22"/>
        </w:rPr>
        <w:t xml:space="preserve">modelos </w:t>
      </w:r>
      <w:r w:rsidRPr="001B7A7C">
        <w:rPr>
          <w:rFonts w:ascii="Arial" w:hAnsi="Arial" w:cs="Arial"/>
          <w:sz w:val="22"/>
          <w:szCs w:val="22"/>
        </w:rPr>
        <w:t xml:space="preserve">seminais </w:t>
      </w:r>
      <w:r w:rsidR="008D787F" w:rsidRPr="001B7A7C">
        <w:rPr>
          <w:rFonts w:ascii="Arial" w:hAnsi="Arial" w:cs="Arial"/>
          <w:sz w:val="22"/>
          <w:szCs w:val="22"/>
        </w:rPr>
        <w:t>de avaliação d</w:t>
      </w:r>
      <w:r w:rsidR="0090157F" w:rsidRPr="001B7A7C">
        <w:rPr>
          <w:rFonts w:ascii="Arial" w:hAnsi="Arial" w:cs="Arial"/>
          <w:sz w:val="22"/>
          <w:szCs w:val="22"/>
        </w:rPr>
        <w:t>a</w:t>
      </w:r>
      <w:r w:rsidR="008D787F" w:rsidRPr="001B7A7C">
        <w:rPr>
          <w:rFonts w:ascii="Arial" w:hAnsi="Arial" w:cs="Arial"/>
          <w:sz w:val="22"/>
          <w:szCs w:val="22"/>
        </w:rPr>
        <w:t xml:space="preserve"> qualidade d</w:t>
      </w:r>
      <w:r w:rsidR="00C32963" w:rsidRPr="001B7A7C">
        <w:rPr>
          <w:rFonts w:ascii="Arial" w:hAnsi="Arial" w:cs="Arial"/>
          <w:sz w:val="22"/>
          <w:szCs w:val="22"/>
        </w:rPr>
        <w:t>o</w:t>
      </w:r>
      <w:r w:rsidRPr="001B7A7C">
        <w:rPr>
          <w:rFonts w:ascii="Arial" w:hAnsi="Arial" w:cs="Arial"/>
          <w:sz w:val="22"/>
          <w:szCs w:val="22"/>
        </w:rPr>
        <w:t xml:space="preserve"> produto de software</w:t>
      </w:r>
      <w:r w:rsidR="00D16753" w:rsidRPr="001B7A7C">
        <w:rPr>
          <w:rFonts w:ascii="Arial" w:hAnsi="Arial" w:cs="Arial"/>
          <w:sz w:val="22"/>
          <w:szCs w:val="22"/>
        </w:rPr>
        <w:t>,</w:t>
      </w:r>
      <w:r w:rsidRPr="001B7A7C">
        <w:rPr>
          <w:rFonts w:ascii="Arial" w:hAnsi="Arial" w:cs="Arial"/>
          <w:sz w:val="22"/>
          <w:szCs w:val="22"/>
        </w:rPr>
        <w:t xml:space="preserve"> definidos</w:t>
      </w:r>
      <w:r w:rsidR="00C63AA8" w:rsidRPr="001B7A7C">
        <w:rPr>
          <w:rFonts w:ascii="Arial" w:hAnsi="Arial" w:cs="Arial"/>
          <w:sz w:val="22"/>
          <w:szCs w:val="22"/>
        </w:rPr>
        <w:t xml:space="preserve"> por</w:t>
      </w:r>
      <w:r w:rsidRPr="001B7A7C">
        <w:rPr>
          <w:rFonts w:ascii="Arial" w:hAnsi="Arial" w:cs="Arial"/>
          <w:sz w:val="22"/>
          <w:szCs w:val="22"/>
        </w:rPr>
        <w:t xml:space="preserve"> </w:t>
      </w:r>
      <w:r w:rsidR="00CE62A6" w:rsidRPr="001B7A7C">
        <w:rPr>
          <w:rFonts w:ascii="Arial" w:hAnsi="Arial" w:cs="Arial"/>
          <w:sz w:val="22"/>
          <w:szCs w:val="22"/>
        </w:rPr>
        <w:fldChar w:fldCharType="begin"/>
      </w:r>
      <w:r w:rsidR="00CE62A6" w:rsidRPr="001B7A7C">
        <w:rPr>
          <w:rFonts w:ascii="Arial" w:hAnsi="Arial" w:cs="Arial"/>
          <w:sz w:val="22"/>
          <w:szCs w:val="22"/>
        </w:rPr>
        <w:instrText xml:space="preserve"> REF BOEHM_caracteristis \h  \* MERGEFORMAT </w:instrText>
      </w:r>
      <w:r w:rsidR="00CE62A6" w:rsidRPr="001B7A7C">
        <w:rPr>
          <w:rFonts w:ascii="Arial" w:hAnsi="Arial" w:cs="Arial"/>
          <w:sz w:val="22"/>
          <w:szCs w:val="22"/>
        </w:rPr>
      </w:r>
      <w:r w:rsidR="00CE62A6" w:rsidRPr="001B7A7C">
        <w:rPr>
          <w:rFonts w:ascii="Arial" w:hAnsi="Arial" w:cs="Arial"/>
          <w:sz w:val="22"/>
          <w:szCs w:val="22"/>
        </w:rPr>
        <w:fldChar w:fldCharType="separate"/>
      </w:r>
      <w:proofErr w:type="spellStart"/>
      <w:r w:rsidR="00CE62A6" w:rsidRPr="001B7A7C">
        <w:rPr>
          <w:rFonts w:ascii="Arial" w:hAnsi="Arial" w:cs="Arial"/>
          <w:sz w:val="22"/>
          <w:szCs w:val="22"/>
        </w:rPr>
        <w:t>Boehm</w:t>
      </w:r>
      <w:proofErr w:type="spellEnd"/>
      <w:r w:rsidR="00CE62A6" w:rsidRPr="001B7A7C">
        <w:rPr>
          <w:rFonts w:ascii="Arial" w:hAnsi="Arial" w:cs="Arial"/>
          <w:sz w:val="22"/>
          <w:szCs w:val="22"/>
        </w:rPr>
        <w:t xml:space="preserve"> et al. (1976)</w:t>
      </w:r>
      <w:r w:rsidR="00CE62A6" w:rsidRPr="001B7A7C">
        <w:rPr>
          <w:rFonts w:ascii="Arial" w:hAnsi="Arial" w:cs="Arial"/>
          <w:sz w:val="22"/>
          <w:szCs w:val="22"/>
        </w:rPr>
        <w:fldChar w:fldCharType="end"/>
      </w:r>
      <w:r w:rsidR="00CE62A6" w:rsidRPr="001B7A7C">
        <w:rPr>
          <w:rFonts w:ascii="Arial" w:hAnsi="Arial" w:cs="Arial"/>
          <w:sz w:val="22"/>
          <w:szCs w:val="22"/>
        </w:rPr>
        <w:t xml:space="preserve"> e </w:t>
      </w:r>
      <w:r w:rsidR="00CE62A6" w:rsidRPr="001B7A7C">
        <w:rPr>
          <w:rFonts w:ascii="Arial" w:hAnsi="Arial" w:cs="Arial"/>
          <w:sz w:val="22"/>
          <w:szCs w:val="22"/>
        </w:rPr>
        <w:fldChar w:fldCharType="begin"/>
      </w:r>
      <w:r w:rsidR="00CE62A6" w:rsidRPr="001B7A7C">
        <w:rPr>
          <w:rFonts w:ascii="Arial" w:hAnsi="Arial" w:cs="Arial"/>
          <w:sz w:val="22"/>
          <w:szCs w:val="22"/>
        </w:rPr>
        <w:instrText xml:space="preserve"> REF MCCALL \h  \* MERGEFORMAT </w:instrText>
      </w:r>
      <w:r w:rsidR="00CE62A6" w:rsidRPr="001B7A7C">
        <w:rPr>
          <w:rFonts w:ascii="Arial" w:hAnsi="Arial" w:cs="Arial"/>
          <w:sz w:val="22"/>
          <w:szCs w:val="22"/>
        </w:rPr>
      </w:r>
      <w:r w:rsidR="00CE62A6" w:rsidRPr="001B7A7C">
        <w:rPr>
          <w:rFonts w:ascii="Arial" w:hAnsi="Arial" w:cs="Arial"/>
          <w:sz w:val="22"/>
          <w:szCs w:val="22"/>
        </w:rPr>
        <w:fldChar w:fldCharType="separate"/>
      </w:r>
      <w:proofErr w:type="spellStart"/>
      <w:r w:rsidR="00CE62A6" w:rsidRPr="001B7A7C">
        <w:rPr>
          <w:rFonts w:ascii="Arial" w:hAnsi="Arial" w:cs="Arial"/>
          <w:sz w:val="22"/>
          <w:szCs w:val="22"/>
        </w:rPr>
        <w:t>McCall</w:t>
      </w:r>
      <w:proofErr w:type="spellEnd"/>
      <w:r w:rsidR="00CE62A6" w:rsidRPr="001B7A7C">
        <w:rPr>
          <w:rFonts w:ascii="Arial" w:hAnsi="Arial" w:cs="Arial"/>
          <w:sz w:val="22"/>
          <w:szCs w:val="22"/>
        </w:rPr>
        <w:t xml:space="preserve"> et al. (1977)</w:t>
      </w:r>
      <w:r w:rsidR="00CE62A6" w:rsidRPr="001B7A7C">
        <w:rPr>
          <w:rFonts w:ascii="Arial" w:hAnsi="Arial" w:cs="Arial"/>
          <w:sz w:val="22"/>
          <w:szCs w:val="22"/>
        </w:rPr>
        <w:fldChar w:fldCharType="end"/>
      </w:r>
      <w:r w:rsidRPr="001B7A7C">
        <w:rPr>
          <w:rFonts w:ascii="Arial" w:hAnsi="Arial" w:cs="Arial"/>
          <w:sz w:val="22"/>
          <w:szCs w:val="22"/>
        </w:rPr>
        <w:t>,</w:t>
      </w:r>
      <w:r w:rsidR="00C32963" w:rsidRPr="001B7A7C">
        <w:rPr>
          <w:rFonts w:ascii="Arial" w:hAnsi="Arial" w:cs="Arial"/>
          <w:sz w:val="22"/>
          <w:szCs w:val="22"/>
        </w:rPr>
        <w:t xml:space="preserve"> os quais identificaram características, fatores, e subcaracterísticas de qualidade </w:t>
      </w:r>
      <w:r w:rsidR="00C5506D" w:rsidRPr="001B7A7C">
        <w:rPr>
          <w:rFonts w:ascii="Arial" w:hAnsi="Arial" w:cs="Arial"/>
          <w:sz w:val="22"/>
          <w:szCs w:val="22"/>
        </w:rPr>
        <w:t xml:space="preserve">hierarquizados e </w:t>
      </w:r>
      <w:r w:rsidR="00C32963" w:rsidRPr="001B7A7C">
        <w:rPr>
          <w:rFonts w:ascii="Arial" w:hAnsi="Arial" w:cs="Arial"/>
          <w:sz w:val="22"/>
          <w:szCs w:val="22"/>
        </w:rPr>
        <w:t xml:space="preserve">inerentes </w:t>
      </w:r>
      <w:r w:rsidR="00E1404D" w:rsidRPr="001B7A7C">
        <w:rPr>
          <w:rFonts w:ascii="Arial" w:hAnsi="Arial" w:cs="Arial"/>
          <w:sz w:val="22"/>
          <w:szCs w:val="22"/>
        </w:rPr>
        <w:t>ao software</w:t>
      </w:r>
      <w:r w:rsidR="00327F22" w:rsidRPr="001B7A7C">
        <w:rPr>
          <w:rFonts w:ascii="Arial" w:hAnsi="Arial" w:cs="Arial"/>
          <w:sz w:val="22"/>
          <w:szCs w:val="22"/>
        </w:rPr>
        <w:t>, os</w:t>
      </w:r>
      <w:r w:rsidRPr="001B7A7C">
        <w:rPr>
          <w:rFonts w:ascii="Arial" w:hAnsi="Arial" w:cs="Arial"/>
          <w:sz w:val="22"/>
          <w:szCs w:val="22"/>
        </w:rPr>
        <w:t xml:space="preserve"> </w:t>
      </w:r>
      <w:r w:rsidR="00C32963" w:rsidRPr="001B7A7C">
        <w:rPr>
          <w:rFonts w:ascii="Arial" w:hAnsi="Arial" w:cs="Arial"/>
          <w:sz w:val="22"/>
          <w:szCs w:val="22"/>
        </w:rPr>
        <w:t xml:space="preserve">modelos </w:t>
      </w:r>
      <w:r w:rsidR="00C5506D" w:rsidRPr="001B7A7C">
        <w:rPr>
          <w:rFonts w:ascii="Arial" w:hAnsi="Arial" w:cs="Arial"/>
          <w:sz w:val="22"/>
          <w:szCs w:val="22"/>
        </w:rPr>
        <w:t>posterior</w:t>
      </w:r>
      <w:r w:rsidR="00E1404D" w:rsidRPr="001B7A7C">
        <w:rPr>
          <w:rFonts w:ascii="Arial" w:hAnsi="Arial" w:cs="Arial"/>
          <w:sz w:val="22"/>
          <w:szCs w:val="22"/>
        </w:rPr>
        <w:t>mente elaborados</w:t>
      </w:r>
      <w:r w:rsidR="00C5506D" w:rsidRPr="001B7A7C">
        <w:rPr>
          <w:rFonts w:ascii="Arial" w:hAnsi="Arial" w:cs="Arial"/>
          <w:sz w:val="22"/>
          <w:szCs w:val="22"/>
        </w:rPr>
        <w:t xml:space="preserve"> </w:t>
      </w:r>
      <w:r w:rsidR="00C32963" w:rsidRPr="001B7A7C">
        <w:rPr>
          <w:rFonts w:ascii="Arial" w:hAnsi="Arial" w:cs="Arial"/>
          <w:sz w:val="22"/>
          <w:szCs w:val="22"/>
        </w:rPr>
        <w:t xml:space="preserve">seguiram </w:t>
      </w:r>
      <w:r w:rsidR="00C5506D" w:rsidRPr="001B7A7C">
        <w:rPr>
          <w:rFonts w:ascii="Arial" w:hAnsi="Arial" w:cs="Arial"/>
          <w:sz w:val="22"/>
          <w:szCs w:val="22"/>
        </w:rPr>
        <w:t xml:space="preserve">a </w:t>
      </w:r>
      <w:r w:rsidR="00C32963" w:rsidRPr="001B7A7C">
        <w:rPr>
          <w:rFonts w:ascii="Arial" w:hAnsi="Arial" w:cs="Arial"/>
          <w:sz w:val="22"/>
          <w:szCs w:val="22"/>
        </w:rPr>
        <w:t xml:space="preserve">inspiração </w:t>
      </w:r>
      <w:r w:rsidR="00C5506D" w:rsidRPr="001B7A7C">
        <w:rPr>
          <w:rFonts w:ascii="Arial" w:hAnsi="Arial" w:cs="Arial"/>
          <w:sz w:val="22"/>
          <w:szCs w:val="22"/>
        </w:rPr>
        <w:t xml:space="preserve">das </w:t>
      </w:r>
      <w:r w:rsidRPr="001B7A7C">
        <w:rPr>
          <w:rFonts w:ascii="Arial" w:hAnsi="Arial" w:cs="Arial"/>
          <w:sz w:val="22"/>
          <w:szCs w:val="22"/>
        </w:rPr>
        <w:t>proposta</w:t>
      </w:r>
      <w:r w:rsidR="00C5506D" w:rsidRPr="001B7A7C">
        <w:rPr>
          <w:rFonts w:ascii="Arial" w:hAnsi="Arial" w:cs="Arial"/>
          <w:sz w:val="22"/>
          <w:szCs w:val="22"/>
        </w:rPr>
        <w:t>s</w:t>
      </w:r>
      <w:r w:rsidRPr="001B7A7C">
        <w:rPr>
          <w:rFonts w:ascii="Arial" w:hAnsi="Arial" w:cs="Arial"/>
          <w:sz w:val="22"/>
          <w:szCs w:val="22"/>
        </w:rPr>
        <w:t xml:space="preserve"> </w:t>
      </w:r>
      <w:r w:rsidR="00C32963" w:rsidRPr="001B7A7C">
        <w:rPr>
          <w:rFonts w:ascii="Arial" w:hAnsi="Arial" w:cs="Arial"/>
          <w:sz w:val="22"/>
          <w:szCs w:val="22"/>
        </w:rPr>
        <w:t>inicia</w:t>
      </w:r>
      <w:r w:rsidR="00C5506D" w:rsidRPr="001B7A7C">
        <w:rPr>
          <w:rFonts w:ascii="Arial" w:hAnsi="Arial" w:cs="Arial"/>
          <w:sz w:val="22"/>
          <w:szCs w:val="22"/>
        </w:rPr>
        <w:t>is</w:t>
      </w:r>
      <w:r w:rsidR="00C32963" w:rsidRPr="001B7A7C">
        <w:rPr>
          <w:rFonts w:ascii="Arial" w:hAnsi="Arial" w:cs="Arial"/>
          <w:sz w:val="22"/>
          <w:szCs w:val="22"/>
        </w:rPr>
        <w:t xml:space="preserve"> </w:t>
      </w:r>
      <w:r w:rsidRPr="001B7A7C">
        <w:rPr>
          <w:rFonts w:ascii="Arial" w:hAnsi="Arial" w:cs="Arial"/>
          <w:sz w:val="22"/>
          <w:szCs w:val="22"/>
        </w:rPr>
        <w:t xml:space="preserve">de hierarquização </w:t>
      </w:r>
      <w:r w:rsidR="00643C4D" w:rsidRPr="001B7A7C">
        <w:rPr>
          <w:rFonts w:ascii="Arial" w:hAnsi="Arial" w:cs="Arial"/>
          <w:sz w:val="22"/>
          <w:szCs w:val="22"/>
        </w:rPr>
        <w:t>destes atributos</w:t>
      </w:r>
      <w:r w:rsidR="001E5A1C" w:rsidRPr="001B7A7C">
        <w:rPr>
          <w:rFonts w:ascii="Arial" w:hAnsi="Arial" w:cs="Arial"/>
          <w:sz w:val="22"/>
          <w:szCs w:val="22"/>
        </w:rPr>
        <w:t xml:space="preserve"> de qualidade</w:t>
      </w:r>
      <w:r w:rsidR="009F3CCA" w:rsidRPr="001B7A7C">
        <w:rPr>
          <w:rFonts w:ascii="Arial" w:hAnsi="Arial" w:cs="Arial"/>
          <w:sz w:val="22"/>
          <w:szCs w:val="22"/>
        </w:rPr>
        <w:t xml:space="preserve">. Essa organização </w:t>
      </w:r>
      <w:r w:rsidR="00B7531C" w:rsidRPr="001B7A7C">
        <w:rPr>
          <w:rFonts w:ascii="Arial" w:hAnsi="Arial" w:cs="Arial"/>
          <w:sz w:val="22"/>
          <w:szCs w:val="22"/>
        </w:rPr>
        <w:t>viabilizou</w:t>
      </w:r>
      <w:r w:rsidR="00FB3D4F" w:rsidRPr="001B7A7C">
        <w:rPr>
          <w:rFonts w:ascii="Arial" w:hAnsi="Arial" w:cs="Arial"/>
          <w:sz w:val="22"/>
          <w:szCs w:val="22"/>
        </w:rPr>
        <w:t xml:space="preserve"> </w:t>
      </w:r>
      <w:r w:rsidR="00120044" w:rsidRPr="001B7A7C">
        <w:rPr>
          <w:rFonts w:ascii="Arial" w:hAnsi="Arial" w:cs="Arial"/>
          <w:sz w:val="22"/>
          <w:szCs w:val="22"/>
        </w:rPr>
        <w:t xml:space="preserve">a </w:t>
      </w:r>
      <w:r w:rsidR="00E423D0" w:rsidRPr="001B7A7C">
        <w:rPr>
          <w:rFonts w:ascii="Arial" w:hAnsi="Arial" w:cs="Arial"/>
          <w:sz w:val="22"/>
          <w:szCs w:val="22"/>
        </w:rPr>
        <w:t>observaçã</w:t>
      </w:r>
      <w:r w:rsidR="00E1404D" w:rsidRPr="001B7A7C">
        <w:rPr>
          <w:rFonts w:ascii="Arial" w:hAnsi="Arial" w:cs="Arial"/>
          <w:sz w:val="22"/>
          <w:szCs w:val="22"/>
        </w:rPr>
        <w:t xml:space="preserve">o isolada de aspectos de qualidade interna, externa e de utilização do produto de software e associados ao  </w:t>
      </w:r>
      <w:r w:rsidR="00120044" w:rsidRPr="001B7A7C">
        <w:rPr>
          <w:rFonts w:ascii="Arial" w:hAnsi="Arial" w:cs="Arial"/>
          <w:sz w:val="22"/>
          <w:szCs w:val="22"/>
        </w:rPr>
        <w:t>fenômeno</w:t>
      </w:r>
      <w:r w:rsidR="009A0319" w:rsidRPr="001B7A7C">
        <w:rPr>
          <w:rFonts w:ascii="Arial" w:hAnsi="Arial" w:cs="Arial"/>
          <w:sz w:val="22"/>
          <w:szCs w:val="22"/>
        </w:rPr>
        <w:t xml:space="preserve"> da qualidade d</w:t>
      </w:r>
      <w:r w:rsidR="00C32963" w:rsidRPr="001B7A7C">
        <w:rPr>
          <w:rFonts w:ascii="Arial" w:hAnsi="Arial" w:cs="Arial"/>
          <w:sz w:val="22"/>
          <w:szCs w:val="22"/>
        </w:rPr>
        <w:t>o</w:t>
      </w:r>
      <w:r w:rsidR="009A0319" w:rsidRPr="001B7A7C">
        <w:rPr>
          <w:rFonts w:ascii="Arial" w:hAnsi="Arial" w:cs="Arial"/>
          <w:sz w:val="22"/>
          <w:szCs w:val="22"/>
        </w:rPr>
        <w:t xml:space="preserve"> </w:t>
      </w:r>
      <w:r w:rsidR="001E5A1C" w:rsidRPr="001B7A7C">
        <w:rPr>
          <w:rFonts w:ascii="Arial" w:hAnsi="Arial" w:cs="Arial"/>
          <w:sz w:val="22"/>
          <w:szCs w:val="22"/>
        </w:rPr>
        <w:t xml:space="preserve">produto de </w:t>
      </w:r>
      <w:r w:rsidR="009A0319" w:rsidRPr="001B7A7C">
        <w:rPr>
          <w:rFonts w:ascii="Arial" w:hAnsi="Arial" w:cs="Arial"/>
          <w:sz w:val="22"/>
          <w:szCs w:val="22"/>
        </w:rPr>
        <w:t>software</w:t>
      </w:r>
      <w:r w:rsidR="00E1404D" w:rsidRPr="001B7A7C">
        <w:rPr>
          <w:rFonts w:ascii="Arial" w:hAnsi="Arial" w:cs="Arial"/>
          <w:sz w:val="22"/>
          <w:szCs w:val="22"/>
        </w:rPr>
        <w:t xml:space="preserve">, além de contribuir </w:t>
      </w:r>
      <w:r w:rsidR="009F3CCA" w:rsidRPr="001B7A7C">
        <w:rPr>
          <w:rFonts w:ascii="Arial" w:hAnsi="Arial" w:cs="Arial"/>
          <w:sz w:val="22"/>
          <w:szCs w:val="22"/>
        </w:rPr>
        <w:t xml:space="preserve">para que modelos </w:t>
      </w:r>
      <w:r w:rsidR="00C32963" w:rsidRPr="001B7A7C">
        <w:rPr>
          <w:rFonts w:ascii="Arial" w:hAnsi="Arial" w:cs="Arial"/>
          <w:sz w:val="22"/>
          <w:szCs w:val="22"/>
        </w:rPr>
        <w:t xml:space="preserve">mais </w:t>
      </w:r>
      <w:r w:rsidR="00E1404D" w:rsidRPr="001B7A7C">
        <w:rPr>
          <w:rFonts w:ascii="Arial" w:hAnsi="Arial" w:cs="Arial"/>
          <w:sz w:val="22"/>
          <w:szCs w:val="22"/>
        </w:rPr>
        <w:t xml:space="preserve">robustos e recentes </w:t>
      </w:r>
      <w:r w:rsidR="004745FD" w:rsidRPr="001B7A7C">
        <w:rPr>
          <w:rFonts w:ascii="Arial" w:hAnsi="Arial" w:cs="Arial"/>
          <w:sz w:val="22"/>
          <w:szCs w:val="22"/>
        </w:rPr>
        <w:t>estabele</w:t>
      </w:r>
      <w:r w:rsidR="009F3CCA" w:rsidRPr="001B7A7C">
        <w:rPr>
          <w:rFonts w:ascii="Arial" w:hAnsi="Arial" w:cs="Arial"/>
          <w:sz w:val="22"/>
          <w:szCs w:val="22"/>
        </w:rPr>
        <w:t>ce</w:t>
      </w:r>
      <w:r w:rsidR="00B7531C" w:rsidRPr="001B7A7C">
        <w:rPr>
          <w:rFonts w:ascii="Arial" w:hAnsi="Arial" w:cs="Arial"/>
          <w:sz w:val="22"/>
          <w:szCs w:val="22"/>
        </w:rPr>
        <w:t>ssem</w:t>
      </w:r>
      <w:r w:rsidR="00FB3D4F" w:rsidRPr="001B7A7C">
        <w:rPr>
          <w:rFonts w:ascii="Arial" w:hAnsi="Arial" w:cs="Arial"/>
          <w:sz w:val="22"/>
          <w:szCs w:val="22"/>
        </w:rPr>
        <w:t xml:space="preserve"> conexões lógicas </w:t>
      </w:r>
      <w:r w:rsidR="00B7531C" w:rsidRPr="001B7A7C">
        <w:rPr>
          <w:rFonts w:ascii="Arial" w:hAnsi="Arial" w:cs="Arial"/>
          <w:sz w:val="22"/>
          <w:szCs w:val="22"/>
        </w:rPr>
        <w:t>entre as medidas e</w:t>
      </w:r>
      <w:r w:rsidR="00FB3D4F" w:rsidRPr="001B7A7C">
        <w:rPr>
          <w:rFonts w:ascii="Arial" w:hAnsi="Arial" w:cs="Arial"/>
          <w:sz w:val="22"/>
          <w:szCs w:val="22"/>
        </w:rPr>
        <w:t xml:space="preserve"> </w:t>
      </w:r>
      <w:r w:rsidR="00E423D0" w:rsidRPr="001B7A7C">
        <w:rPr>
          <w:rFonts w:ascii="Arial" w:hAnsi="Arial" w:cs="Arial"/>
          <w:sz w:val="22"/>
          <w:szCs w:val="22"/>
        </w:rPr>
        <w:t xml:space="preserve">as </w:t>
      </w:r>
      <w:r w:rsidR="001E5A1C" w:rsidRPr="001B7A7C">
        <w:rPr>
          <w:rFonts w:ascii="Arial" w:hAnsi="Arial" w:cs="Arial"/>
          <w:sz w:val="22"/>
          <w:szCs w:val="22"/>
        </w:rPr>
        <w:t>descri</w:t>
      </w:r>
      <w:r w:rsidR="00E423D0" w:rsidRPr="001B7A7C">
        <w:rPr>
          <w:rFonts w:ascii="Arial" w:hAnsi="Arial" w:cs="Arial"/>
          <w:sz w:val="22"/>
          <w:szCs w:val="22"/>
        </w:rPr>
        <w:t>ções</w:t>
      </w:r>
      <w:r w:rsidR="001E5A1C" w:rsidRPr="001B7A7C">
        <w:rPr>
          <w:rFonts w:ascii="Arial" w:hAnsi="Arial" w:cs="Arial"/>
          <w:sz w:val="22"/>
          <w:szCs w:val="22"/>
        </w:rPr>
        <w:t xml:space="preserve"> </w:t>
      </w:r>
      <w:r w:rsidR="00E423D0" w:rsidRPr="001B7A7C">
        <w:rPr>
          <w:rFonts w:ascii="Arial" w:hAnsi="Arial" w:cs="Arial"/>
          <w:sz w:val="22"/>
          <w:szCs w:val="22"/>
        </w:rPr>
        <w:t>das característi</w:t>
      </w:r>
      <w:r w:rsidR="001E5A1C" w:rsidRPr="001B7A7C">
        <w:rPr>
          <w:rFonts w:ascii="Arial" w:hAnsi="Arial" w:cs="Arial"/>
          <w:sz w:val="22"/>
          <w:szCs w:val="22"/>
        </w:rPr>
        <w:t>c</w:t>
      </w:r>
      <w:r w:rsidR="00E423D0" w:rsidRPr="001B7A7C">
        <w:rPr>
          <w:rFonts w:ascii="Arial" w:hAnsi="Arial" w:cs="Arial"/>
          <w:sz w:val="22"/>
          <w:szCs w:val="22"/>
        </w:rPr>
        <w:t xml:space="preserve">as e </w:t>
      </w:r>
      <w:r w:rsidR="00E423D0" w:rsidRPr="001B7A7C">
        <w:rPr>
          <w:rFonts w:ascii="Arial" w:hAnsi="Arial" w:cs="Arial"/>
          <w:sz w:val="22"/>
          <w:szCs w:val="22"/>
        </w:rPr>
        <w:lastRenderedPageBreak/>
        <w:t>subcaracterísticas</w:t>
      </w:r>
      <w:r w:rsidR="00D12368" w:rsidRPr="001B7A7C">
        <w:rPr>
          <w:rFonts w:ascii="Arial" w:hAnsi="Arial" w:cs="Arial"/>
          <w:sz w:val="22"/>
          <w:szCs w:val="22"/>
        </w:rPr>
        <w:t xml:space="preserve"> (“teorias”)</w:t>
      </w:r>
      <w:r w:rsidR="00B7531C" w:rsidRPr="001B7A7C">
        <w:rPr>
          <w:rFonts w:ascii="Arial" w:hAnsi="Arial" w:cs="Arial"/>
          <w:sz w:val="22"/>
          <w:szCs w:val="22"/>
        </w:rPr>
        <w:t xml:space="preserve"> consideradas abstratas</w:t>
      </w:r>
      <w:r w:rsidR="00746F0E" w:rsidRPr="001B7A7C">
        <w:rPr>
          <w:rFonts w:ascii="Arial" w:hAnsi="Arial" w:cs="Arial"/>
          <w:sz w:val="22"/>
          <w:szCs w:val="22"/>
        </w:rPr>
        <w:t xml:space="preserve"> e, por conseguinte, de difícil utilização prática por parte da indústria</w:t>
      </w:r>
      <w:r w:rsidR="005E553B" w:rsidRPr="001B7A7C">
        <w:rPr>
          <w:rFonts w:ascii="Arial" w:hAnsi="Arial" w:cs="Arial"/>
          <w:sz w:val="22"/>
          <w:szCs w:val="22"/>
        </w:rPr>
        <w:t xml:space="preserve"> (</w:t>
      </w:r>
      <w:proofErr w:type="spellStart"/>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MORDAL \h </w:instrText>
      </w:r>
      <w:r w:rsidR="005E553B" w:rsidRPr="001B7A7C">
        <w:rPr>
          <w:rFonts w:ascii="Arial" w:hAnsi="Arial" w:cs="Arial"/>
          <w:sz w:val="22"/>
          <w:szCs w:val="22"/>
        </w:rPr>
      </w:r>
      <w:r w:rsidR="001B7A7C">
        <w:rPr>
          <w:rFonts w:ascii="Arial" w:hAnsi="Arial" w:cs="Arial"/>
          <w:sz w:val="22"/>
          <w:szCs w:val="22"/>
        </w:rPr>
        <w:instrText xml:space="preserve"> \* MERGEFORMAT </w:instrText>
      </w:r>
      <w:r w:rsidR="005E553B" w:rsidRPr="001B7A7C">
        <w:rPr>
          <w:rFonts w:ascii="Arial" w:hAnsi="Arial" w:cs="Arial"/>
          <w:sz w:val="22"/>
          <w:szCs w:val="22"/>
        </w:rPr>
        <w:fldChar w:fldCharType="separate"/>
      </w:r>
      <w:r w:rsidR="005E553B" w:rsidRPr="001B7A7C">
        <w:rPr>
          <w:rFonts w:ascii="Arial" w:hAnsi="Arial" w:cs="Arial"/>
          <w:sz w:val="22"/>
          <w:szCs w:val="22"/>
        </w:rPr>
        <w:t>Mordal</w:t>
      </w:r>
      <w:proofErr w:type="spellEnd"/>
      <w:r w:rsidR="005E553B" w:rsidRPr="001B7A7C">
        <w:rPr>
          <w:rFonts w:ascii="Arial" w:hAnsi="Arial" w:cs="Arial"/>
          <w:sz w:val="22"/>
          <w:szCs w:val="22"/>
        </w:rPr>
        <w:t>-Manet et al., 2009</w:t>
      </w:r>
      <w:r w:rsidR="005E553B" w:rsidRPr="001B7A7C">
        <w:rPr>
          <w:rFonts w:ascii="Arial" w:hAnsi="Arial" w:cs="Arial"/>
          <w:sz w:val="22"/>
          <w:szCs w:val="22"/>
        </w:rPr>
        <w:fldChar w:fldCharType="end"/>
      </w:r>
      <w:r w:rsidR="005E553B" w:rsidRPr="001B7A7C">
        <w:rPr>
          <w:rFonts w:ascii="Arial" w:hAnsi="Arial" w:cs="Arial"/>
          <w:sz w:val="22"/>
          <w:szCs w:val="22"/>
        </w:rPr>
        <w:t>) (</w:t>
      </w:r>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WAGNER \h </w:instrText>
      </w:r>
      <w:r w:rsidR="005E553B" w:rsidRPr="001B7A7C">
        <w:rPr>
          <w:rFonts w:ascii="Arial" w:hAnsi="Arial" w:cs="Arial"/>
          <w:sz w:val="22"/>
          <w:szCs w:val="22"/>
        </w:rPr>
      </w:r>
      <w:r w:rsidR="001B7A7C">
        <w:rPr>
          <w:rFonts w:ascii="Arial" w:hAnsi="Arial" w:cs="Arial"/>
          <w:sz w:val="22"/>
          <w:szCs w:val="22"/>
        </w:rPr>
        <w:instrText xml:space="preserve"> \* MERGEFORMAT </w:instrText>
      </w:r>
      <w:r w:rsidR="005E553B" w:rsidRPr="001B7A7C">
        <w:rPr>
          <w:rFonts w:ascii="Arial" w:hAnsi="Arial" w:cs="Arial"/>
          <w:sz w:val="22"/>
          <w:szCs w:val="22"/>
        </w:rPr>
        <w:fldChar w:fldCharType="separate"/>
      </w:r>
      <w:r w:rsidR="005E553B" w:rsidRPr="001B7A7C">
        <w:rPr>
          <w:rFonts w:ascii="Arial" w:hAnsi="Arial" w:cs="Arial"/>
          <w:sz w:val="22"/>
          <w:szCs w:val="22"/>
        </w:rPr>
        <w:t>Wagner et al., 2012)</w:t>
      </w:r>
      <w:r w:rsidR="005E553B" w:rsidRPr="001B7A7C">
        <w:rPr>
          <w:rFonts w:ascii="Arial" w:hAnsi="Arial" w:cs="Arial"/>
          <w:sz w:val="22"/>
          <w:szCs w:val="22"/>
        </w:rPr>
        <w:fldChar w:fldCharType="end"/>
      </w:r>
      <w:r w:rsidR="00B7531C" w:rsidRPr="001B7A7C">
        <w:rPr>
          <w:rFonts w:ascii="Arial" w:hAnsi="Arial" w:cs="Arial"/>
          <w:sz w:val="22"/>
          <w:szCs w:val="22"/>
        </w:rPr>
        <w:t>.</w:t>
      </w:r>
    </w:p>
    <w:p w14:paraId="34E1F8F2" w14:textId="4CBDDB4F" w:rsidR="00F402E6" w:rsidRPr="001B7A7C" w:rsidRDefault="00E1404D" w:rsidP="002C2F3D">
      <w:pPr>
        <w:spacing w:after="120" w:line="360" w:lineRule="auto"/>
        <w:ind w:firstLine="578"/>
        <w:jc w:val="both"/>
        <w:rPr>
          <w:rFonts w:ascii="Arial" w:hAnsi="Arial" w:cs="Arial"/>
          <w:sz w:val="22"/>
          <w:szCs w:val="22"/>
        </w:rPr>
      </w:pPr>
      <w:r w:rsidRPr="001B7A7C">
        <w:rPr>
          <w:rFonts w:ascii="Arial" w:hAnsi="Arial" w:cs="Arial"/>
          <w:sz w:val="22"/>
          <w:szCs w:val="22"/>
        </w:rPr>
        <w:t xml:space="preserve">Em </w:t>
      </w:r>
      <w:r w:rsidR="00643C4D" w:rsidRPr="001B7A7C">
        <w:rPr>
          <w:rFonts w:ascii="Arial" w:hAnsi="Arial" w:cs="Arial"/>
          <w:sz w:val="22"/>
          <w:szCs w:val="22"/>
        </w:rPr>
        <w:t>adição</w:t>
      </w:r>
      <w:r w:rsidRPr="001B7A7C">
        <w:rPr>
          <w:rFonts w:ascii="Arial" w:hAnsi="Arial" w:cs="Arial"/>
          <w:sz w:val="22"/>
          <w:szCs w:val="22"/>
        </w:rPr>
        <w:t xml:space="preserve"> </w:t>
      </w:r>
      <w:r w:rsidR="00C32963" w:rsidRPr="001B7A7C">
        <w:rPr>
          <w:rFonts w:ascii="Arial" w:hAnsi="Arial" w:cs="Arial"/>
          <w:sz w:val="22"/>
          <w:szCs w:val="22"/>
        </w:rPr>
        <w:t xml:space="preserve">aos trabalhos pioneiros </w:t>
      </w:r>
      <w:r w:rsidR="00C816A4" w:rsidRPr="001B7A7C">
        <w:rPr>
          <w:rFonts w:ascii="Arial" w:hAnsi="Arial" w:cs="Arial"/>
          <w:sz w:val="22"/>
          <w:szCs w:val="22"/>
        </w:rPr>
        <w:t xml:space="preserve">surgiu </w:t>
      </w:r>
      <w:r w:rsidR="00A05C89" w:rsidRPr="001B7A7C">
        <w:rPr>
          <w:rFonts w:ascii="Arial" w:hAnsi="Arial" w:cs="Arial"/>
          <w:sz w:val="22"/>
          <w:szCs w:val="22"/>
        </w:rPr>
        <w:t>o modelo proposto por</w:t>
      </w:r>
      <w:r w:rsidR="005E553B" w:rsidRPr="001B7A7C">
        <w:rPr>
          <w:rFonts w:ascii="Arial" w:hAnsi="Arial" w:cs="Arial"/>
          <w:sz w:val="22"/>
          <w:szCs w:val="22"/>
        </w:rPr>
        <w:t xml:space="preserve"> </w:t>
      </w:r>
      <w:r w:rsidR="005E553B" w:rsidRPr="001B7A7C">
        <w:rPr>
          <w:rFonts w:ascii="Arial" w:hAnsi="Arial" w:cs="Arial"/>
          <w:sz w:val="22"/>
          <w:szCs w:val="22"/>
        </w:rPr>
        <w:fldChar w:fldCharType="begin"/>
      </w:r>
      <w:r w:rsidR="005E553B" w:rsidRPr="001B7A7C">
        <w:rPr>
          <w:rFonts w:ascii="Arial" w:hAnsi="Arial" w:cs="Arial"/>
          <w:sz w:val="22"/>
          <w:szCs w:val="22"/>
        </w:rPr>
        <w:instrText xml:space="preserve"> REF DROMEY \h  \* MERGEFORMAT </w:instrText>
      </w:r>
      <w:r w:rsidR="005E553B" w:rsidRPr="001B7A7C">
        <w:rPr>
          <w:rFonts w:ascii="Arial" w:hAnsi="Arial" w:cs="Arial"/>
          <w:sz w:val="22"/>
          <w:szCs w:val="22"/>
        </w:rPr>
      </w:r>
      <w:r w:rsidR="005E553B" w:rsidRPr="001B7A7C">
        <w:rPr>
          <w:rFonts w:ascii="Arial" w:hAnsi="Arial" w:cs="Arial"/>
          <w:sz w:val="22"/>
          <w:szCs w:val="22"/>
        </w:rPr>
        <w:fldChar w:fldCharType="separate"/>
      </w:r>
      <w:proofErr w:type="spellStart"/>
      <w:r w:rsidR="005E553B" w:rsidRPr="001B7A7C">
        <w:rPr>
          <w:rFonts w:ascii="Arial" w:hAnsi="Arial" w:cs="Arial"/>
          <w:sz w:val="22"/>
          <w:szCs w:val="22"/>
        </w:rPr>
        <w:t>Dromey</w:t>
      </w:r>
      <w:proofErr w:type="spellEnd"/>
      <w:r w:rsidR="005E553B" w:rsidRPr="001B7A7C">
        <w:rPr>
          <w:rFonts w:ascii="Arial" w:hAnsi="Arial" w:cs="Arial"/>
          <w:sz w:val="22"/>
          <w:szCs w:val="22"/>
        </w:rPr>
        <w:t xml:space="preserve"> (1995)</w:t>
      </w:r>
      <w:r w:rsidR="005E553B" w:rsidRPr="001B7A7C">
        <w:rPr>
          <w:rFonts w:ascii="Arial" w:hAnsi="Arial" w:cs="Arial"/>
          <w:sz w:val="22"/>
          <w:szCs w:val="22"/>
        </w:rPr>
        <w:fldChar w:fldCharType="end"/>
      </w:r>
      <w:r w:rsidR="00FE3062" w:rsidRPr="001B7A7C">
        <w:rPr>
          <w:rFonts w:ascii="Arial" w:hAnsi="Arial" w:cs="Arial"/>
          <w:sz w:val="22"/>
          <w:szCs w:val="22"/>
        </w:rPr>
        <w:t>.</w:t>
      </w:r>
      <w:r w:rsidR="00DE0BD0" w:rsidRPr="001B7A7C">
        <w:rPr>
          <w:rFonts w:ascii="Arial" w:hAnsi="Arial" w:cs="Arial"/>
          <w:sz w:val="22"/>
          <w:szCs w:val="22"/>
        </w:rPr>
        <w:t xml:space="preserve"> </w:t>
      </w:r>
      <w:r w:rsidR="00FE3062" w:rsidRPr="001B7A7C">
        <w:rPr>
          <w:rFonts w:ascii="Arial" w:hAnsi="Arial" w:cs="Arial"/>
          <w:sz w:val="22"/>
          <w:szCs w:val="22"/>
        </w:rPr>
        <w:t>Trata-se d</w:t>
      </w:r>
      <w:r w:rsidR="00DE0BD0" w:rsidRPr="001B7A7C">
        <w:rPr>
          <w:rFonts w:ascii="Arial" w:hAnsi="Arial" w:cs="Arial"/>
          <w:sz w:val="22"/>
          <w:szCs w:val="22"/>
        </w:rPr>
        <w:t xml:space="preserve">o primeiro trabalho a estabelecer um mecanismo lógico e sistemático para </w:t>
      </w:r>
      <w:r w:rsidR="00FE3062" w:rsidRPr="001B7A7C">
        <w:rPr>
          <w:rFonts w:ascii="Arial" w:hAnsi="Arial" w:cs="Arial"/>
          <w:sz w:val="22"/>
          <w:szCs w:val="22"/>
        </w:rPr>
        <w:t xml:space="preserve">mapear e </w:t>
      </w:r>
      <w:r w:rsidR="00DE0BD0" w:rsidRPr="001B7A7C">
        <w:rPr>
          <w:rFonts w:ascii="Arial" w:hAnsi="Arial" w:cs="Arial"/>
          <w:sz w:val="22"/>
          <w:szCs w:val="22"/>
        </w:rPr>
        <w:t>relacionar as descrições conceituais de características, subcaracterísticas e fatores</w:t>
      </w:r>
      <w:r w:rsidR="00FE3062" w:rsidRPr="001B7A7C">
        <w:rPr>
          <w:rFonts w:ascii="Arial" w:hAnsi="Arial" w:cs="Arial"/>
          <w:sz w:val="22"/>
          <w:szCs w:val="22"/>
        </w:rPr>
        <w:t>,</w:t>
      </w:r>
      <w:r w:rsidR="00DE0BD0" w:rsidRPr="001B7A7C">
        <w:rPr>
          <w:rFonts w:ascii="Arial" w:hAnsi="Arial" w:cs="Arial"/>
          <w:sz w:val="22"/>
          <w:szCs w:val="22"/>
        </w:rPr>
        <w:t xml:space="preserve"> com </w:t>
      </w:r>
      <w:r w:rsidR="00FE3062" w:rsidRPr="001B7A7C">
        <w:rPr>
          <w:rFonts w:ascii="Arial" w:hAnsi="Arial" w:cs="Arial"/>
          <w:sz w:val="22"/>
          <w:szCs w:val="22"/>
        </w:rPr>
        <w:t xml:space="preserve">as </w:t>
      </w:r>
      <w:r w:rsidR="00DE0BD0" w:rsidRPr="001B7A7C">
        <w:rPr>
          <w:rFonts w:ascii="Arial" w:hAnsi="Arial" w:cs="Arial"/>
          <w:sz w:val="22"/>
          <w:szCs w:val="22"/>
        </w:rPr>
        <w:t xml:space="preserve">definições </w:t>
      </w:r>
      <w:r w:rsidR="004D074B" w:rsidRPr="001B7A7C">
        <w:rPr>
          <w:rFonts w:ascii="Arial" w:hAnsi="Arial" w:cs="Arial"/>
          <w:sz w:val="22"/>
          <w:szCs w:val="22"/>
        </w:rPr>
        <w:t xml:space="preserve">de estruturas </w:t>
      </w:r>
      <w:r w:rsidR="00DE0BD0" w:rsidRPr="001B7A7C">
        <w:rPr>
          <w:rFonts w:ascii="Arial" w:hAnsi="Arial" w:cs="Arial"/>
          <w:sz w:val="22"/>
          <w:szCs w:val="22"/>
        </w:rPr>
        <w:t xml:space="preserve">sintáticas </w:t>
      </w:r>
      <w:r w:rsidR="00FE3062" w:rsidRPr="001B7A7C">
        <w:rPr>
          <w:rFonts w:ascii="Arial" w:hAnsi="Arial" w:cs="Arial"/>
          <w:sz w:val="22"/>
          <w:szCs w:val="22"/>
        </w:rPr>
        <w:t>presentes n</w:t>
      </w:r>
      <w:r w:rsidR="004D074B" w:rsidRPr="001B7A7C">
        <w:rPr>
          <w:rFonts w:ascii="Arial" w:hAnsi="Arial" w:cs="Arial"/>
          <w:sz w:val="22"/>
          <w:szCs w:val="22"/>
        </w:rPr>
        <w:t>as</w:t>
      </w:r>
      <w:r w:rsidR="00DE0BD0" w:rsidRPr="001B7A7C">
        <w:rPr>
          <w:rFonts w:ascii="Arial" w:hAnsi="Arial" w:cs="Arial"/>
          <w:sz w:val="22"/>
          <w:szCs w:val="22"/>
        </w:rPr>
        <w:t xml:space="preserve"> linguagens de programação</w:t>
      </w:r>
      <w:r w:rsidR="00FE3062" w:rsidRPr="001B7A7C">
        <w:rPr>
          <w:rFonts w:ascii="Arial" w:hAnsi="Arial" w:cs="Arial"/>
          <w:sz w:val="22"/>
          <w:szCs w:val="22"/>
        </w:rPr>
        <w:t>. Dromey argumenta que</w:t>
      </w:r>
      <w:r w:rsidR="00013E62" w:rsidRPr="001B7A7C">
        <w:rPr>
          <w:rFonts w:ascii="Arial" w:hAnsi="Arial" w:cs="Arial"/>
          <w:sz w:val="22"/>
          <w:szCs w:val="22"/>
        </w:rPr>
        <w:t xml:space="preserve"> o código-fonte e a atividade de implementação são fontes primárias de observação e</w:t>
      </w:r>
      <w:r w:rsidR="00DE0BD0" w:rsidRPr="001B7A7C">
        <w:rPr>
          <w:rFonts w:ascii="Arial" w:hAnsi="Arial" w:cs="Arial"/>
          <w:sz w:val="22"/>
          <w:szCs w:val="22"/>
        </w:rPr>
        <w:t xml:space="preserve"> perce</w:t>
      </w:r>
      <w:r w:rsidR="00013E62" w:rsidRPr="001B7A7C">
        <w:rPr>
          <w:rFonts w:ascii="Arial" w:hAnsi="Arial" w:cs="Arial"/>
          <w:sz w:val="22"/>
          <w:szCs w:val="22"/>
        </w:rPr>
        <w:t>pção</w:t>
      </w:r>
      <w:r w:rsidR="00DE0BD0" w:rsidRPr="001B7A7C">
        <w:rPr>
          <w:rFonts w:ascii="Arial" w:hAnsi="Arial" w:cs="Arial"/>
          <w:sz w:val="22"/>
          <w:szCs w:val="22"/>
        </w:rPr>
        <w:t xml:space="preserve"> </w:t>
      </w:r>
      <w:r w:rsidR="00013E62" w:rsidRPr="001B7A7C">
        <w:rPr>
          <w:rFonts w:ascii="Arial" w:hAnsi="Arial" w:cs="Arial"/>
          <w:sz w:val="22"/>
          <w:szCs w:val="22"/>
        </w:rPr>
        <w:t>d</w:t>
      </w:r>
      <w:r w:rsidR="007F011A" w:rsidRPr="001B7A7C">
        <w:rPr>
          <w:rFonts w:ascii="Arial" w:hAnsi="Arial" w:cs="Arial"/>
          <w:sz w:val="22"/>
          <w:szCs w:val="22"/>
        </w:rPr>
        <w:t>as</w:t>
      </w:r>
      <w:r w:rsidR="00DE0BD0" w:rsidRPr="001B7A7C">
        <w:rPr>
          <w:rFonts w:ascii="Arial" w:hAnsi="Arial" w:cs="Arial"/>
          <w:sz w:val="22"/>
          <w:szCs w:val="22"/>
        </w:rPr>
        <w:t xml:space="preserve"> propriedades “concretas” do produto de software, como por exemplo</w:t>
      </w:r>
      <w:r w:rsidR="004D074B" w:rsidRPr="001B7A7C">
        <w:rPr>
          <w:rFonts w:ascii="Arial" w:hAnsi="Arial" w:cs="Arial"/>
          <w:sz w:val="22"/>
          <w:szCs w:val="22"/>
        </w:rPr>
        <w:t>,</w:t>
      </w:r>
      <w:r w:rsidR="00DE0BD0" w:rsidRPr="001B7A7C">
        <w:rPr>
          <w:rFonts w:ascii="Arial" w:hAnsi="Arial" w:cs="Arial"/>
          <w:sz w:val="22"/>
          <w:szCs w:val="22"/>
        </w:rPr>
        <w:t xml:space="preserve"> variáveis</w:t>
      </w:r>
      <w:r w:rsidR="004D074B" w:rsidRPr="001B7A7C">
        <w:rPr>
          <w:rFonts w:ascii="Arial" w:hAnsi="Arial" w:cs="Arial"/>
          <w:sz w:val="22"/>
          <w:szCs w:val="22"/>
        </w:rPr>
        <w:t xml:space="preserve"> e</w:t>
      </w:r>
      <w:r w:rsidR="00DE0BD0" w:rsidRPr="001B7A7C">
        <w:rPr>
          <w:rFonts w:ascii="Arial" w:hAnsi="Arial" w:cs="Arial"/>
          <w:sz w:val="22"/>
          <w:szCs w:val="22"/>
        </w:rPr>
        <w:t xml:space="preserve"> expressões</w:t>
      </w:r>
      <w:r w:rsidR="005A05C9" w:rsidRPr="001B7A7C">
        <w:rPr>
          <w:rFonts w:ascii="Arial" w:hAnsi="Arial" w:cs="Arial"/>
          <w:sz w:val="22"/>
          <w:szCs w:val="22"/>
        </w:rPr>
        <w:t>. Orientado pelos trabalhos precursores</w:t>
      </w:r>
      <w:r w:rsidR="00125720" w:rsidRPr="001B7A7C">
        <w:rPr>
          <w:rFonts w:ascii="Arial" w:hAnsi="Arial" w:cs="Arial"/>
          <w:sz w:val="22"/>
          <w:szCs w:val="22"/>
        </w:rPr>
        <w:t xml:space="preserve">, </w:t>
      </w:r>
      <w:r w:rsidR="00F402E6" w:rsidRPr="001B7A7C">
        <w:rPr>
          <w:rFonts w:ascii="Arial" w:hAnsi="Arial" w:cs="Arial"/>
          <w:sz w:val="22"/>
          <w:szCs w:val="22"/>
        </w:rPr>
        <w:t>o modelo</w:t>
      </w:r>
      <w:r w:rsidR="00AC0616" w:rsidRPr="001B7A7C">
        <w:rPr>
          <w:rFonts w:ascii="Arial" w:hAnsi="Arial" w:cs="Arial"/>
          <w:sz w:val="22"/>
          <w:szCs w:val="22"/>
        </w:rPr>
        <w:t xml:space="preserve"> </w:t>
      </w:r>
      <w:r w:rsidR="00AC0616" w:rsidRPr="001B7A7C">
        <w:rPr>
          <w:rFonts w:ascii="Arial" w:hAnsi="Arial" w:cs="Arial"/>
          <w:sz w:val="22"/>
          <w:szCs w:val="22"/>
        </w:rPr>
        <w:fldChar w:fldCharType="begin"/>
      </w:r>
      <w:r w:rsidR="00AC0616" w:rsidRPr="001B7A7C">
        <w:rPr>
          <w:rFonts w:ascii="Arial" w:hAnsi="Arial" w:cs="Arial"/>
          <w:sz w:val="22"/>
          <w:szCs w:val="22"/>
        </w:rPr>
        <w:instrText xml:space="preserve"> REF ISO9126 \h  \* MERGEFORMAT </w:instrText>
      </w:r>
      <w:r w:rsidR="00AC0616" w:rsidRPr="001B7A7C">
        <w:rPr>
          <w:rFonts w:ascii="Arial" w:hAnsi="Arial" w:cs="Arial"/>
          <w:sz w:val="22"/>
          <w:szCs w:val="22"/>
        </w:rPr>
      </w:r>
      <w:r w:rsidR="00AC0616" w:rsidRPr="001B7A7C">
        <w:rPr>
          <w:rFonts w:ascii="Arial" w:hAnsi="Arial" w:cs="Arial"/>
          <w:sz w:val="22"/>
          <w:szCs w:val="22"/>
        </w:rPr>
        <w:fldChar w:fldCharType="separate"/>
      </w:r>
      <w:r w:rsidR="00AC0616" w:rsidRPr="001B7A7C">
        <w:rPr>
          <w:rFonts w:ascii="Arial" w:hAnsi="Arial" w:cs="Arial"/>
          <w:sz w:val="22"/>
          <w:szCs w:val="22"/>
        </w:rPr>
        <w:t>ISO/IEC 9126 (2001)</w:t>
      </w:r>
      <w:r w:rsidR="00AC0616" w:rsidRPr="001B7A7C">
        <w:rPr>
          <w:rFonts w:ascii="Arial" w:hAnsi="Arial" w:cs="Arial"/>
          <w:sz w:val="22"/>
          <w:szCs w:val="22"/>
        </w:rPr>
        <w:fldChar w:fldCharType="end"/>
      </w:r>
      <w:r w:rsidR="00F402E6" w:rsidRPr="001B7A7C">
        <w:rPr>
          <w:rFonts w:ascii="Arial" w:hAnsi="Arial" w:cs="Arial"/>
          <w:sz w:val="22"/>
          <w:szCs w:val="22"/>
        </w:rPr>
        <w:t xml:space="preserve"> e sua atualização </w:t>
      </w:r>
      <w:r w:rsidR="00F402E6" w:rsidRPr="001B7A7C">
        <w:rPr>
          <w:rFonts w:ascii="Arial" w:hAnsi="Arial" w:cs="Arial"/>
          <w:sz w:val="22"/>
          <w:szCs w:val="22"/>
        </w:rPr>
        <w:fldChar w:fldCharType="begin"/>
      </w:r>
      <w:r w:rsidR="00F402E6" w:rsidRPr="001B7A7C">
        <w:rPr>
          <w:rFonts w:ascii="Arial" w:hAnsi="Arial" w:cs="Arial"/>
          <w:sz w:val="22"/>
          <w:szCs w:val="22"/>
        </w:rPr>
        <w:instrText xml:space="preserve"> REF ISO25010 \h  \* MERGEFORMAT </w:instrText>
      </w:r>
      <w:r w:rsidR="00F402E6" w:rsidRPr="001B7A7C">
        <w:rPr>
          <w:rFonts w:ascii="Arial" w:hAnsi="Arial" w:cs="Arial"/>
          <w:sz w:val="22"/>
          <w:szCs w:val="22"/>
        </w:rPr>
      </w:r>
      <w:r w:rsidR="00F402E6" w:rsidRPr="001B7A7C">
        <w:rPr>
          <w:rFonts w:ascii="Arial" w:hAnsi="Arial" w:cs="Arial"/>
          <w:sz w:val="22"/>
          <w:szCs w:val="22"/>
        </w:rPr>
        <w:fldChar w:fldCharType="separate"/>
      </w:r>
      <w:r w:rsidR="003003F9" w:rsidRPr="001B7A7C">
        <w:rPr>
          <w:rFonts w:ascii="Arial" w:hAnsi="Arial" w:cs="Arial"/>
          <w:sz w:val="22"/>
          <w:szCs w:val="22"/>
        </w:rPr>
        <w:fldChar w:fldCharType="begin"/>
      </w:r>
      <w:r w:rsidR="003003F9" w:rsidRPr="001B7A7C">
        <w:rPr>
          <w:rFonts w:ascii="Arial" w:hAnsi="Arial" w:cs="Arial"/>
          <w:sz w:val="22"/>
          <w:szCs w:val="22"/>
        </w:rPr>
        <w:instrText xml:space="preserve"> REF ISO25010 \h </w:instrText>
      </w:r>
      <w:r w:rsidR="003003F9" w:rsidRPr="001B7A7C">
        <w:rPr>
          <w:rFonts w:ascii="Arial" w:hAnsi="Arial" w:cs="Arial"/>
          <w:sz w:val="22"/>
          <w:szCs w:val="22"/>
        </w:rPr>
      </w:r>
      <w:r w:rsidR="001B7A7C">
        <w:rPr>
          <w:rFonts w:ascii="Arial" w:hAnsi="Arial" w:cs="Arial"/>
          <w:sz w:val="22"/>
          <w:szCs w:val="22"/>
        </w:rPr>
        <w:instrText xml:space="preserve"> \* MERGEFORMAT </w:instrText>
      </w:r>
      <w:r w:rsidR="003003F9" w:rsidRPr="001B7A7C">
        <w:rPr>
          <w:rFonts w:ascii="Arial" w:hAnsi="Arial" w:cs="Arial"/>
          <w:sz w:val="22"/>
          <w:szCs w:val="22"/>
        </w:rPr>
        <w:fldChar w:fldCharType="separate"/>
      </w:r>
      <w:r w:rsidR="003003F9" w:rsidRPr="001B7A7C">
        <w:rPr>
          <w:rFonts w:ascii="Arial" w:hAnsi="Arial" w:cs="Arial"/>
          <w:sz w:val="22"/>
          <w:szCs w:val="22"/>
        </w:rPr>
        <w:t>ISO/IEC 25010</w:t>
      </w:r>
      <w:r w:rsidR="003003F9" w:rsidRPr="001B7A7C">
        <w:rPr>
          <w:rFonts w:ascii="Arial" w:hAnsi="Arial" w:cs="Arial"/>
          <w:sz w:val="22"/>
          <w:szCs w:val="22"/>
        </w:rPr>
        <w:fldChar w:fldCharType="end"/>
      </w:r>
      <w:r w:rsidR="003003F9" w:rsidRPr="001B7A7C">
        <w:rPr>
          <w:rFonts w:ascii="Arial" w:hAnsi="Arial" w:cs="Arial"/>
          <w:sz w:val="22"/>
          <w:szCs w:val="22"/>
        </w:rPr>
        <w:t xml:space="preserve"> (2010)</w:t>
      </w:r>
      <w:r w:rsidR="00F402E6" w:rsidRPr="001B7A7C">
        <w:rPr>
          <w:rFonts w:ascii="Arial" w:hAnsi="Arial" w:cs="Arial"/>
          <w:sz w:val="22"/>
          <w:szCs w:val="22"/>
        </w:rPr>
        <w:fldChar w:fldCharType="end"/>
      </w:r>
      <w:r w:rsidR="00F402E6" w:rsidRPr="001B7A7C">
        <w:rPr>
          <w:rFonts w:ascii="Arial" w:hAnsi="Arial" w:cs="Arial"/>
          <w:sz w:val="22"/>
          <w:szCs w:val="22"/>
        </w:rPr>
        <w:t xml:space="preserve"> tornaram-se referência conceitual e normativa</w:t>
      </w:r>
      <w:r w:rsidR="00C32963" w:rsidRPr="001B7A7C">
        <w:rPr>
          <w:rFonts w:ascii="Arial" w:hAnsi="Arial" w:cs="Arial"/>
          <w:sz w:val="22"/>
          <w:szCs w:val="22"/>
        </w:rPr>
        <w:t xml:space="preserve"> no que tange a observação da qualidade do produto de software</w:t>
      </w:r>
      <w:r w:rsidR="00F402E6" w:rsidRPr="001B7A7C">
        <w:rPr>
          <w:rFonts w:ascii="Arial" w:hAnsi="Arial" w:cs="Arial"/>
          <w:sz w:val="22"/>
          <w:szCs w:val="22"/>
        </w:rPr>
        <w:t xml:space="preserve">. </w:t>
      </w:r>
      <w:r w:rsidR="00C5506D" w:rsidRPr="001B7A7C">
        <w:rPr>
          <w:rFonts w:ascii="Arial" w:hAnsi="Arial" w:cs="Arial"/>
          <w:sz w:val="22"/>
          <w:szCs w:val="22"/>
        </w:rPr>
        <w:t>Adicionalmente</w:t>
      </w:r>
      <w:r w:rsidR="00F402E6" w:rsidRPr="001B7A7C">
        <w:rPr>
          <w:rFonts w:ascii="Arial" w:hAnsi="Arial" w:cs="Arial"/>
          <w:sz w:val="22"/>
          <w:szCs w:val="22"/>
        </w:rPr>
        <w:t xml:space="preserve">, existem </w:t>
      </w:r>
      <w:r w:rsidR="00C32963" w:rsidRPr="001B7A7C">
        <w:rPr>
          <w:rFonts w:ascii="Arial" w:hAnsi="Arial" w:cs="Arial"/>
          <w:sz w:val="22"/>
          <w:szCs w:val="22"/>
        </w:rPr>
        <w:t xml:space="preserve">várias outras variações dos modelos </w:t>
      </w:r>
      <w:r w:rsidR="00327F22" w:rsidRPr="001B7A7C">
        <w:rPr>
          <w:rFonts w:ascii="Arial" w:hAnsi="Arial" w:cs="Arial"/>
          <w:sz w:val="22"/>
          <w:szCs w:val="22"/>
        </w:rPr>
        <w:t>iniciais, como</w:t>
      </w:r>
      <w:r w:rsidR="00F402E6" w:rsidRPr="001B7A7C">
        <w:rPr>
          <w:rFonts w:ascii="Arial" w:hAnsi="Arial" w:cs="Arial"/>
          <w:sz w:val="22"/>
          <w:szCs w:val="22"/>
        </w:rPr>
        <w:t xml:space="preserve"> por exemplo, aqueles que </w:t>
      </w:r>
      <w:r w:rsidR="00C32963" w:rsidRPr="001B7A7C">
        <w:rPr>
          <w:rFonts w:ascii="Arial" w:hAnsi="Arial" w:cs="Arial"/>
          <w:sz w:val="22"/>
          <w:szCs w:val="22"/>
        </w:rPr>
        <w:t xml:space="preserve">propõem </w:t>
      </w:r>
      <w:r w:rsidR="00F402E6" w:rsidRPr="001B7A7C">
        <w:rPr>
          <w:rFonts w:ascii="Arial" w:hAnsi="Arial" w:cs="Arial"/>
          <w:sz w:val="22"/>
          <w:szCs w:val="22"/>
        </w:rPr>
        <w:t>novas características</w:t>
      </w:r>
      <w:r w:rsidR="00C32963" w:rsidRPr="001B7A7C">
        <w:rPr>
          <w:rFonts w:ascii="Arial" w:hAnsi="Arial" w:cs="Arial"/>
          <w:sz w:val="22"/>
          <w:szCs w:val="22"/>
        </w:rPr>
        <w:t xml:space="preserve"> de qualidade</w:t>
      </w:r>
      <w:r w:rsidR="00F402E6" w:rsidRPr="001B7A7C">
        <w:rPr>
          <w:rFonts w:ascii="Arial" w:hAnsi="Arial" w:cs="Arial"/>
          <w:sz w:val="22"/>
          <w:szCs w:val="22"/>
        </w:rPr>
        <w:t xml:space="preserve">, específicas </w:t>
      </w:r>
      <w:r w:rsidR="00C32963" w:rsidRPr="001B7A7C">
        <w:rPr>
          <w:rFonts w:ascii="Arial" w:hAnsi="Arial" w:cs="Arial"/>
          <w:sz w:val="22"/>
          <w:szCs w:val="22"/>
        </w:rPr>
        <w:t xml:space="preserve">ao </w:t>
      </w:r>
      <w:r w:rsidR="00F402E6" w:rsidRPr="001B7A7C">
        <w:rPr>
          <w:rFonts w:ascii="Arial" w:hAnsi="Arial" w:cs="Arial"/>
          <w:sz w:val="22"/>
          <w:szCs w:val="22"/>
        </w:rPr>
        <w:t xml:space="preserve">contexto de software livre, como </w:t>
      </w:r>
      <w:r w:rsidR="003003F9" w:rsidRPr="001B7A7C">
        <w:rPr>
          <w:rFonts w:ascii="Arial" w:hAnsi="Arial" w:cs="Arial"/>
          <w:sz w:val="22"/>
          <w:szCs w:val="22"/>
        </w:rPr>
        <w:t>(</w:t>
      </w:r>
      <w:proofErr w:type="spellStart"/>
      <w:r w:rsidR="003003F9" w:rsidRPr="001B7A7C">
        <w:rPr>
          <w:rFonts w:ascii="Arial" w:hAnsi="Arial" w:cs="Arial"/>
          <w:sz w:val="22"/>
          <w:szCs w:val="22"/>
        </w:rPr>
        <w:fldChar w:fldCharType="begin"/>
      </w:r>
      <w:r w:rsidR="003003F9" w:rsidRPr="001B7A7C">
        <w:rPr>
          <w:rFonts w:ascii="Arial" w:hAnsi="Arial" w:cs="Arial"/>
          <w:sz w:val="22"/>
          <w:szCs w:val="22"/>
        </w:rPr>
        <w:instrText xml:space="preserve"> REF WASSERMAN \h  \* MERGEFORMAT </w:instrText>
      </w:r>
      <w:r w:rsidR="003003F9" w:rsidRPr="001B7A7C">
        <w:rPr>
          <w:rFonts w:ascii="Arial" w:hAnsi="Arial" w:cs="Arial"/>
          <w:sz w:val="22"/>
          <w:szCs w:val="22"/>
        </w:rPr>
      </w:r>
      <w:r w:rsidR="003003F9" w:rsidRPr="001B7A7C">
        <w:rPr>
          <w:rFonts w:ascii="Arial" w:hAnsi="Arial" w:cs="Arial"/>
          <w:sz w:val="22"/>
          <w:szCs w:val="22"/>
        </w:rPr>
        <w:fldChar w:fldCharType="separate"/>
      </w:r>
      <w:r w:rsidR="003003F9" w:rsidRPr="001B7A7C">
        <w:rPr>
          <w:rFonts w:ascii="Arial" w:hAnsi="Arial" w:cs="Arial"/>
          <w:sz w:val="22"/>
          <w:szCs w:val="22"/>
        </w:rPr>
        <w:t>Wasserman</w:t>
      </w:r>
      <w:proofErr w:type="spellEnd"/>
      <w:r w:rsidR="003003F9" w:rsidRPr="001B7A7C">
        <w:rPr>
          <w:rFonts w:ascii="Arial" w:hAnsi="Arial" w:cs="Arial"/>
          <w:sz w:val="22"/>
          <w:szCs w:val="22"/>
        </w:rPr>
        <w:t>, 2</w:t>
      </w:r>
      <w:r w:rsidR="003003F9" w:rsidRPr="001B7A7C">
        <w:rPr>
          <w:rFonts w:ascii="Arial" w:hAnsi="Arial" w:cs="Arial"/>
          <w:sz w:val="22"/>
          <w:szCs w:val="22"/>
        </w:rPr>
        <w:t>0</w:t>
      </w:r>
      <w:r w:rsidR="003003F9" w:rsidRPr="001B7A7C">
        <w:rPr>
          <w:rFonts w:ascii="Arial" w:hAnsi="Arial" w:cs="Arial"/>
          <w:sz w:val="22"/>
          <w:szCs w:val="22"/>
        </w:rPr>
        <w:t>0</w:t>
      </w:r>
      <w:r w:rsidR="003003F9" w:rsidRPr="001B7A7C">
        <w:rPr>
          <w:rFonts w:ascii="Arial" w:hAnsi="Arial" w:cs="Arial"/>
          <w:sz w:val="22"/>
          <w:szCs w:val="22"/>
        </w:rPr>
        <w:t>6</w:t>
      </w:r>
      <w:r w:rsidR="003003F9" w:rsidRPr="001B7A7C">
        <w:rPr>
          <w:rFonts w:ascii="Arial" w:hAnsi="Arial" w:cs="Arial"/>
          <w:sz w:val="22"/>
          <w:szCs w:val="22"/>
        </w:rPr>
        <w:fldChar w:fldCharType="end"/>
      </w:r>
      <w:r w:rsidR="003003F9" w:rsidRPr="001B7A7C">
        <w:rPr>
          <w:rFonts w:ascii="Arial" w:hAnsi="Arial" w:cs="Arial"/>
          <w:sz w:val="22"/>
          <w:szCs w:val="22"/>
        </w:rPr>
        <w:t>) e SQO-OSS (</w:t>
      </w:r>
      <w:proofErr w:type="spellStart"/>
      <w:r w:rsidR="003003F9" w:rsidRPr="001B7A7C">
        <w:rPr>
          <w:rFonts w:ascii="Arial" w:hAnsi="Arial" w:cs="Arial"/>
          <w:sz w:val="22"/>
          <w:szCs w:val="22"/>
        </w:rPr>
        <w:fldChar w:fldCharType="begin"/>
      </w:r>
      <w:r w:rsidR="003003F9" w:rsidRPr="001B7A7C">
        <w:rPr>
          <w:rFonts w:ascii="Arial" w:hAnsi="Arial" w:cs="Arial"/>
          <w:sz w:val="22"/>
          <w:szCs w:val="22"/>
        </w:rPr>
        <w:instrText xml:space="preserve"> REF SAMOLADAS \h  \* MERGEFORMAT </w:instrText>
      </w:r>
      <w:r w:rsidR="003003F9" w:rsidRPr="001B7A7C">
        <w:rPr>
          <w:rFonts w:ascii="Arial" w:hAnsi="Arial" w:cs="Arial"/>
          <w:sz w:val="22"/>
          <w:szCs w:val="22"/>
        </w:rPr>
      </w:r>
      <w:r w:rsidR="003003F9" w:rsidRPr="001B7A7C">
        <w:rPr>
          <w:rFonts w:ascii="Arial" w:hAnsi="Arial" w:cs="Arial"/>
          <w:sz w:val="22"/>
          <w:szCs w:val="22"/>
        </w:rPr>
        <w:fldChar w:fldCharType="separate"/>
      </w:r>
      <w:r w:rsidR="003003F9" w:rsidRPr="001B7A7C">
        <w:rPr>
          <w:rFonts w:ascii="Arial" w:hAnsi="Arial" w:cs="Arial"/>
          <w:sz w:val="22"/>
          <w:szCs w:val="22"/>
        </w:rPr>
        <w:t>Samoladas</w:t>
      </w:r>
      <w:proofErr w:type="spellEnd"/>
      <w:r w:rsidR="003003F9" w:rsidRPr="001B7A7C">
        <w:rPr>
          <w:rFonts w:ascii="Arial" w:hAnsi="Arial" w:cs="Arial"/>
          <w:sz w:val="22"/>
          <w:szCs w:val="22"/>
        </w:rPr>
        <w:t>, 2008</w:t>
      </w:r>
      <w:r w:rsidR="003003F9" w:rsidRPr="001B7A7C">
        <w:rPr>
          <w:rFonts w:ascii="Arial" w:hAnsi="Arial" w:cs="Arial"/>
          <w:sz w:val="22"/>
          <w:szCs w:val="22"/>
        </w:rPr>
        <w:fldChar w:fldCharType="end"/>
      </w:r>
      <w:r w:rsidR="003003F9" w:rsidRPr="001B7A7C">
        <w:rPr>
          <w:rFonts w:ascii="Arial" w:hAnsi="Arial" w:cs="Arial"/>
          <w:sz w:val="22"/>
          <w:szCs w:val="22"/>
        </w:rPr>
        <w:t>)</w:t>
      </w:r>
      <w:r w:rsidR="00C5506D" w:rsidRPr="001B7A7C">
        <w:rPr>
          <w:rFonts w:ascii="Arial" w:hAnsi="Arial" w:cs="Arial"/>
          <w:sz w:val="22"/>
          <w:szCs w:val="22"/>
        </w:rPr>
        <w:t>, além de m</w:t>
      </w:r>
      <w:r w:rsidR="00C32963" w:rsidRPr="001B7A7C">
        <w:rPr>
          <w:rFonts w:ascii="Arial" w:hAnsi="Arial" w:cs="Arial"/>
          <w:sz w:val="22"/>
          <w:szCs w:val="22"/>
        </w:rPr>
        <w:t>odelos adicionais</w:t>
      </w:r>
      <w:r w:rsidR="00C5506D" w:rsidRPr="001B7A7C">
        <w:rPr>
          <w:rFonts w:ascii="Arial" w:hAnsi="Arial" w:cs="Arial"/>
          <w:sz w:val="22"/>
          <w:szCs w:val="22"/>
        </w:rPr>
        <w:t xml:space="preserve">, como aqueles </w:t>
      </w:r>
      <w:r w:rsidR="00C32963" w:rsidRPr="001B7A7C">
        <w:rPr>
          <w:rFonts w:ascii="Arial" w:hAnsi="Arial" w:cs="Arial"/>
          <w:sz w:val="22"/>
          <w:szCs w:val="22"/>
        </w:rPr>
        <w:t xml:space="preserve">encontrados nos resultados do </w:t>
      </w:r>
      <w:r w:rsidR="00723399" w:rsidRPr="001B7A7C">
        <w:rPr>
          <w:rFonts w:ascii="Arial" w:hAnsi="Arial" w:cs="Arial"/>
          <w:sz w:val="22"/>
          <w:szCs w:val="22"/>
        </w:rPr>
        <w:t xml:space="preserve">estudo secundário </w:t>
      </w:r>
      <w:r w:rsidR="00F402E6" w:rsidRPr="001B7A7C">
        <w:rPr>
          <w:rFonts w:ascii="Arial" w:hAnsi="Arial" w:cs="Arial"/>
          <w:sz w:val="22"/>
          <w:szCs w:val="22"/>
        </w:rPr>
        <w:t>realizad</w:t>
      </w:r>
      <w:r w:rsidR="00723399" w:rsidRPr="001B7A7C">
        <w:rPr>
          <w:rFonts w:ascii="Arial" w:hAnsi="Arial" w:cs="Arial"/>
          <w:sz w:val="22"/>
          <w:szCs w:val="22"/>
        </w:rPr>
        <w:t>o</w:t>
      </w:r>
      <w:r w:rsidR="00F402E6" w:rsidRPr="001B7A7C">
        <w:rPr>
          <w:rFonts w:ascii="Arial" w:hAnsi="Arial" w:cs="Arial"/>
          <w:sz w:val="22"/>
          <w:szCs w:val="22"/>
        </w:rPr>
        <w:t xml:space="preserve"> por</w:t>
      </w:r>
      <w:r w:rsidR="00D137C4" w:rsidRPr="001B7A7C">
        <w:rPr>
          <w:rFonts w:ascii="Arial" w:hAnsi="Arial" w:cs="Arial"/>
          <w:sz w:val="22"/>
          <w:szCs w:val="22"/>
        </w:rPr>
        <w:t xml:space="preserve"> </w:t>
      </w:r>
      <w:r w:rsidR="00D137C4" w:rsidRPr="001B7A7C">
        <w:rPr>
          <w:rFonts w:ascii="Arial" w:hAnsi="Arial" w:cs="Arial"/>
          <w:sz w:val="22"/>
          <w:szCs w:val="22"/>
        </w:rPr>
        <w:fldChar w:fldCharType="begin"/>
      </w:r>
      <w:r w:rsidR="00D137C4" w:rsidRPr="001B7A7C">
        <w:rPr>
          <w:rFonts w:ascii="Arial" w:hAnsi="Arial" w:cs="Arial"/>
          <w:sz w:val="22"/>
          <w:szCs w:val="22"/>
        </w:rPr>
        <w:instrText xml:space="preserve"> REF MIGUEL \h  \* MERGEFORMAT </w:instrText>
      </w:r>
      <w:r w:rsidR="00D137C4" w:rsidRPr="001B7A7C">
        <w:rPr>
          <w:rFonts w:ascii="Arial" w:hAnsi="Arial" w:cs="Arial"/>
          <w:sz w:val="22"/>
          <w:szCs w:val="22"/>
        </w:rPr>
      </w:r>
      <w:r w:rsidR="00D137C4" w:rsidRPr="001B7A7C">
        <w:rPr>
          <w:rFonts w:ascii="Arial" w:hAnsi="Arial" w:cs="Arial"/>
          <w:sz w:val="22"/>
          <w:szCs w:val="22"/>
        </w:rPr>
        <w:fldChar w:fldCharType="separate"/>
      </w:r>
      <w:r w:rsidR="00D137C4" w:rsidRPr="001B7A7C">
        <w:rPr>
          <w:rFonts w:ascii="Arial" w:hAnsi="Arial" w:cs="Arial"/>
          <w:sz w:val="22"/>
          <w:szCs w:val="22"/>
        </w:rPr>
        <w:t>Miguel</w:t>
      </w:r>
      <w:r w:rsidR="00F80EA5" w:rsidRPr="001B7A7C">
        <w:rPr>
          <w:rFonts w:ascii="Arial" w:hAnsi="Arial" w:cs="Arial"/>
          <w:sz w:val="22"/>
          <w:szCs w:val="22"/>
        </w:rPr>
        <w:t xml:space="preserve"> </w:t>
      </w:r>
      <w:r w:rsidR="00D137C4" w:rsidRPr="001B7A7C">
        <w:rPr>
          <w:rFonts w:ascii="Arial" w:hAnsi="Arial" w:cs="Arial"/>
          <w:sz w:val="22"/>
          <w:szCs w:val="22"/>
        </w:rPr>
        <w:t xml:space="preserve"> et al. (2014)</w:t>
      </w:r>
      <w:r w:rsidR="00D137C4" w:rsidRPr="001B7A7C">
        <w:rPr>
          <w:rFonts w:ascii="Arial" w:hAnsi="Arial" w:cs="Arial"/>
          <w:sz w:val="22"/>
          <w:szCs w:val="22"/>
        </w:rPr>
        <w:fldChar w:fldCharType="end"/>
      </w:r>
      <w:r w:rsidR="00F402E6" w:rsidRPr="001B7A7C">
        <w:rPr>
          <w:rFonts w:ascii="Arial" w:hAnsi="Arial" w:cs="Arial"/>
          <w:sz w:val="22"/>
          <w:szCs w:val="22"/>
        </w:rPr>
        <w:t>.</w:t>
      </w:r>
    </w:p>
    <w:p w14:paraId="4AE151E3" w14:textId="7C95E7C8" w:rsidR="00073A9F" w:rsidRPr="001B7A7C" w:rsidRDefault="00C32963" w:rsidP="00C33710">
      <w:pPr>
        <w:spacing w:after="120" w:line="360" w:lineRule="auto"/>
        <w:ind w:firstLine="578"/>
        <w:jc w:val="both"/>
        <w:rPr>
          <w:rFonts w:ascii="Arial" w:hAnsi="Arial" w:cs="Arial"/>
          <w:sz w:val="22"/>
          <w:szCs w:val="22"/>
        </w:rPr>
      </w:pPr>
      <w:r w:rsidRPr="001B7A7C">
        <w:rPr>
          <w:rFonts w:ascii="Arial" w:hAnsi="Arial" w:cs="Arial"/>
          <w:sz w:val="22"/>
          <w:szCs w:val="22"/>
        </w:rPr>
        <w:t xml:space="preserve">O </w:t>
      </w:r>
      <w:r w:rsidR="00073A9F" w:rsidRPr="001B7A7C">
        <w:rPr>
          <w:rFonts w:ascii="Arial" w:hAnsi="Arial" w:cs="Arial"/>
          <w:sz w:val="22"/>
          <w:szCs w:val="22"/>
        </w:rPr>
        <w:t xml:space="preserve">conhecimento acumulado </w:t>
      </w:r>
      <w:r w:rsidRPr="001B7A7C">
        <w:rPr>
          <w:rFonts w:ascii="Arial" w:hAnsi="Arial" w:cs="Arial"/>
          <w:sz w:val="22"/>
          <w:szCs w:val="22"/>
        </w:rPr>
        <w:t xml:space="preserve">ao </w:t>
      </w:r>
      <w:r w:rsidR="00073A9F" w:rsidRPr="001B7A7C">
        <w:rPr>
          <w:rFonts w:ascii="Arial" w:hAnsi="Arial" w:cs="Arial"/>
          <w:sz w:val="22"/>
          <w:szCs w:val="22"/>
        </w:rPr>
        <w:t>longo d</w:t>
      </w:r>
      <w:r w:rsidR="002367EA" w:rsidRPr="001B7A7C">
        <w:rPr>
          <w:rFonts w:ascii="Arial" w:hAnsi="Arial" w:cs="Arial"/>
          <w:sz w:val="22"/>
          <w:szCs w:val="22"/>
        </w:rPr>
        <w:t>o</w:t>
      </w:r>
      <w:r w:rsidRPr="001B7A7C">
        <w:rPr>
          <w:rFonts w:ascii="Arial" w:hAnsi="Arial" w:cs="Arial"/>
          <w:sz w:val="22"/>
          <w:szCs w:val="22"/>
        </w:rPr>
        <w:t>s</w:t>
      </w:r>
      <w:r w:rsidR="00073A9F" w:rsidRPr="001B7A7C">
        <w:rPr>
          <w:rFonts w:ascii="Arial" w:hAnsi="Arial" w:cs="Arial"/>
          <w:sz w:val="22"/>
          <w:szCs w:val="22"/>
        </w:rPr>
        <w:t xml:space="preserve"> tempo</w:t>
      </w:r>
      <w:r w:rsidRPr="001B7A7C">
        <w:rPr>
          <w:rFonts w:ascii="Arial" w:hAnsi="Arial" w:cs="Arial"/>
          <w:sz w:val="22"/>
          <w:szCs w:val="22"/>
        </w:rPr>
        <w:t>s</w:t>
      </w:r>
      <w:r w:rsidR="00073A9F" w:rsidRPr="001B7A7C">
        <w:rPr>
          <w:rFonts w:ascii="Arial" w:hAnsi="Arial" w:cs="Arial"/>
          <w:sz w:val="22"/>
          <w:szCs w:val="22"/>
        </w:rPr>
        <w:t xml:space="preserve"> </w:t>
      </w:r>
      <w:r w:rsidRPr="001B7A7C">
        <w:rPr>
          <w:rFonts w:ascii="Arial" w:hAnsi="Arial" w:cs="Arial"/>
          <w:sz w:val="22"/>
          <w:szCs w:val="22"/>
        </w:rPr>
        <w:t xml:space="preserve">torna-se evidente através da observação </w:t>
      </w:r>
      <w:r w:rsidR="001D611E" w:rsidRPr="001B7A7C">
        <w:rPr>
          <w:rFonts w:ascii="Arial" w:hAnsi="Arial" w:cs="Arial"/>
          <w:sz w:val="22"/>
          <w:szCs w:val="22"/>
        </w:rPr>
        <w:t xml:space="preserve">desses  </w:t>
      </w:r>
      <w:r w:rsidR="00073A9F" w:rsidRPr="001B7A7C">
        <w:rPr>
          <w:rFonts w:ascii="Arial" w:hAnsi="Arial" w:cs="Arial"/>
          <w:sz w:val="22"/>
          <w:szCs w:val="22"/>
        </w:rPr>
        <w:t>diferentes modelos de</w:t>
      </w:r>
      <w:r w:rsidR="000D3C57" w:rsidRPr="001B7A7C">
        <w:rPr>
          <w:rFonts w:ascii="Arial" w:hAnsi="Arial" w:cs="Arial"/>
          <w:sz w:val="22"/>
          <w:szCs w:val="22"/>
        </w:rPr>
        <w:t xml:space="preserve"> avaliação d</w:t>
      </w:r>
      <w:r w:rsidRPr="001B7A7C">
        <w:rPr>
          <w:rFonts w:ascii="Arial" w:hAnsi="Arial" w:cs="Arial"/>
          <w:sz w:val="22"/>
          <w:szCs w:val="22"/>
        </w:rPr>
        <w:t>a</w:t>
      </w:r>
      <w:r w:rsidR="00073A9F" w:rsidRPr="001B7A7C">
        <w:rPr>
          <w:rFonts w:ascii="Arial" w:hAnsi="Arial" w:cs="Arial"/>
          <w:sz w:val="22"/>
          <w:szCs w:val="22"/>
        </w:rPr>
        <w:t xml:space="preserve"> qualidade</w:t>
      </w:r>
      <w:r w:rsidR="000D3C57" w:rsidRPr="001B7A7C">
        <w:rPr>
          <w:rFonts w:ascii="Arial" w:hAnsi="Arial" w:cs="Arial"/>
          <w:sz w:val="22"/>
          <w:szCs w:val="22"/>
        </w:rPr>
        <w:t xml:space="preserve"> d</w:t>
      </w:r>
      <w:r w:rsidRPr="001B7A7C">
        <w:rPr>
          <w:rFonts w:ascii="Arial" w:hAnsi="Arial" w:cs="Arial"/>
          <w:sz w:val="22"/>
          <w:szCs w:val="22"/>
        </w:rPr>
        <w:t>o</w:t>
      </w:r>
      <w:r w:rsidR="000D3C57" w:rsidRPr="001B7A7C">
        <w:rPr>
          <w:rFonts w:ascii="Arial" w:hAnsi="Arial" w:cs="Arial"/>
          <w:sz w:val="22"/>
          <w:szCs w:val="22"/>
        </w:rPr>
        <w:t xml:space="preserve"> produto</w:t>
      </w:r>
      <w:r w:rsidR="00293459" w:rsidRPr="001B7A7C">
        <w:rPr>
          <w:rFonts w:ascii="Arial" w:hAnsi="Arial" w:cs="Arial"/>
          <w:sz w:val="22"/>
          <w:szCs w:val="22"/>
        </w:rPr>
        <w:t xml:space="preserve">: </w:t>
      </w:r>
      <w:r w:rsidR="001D611E" w:rsidRPr="001B7A7C">
        <w:rPr>
          <w:rFonts w:ascii="Arial" w:hAnsi="Arial" w:cs="Arial"/>
          <w:sz w:val="22"/>
          <w:szCs w:val="22"/>
        </w:rPr>
        <w:t xml:space="preserve">há </w:t>
      </w:r>
      <w:r w:rsidR="000D3C57" w:rsidRPr="001B7A7C">
        <w:rPr>
          <w:rFonts w:ascii="Arial" w:hAnsi="Arial" w:cs="Arial"/>
          <w:sz w:val="22"/>
          <w:szCs w:val="22"/>
        </w:rPr>
        <w:t>um vasto conjunto de métricas e medidas</w:t>
      </w:r>
      <w:r w:rsidR="005178BD" w:rsidRPr="001B7A7C">
        <w:rPr>
          <w:rFonts w:ascii="Arial" w:hAnsi="Arial" w:cs="Arial"/>
          <w:sz w:val="22"/>
          <w:szCs w:val="22"/>
        </w:rPr>
        <w:t xml:space="preserve"> </w:t>
      </w:r>
      <w:r w:rsidR="00C5506D" w:rsidRPr="001B7A7C">
        <w:rPr>
          <w:rFonts w:ascii="Arial" w:hAnsi="Arial" w:cs="Arial"/>
          <w:sz w:val="22"/>
          <w:szCs w:val="22"/>
        </w:rPr>
        <w:t>identificadas como relacionadas a qualidade do produto de software</w:t>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KITCHENHAM \h  \* MERGEFORMAT </w:instrText>
      </w:r>
      <w:r w:rsidR="00F176B6" w:rsidRPr="001B7A7C">
        <w:rPr>
          <w:rFonts w:ascii="Arial" w:hAnsi="Arial" w:cs="Arial"/>
          <w:sz w:val="22"/>
          <w:szCs w:val="22"/>
        </w:rPr>
      </w:r>
      <w:r w:rsidR="00F176B6" w:rsidRPr="001B7A7C">
        <w:rPr>
          <w:rFonts w:ascii="Arial" w:hAnsi="Arial" w:cs="Arial"/>
          <w:sz w:val="22"/>
          <w:szCs w:val="22"/>
        </w:rPr>
        <w:fldChar w:fldCharType="separate"/>
      </w:r>
      <w:r w:rsidR="00F176B6" w:rsidRPr="001B7A7C">
        <w:rPr>
          <w:rFonts w:ascii="Arial" w:hAnsi="Arial" w:cs="Arial"/>
          <w:sz w:val="22"/>
          <w:szCs w:val="22"/>
        </w:rPr>
        <w:t>(</w:t>
      </w:r>
      <w:proofErr w:type="spellStart"/>
      <w:r w:rsidR="00F176B6" w:rsidRPr="001B7A7C">
        <w:rPr>
          <w:rFonts w:ascii="Arial" w:hAnsi="Arial" w:cs="Arial"/>
          <w:sz w:val="22"/>
          <w:szCs w:val="22"/>
        </w:rPr>
        <w:t>Kitchenham</w:t>
      </w:r>
      <w:proofErr w:type="spellEnd"/>
      <w:r w:rsidR="00F176B6" w:rsidRPr="001B7A7C">
        <w:rPr>
          <w:rFonts w:ascii="Arial" w:hAnsi="Arial" w:cs="Arial"/>
          <w:sz w:val="22"/>
          <w:szCs w:val="22"/>
        </w:rPr>
        <w:t>, 2010)</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ELBERZHAGER \h  \* MERGEFORMAT </w:instrText>
      </w:r>
      <w:r w:rsidR="00F176B6" w:rsidRPr="001B7A7C">
        <w:rPr>
          <w:rFonts w:ascii="Arial" w:hAnsi="Arial" w:cs="Arial"/>
          <w:sz w:val="22"/>
          <w:szCs w:val="22"/>
        </w:rPr>
      </w:r>
      <w:r w:rsidR="00F176B6" w:rsidRPr="001B7A7C">
        <w:rPr>
          <w:rFonts w:ascii="Arial" w:hAnsi="Arial" w:cs="Arial"/>
          <w:sz w:val="22"/>
          <w:szCs w:val="22"/>
        </w:rPr>
        <w:fldChar w:fldCharType="separate"/>
      </w:r>
      <w:r w:rsidR="00F176B6" w:rsidRPr="001B7A7C">
        <w:rPr>
          <w:rFonts w:ascii="Arial" w:hAnsi="Arial" w:cs="Arial"/>
          <w:sz w:val="22"/>
          <w:szCs w:val="22"/>
        </w:rPr>
        <w:t>(</w:t>
      </w:r>
      <w:proofErr w:type="spellStart"/>
      <w:r w:rsidR="00F176B6" w:rsidRPr="001B7A7C">
        <w:rPr>
          <w:rFonts w:ascii="Arial" w:hAnsi="Arial" w:cs="Arial"/>
          <w:sz w:val="22"/>
          <w:szCs w:val="22"/>
        </w:rPr>
        <w:t>Elberzhager</w:t>
      </w:r>
      <w:proofErr w:type="spellEnd"/>
      <w:r w:rsidR="00F176B6" w:rsidRPr="001B7A7C">
        <w:rPr>
          <w:rFonts w:ascii="Arial" w:hAnsi="Arial" w:cs="Arial"/>
          <w:sz w:val="22"/>
          <w:szCs w:val="22"/>
        </w:rPr>
        <w:t xml:space="preserve"> et al., 2012)</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TAHIR \h  \* MERGEFORMAT </w:instrText>
      </w:r>
      <w:r w:rsidR="00F176B6" w:rsidRPr="001B7A7C">
        <w:rPr>
          <w:rFonts w:ascii="Arial" w:hAnsi="Arial" w:cs="Arial"/>
          <w:sz w:val="22"/>
          <w:szCs w:val="22"/>
        </w:rPr>
      </w:r>
      <w:r w:rsidR="00F176B6" w:rsidRPr="001B7A7C">
        <w:rPr>
          <w:rFonts w:ascii="Arial" w:hAnsi="Arial" w:cs="Arial"/>
          <w:sz w:val="22"/>
          <w:szCs w:val="22"/>
        </w:rPr>
        <w:fldChar w:fldCharType="separate"/>
      </w:r>
      <w:r w:rsidR="00F176B6" w:rsidRPr="001B7A7C">
        <w:rPr>
          <w:rFonts w:ascii="Arial" w:hAnsi="Arial" w:cs="Arial"/>
          <w:sz w:val="22"/>
          <w:szCs w:val="22"/>
        </w:rPr>
        <w:t>(</w:t>
      </w:r>
      <w:proofErr w:type="spellStart"/>
      <w:r w:rsidR="00F176B6" w:rsidRPr="001B7A7C">
        <w:rPr>
          <w:rFonts w:ascii="Arial" w:hAnsi="Arial" w:cs="Arial"/>
          <w:sz w:val="22"/>
          <w:szCs w:val="22"/>
        </w:rPr>
        <w:t>Tahir</w:t>
      </w:r>
      <w:proofErr w:type="spellEnd"/>
      <w:r w:rsidR="00F176B6" w:rsidRPr="001B7A7C">
        <w:rPr>
          <w:rFonts w:ascii="Arial" w:hAnsi="Arial" w:cs="Arial"/>
          <w:sz w:val="22"/>
          <w:szCs w:val="22"/>
        </w:rPr>
        <w:t xml:space="preserve"> e </w:t>
      </w:r>
      <w:proofErr w:type="spellStart"/>
      <w:r w:rsidR="00F176B6" w:rsidRPr="001B7A7C">
        <w:rPr>
          <w:rFonts w:ascii="Arial" w:hAnsi="Arial" w:cs="Arial"/>
          <w:sz w:val="22"/>
          <w:szCs w:val="22"/>
        </w:rPr>
        <w:t>MacDonell</w:t>
      </w:r>
      <w:proofErr w:type="spellEnd"/>
      <w:r w:rsidR="00F176B6" w:rsidRPr="001B7A7C">
        <w:rPr>
          <w:rFonts w:ascii="Arial" w:hAnsi="Arial" w:cs="Arial"/>
          <w:sz w:val="22"/>
          <w:szCs w:val="22"/>
        </w:rPr>
        <w:t>, 2012)</w:t>
      </w:r>
      <w:r w:rsidR="00F176B6" w:rsidRPr="001B7A7C">
        <w:rPr>
          <w:rFonts w:ascii="Arial" w:hAnsi="Arial" w:cs="Arial"/>
          <w:sz w:val="22"/>
          <w:szCs w:val="22"/>
        </w:rPr>
        <w:fldChar w:fldCharType="end"/>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DE_MENDONCA \h  \* MERGEFORMAT </w:instrText>
      </w:r>
      <w:r w:rsidR="00F176B6" w:rsidRPr="001B7A7C">
        <w:rPr>
          <w:rFonts w:ascii="Arial" w:hAnsi="Arial" w:cs="Arial"/>
          <w:sz w:val="22"/>
          <w:szCs w:val="22"/>
        </w:rPr>
      </w:r>
      <w:r w:rsidR="00F176B6" w:rsidRPr="001B7A7C">
        <w:rPr>
          <w:rFonts w:ascii="Arial" w:hAnsi="Arial" w:cs="Arial"/>
          <w:sz w:val="22"/>
          <w:szCs w:val="22"/>
        </w:rPr>
        <w:fldChar w:fldCharType="separate"/>
      </w:r>
      <w:r w:rsidR="00F176B6" w:rsidRPr="001B7A7C">
        <w:rPr>
          <w:rFonts w:ascii="Arial" w:hAnsi="Arial" w:cs="Arial"/>
          <w:sz w:val="22"/>
          <w:szCs w:val="22"/>
        </w:rPr>
        <w:t>(Mendonça et al., 2013)</w:t>
      </w:r>
      <w:r w:rsidR="00F176B6" w:rsidRPr="001B7A7C">
        <w:rPr>
          <w:rFonts w:ascii="Arial" w:hAnsi="Arial" w:cs="Arial"/>
          <w:sz w:val="22"/>
          <w:szCs w:val="22"/>
        </w:rPr>
        <w:fldChar w:fldCharType="end"/>
      </w:r>
      <w:r w:rsidR="00916F97" w:rsidRPr="001B7A7C">
        <w:rPr>
          <w:rFonts w:ascii="Arial" w:hAnsi="Arial" w:cs="Arial"/>
          <w:sz w:val="22"/>
          <w:szCs w:val="22"/>
        </w:rPr>
        <w:t>;</w:t>
      </w:r>
      <w:r w:rsidR="000D3C57" w:rsidRPr="001B7A7C">
        <w:rPr>
          <w:rFonts w:ascii="Arial" w:hAnsi="Arial" w:cs="Arial"/>
          <w:sz w:val="22"/>
          <w:szCs w:val="22"/>
        </w:rPr>
        <w:t xml:space="preserve"> </w:t>
      </w:r>
      <w:r w:rsidRPr="001B7A7C">
        <w:rPr>
          <w:rFonts w:ascii="Arial" w:hAnsi="Arial" w:cs="Arial"/>
          <w:sz w:val="22"/>
          <w:szCs w:val="22"/>
        </w:rPr>
        <w:t xml:space="preserve">dos resultados de </w:t>
      </w:r>
      <w:r w:rsidR="000D3C57" w:rsidRPr="001B7A7C">
        <w:rPr>
          <w:rFonts w:ascii="Arial" w:hAnsi="Arial" w:cs="Arial"/>
          <w:sz w:val="22"/>
          <w:szCs w:val="22"/>
        </w:rPr>
        <w:t xml:space="preserve">estudos sobre </w:t>
      </w:r>
      <w:r w:rsidR="002367EA" w:rsidRPr="001B7A7C">
        <w:rPr>
          <w:rFonts w:ascii="Arial" w:hAnsi="Arial" w:cs="Arial"/>
          <w:sz w:val="22"/>
          <w:szCs w:val="22"/>
        </w:rPr>
        <w:t>os relacionamentos</w:t>
      </w:r>
      <w:r w:rsidR="000D3C57" w:rsidRPr="001B7A7C">
        <w:rPr>
          <w:rFonts w:ascii="Arial" w:hAnsi="Arial" w:cs="Arial"/>
          <w:sz w:val="22"/>
          <w:szCs w:val="22"/>
        </w:rPr>
        <w:t xml:space="preserve"> entre diferentes atributos de qualidade</w:t>
      </w:r>
      <w:r w:rsidR="005178BD" w:rsidRPr="001B7A7C">
        <w:rPr>
          <w:rFonts w:ascii="Arial" w:hAnsi="Arial" w:cs="Arial"/>
          <w:sz w:val="22"/>
          <w:szCs w:val="22"/>
        </w:rPr>
        <w:t xml:space="preserve"> </w:t>
      </w:r>
      <w:r w:rsidR="000D3C57" w:rsidRPr="001B7A7C">
        <w:rPr>
          <w:rFonts w:ascii="Arial" w:hAnsi="Arial" w:cs="Arial"/>
          <w:sz w:val="22"/>
          <w:szCs w:val="22"/>
        </w:rPr>
        <w:t>(características</w:t>
      </w:r>
      <w:r w:rsidR="002367EA" w:rsidRPr="001B7A7C">
        <w:rPr>
          <w:rFonts w:ascii="Arial" w:hAnsi="Arial" w:cs="Arial"/>
          <w:sz w:val="22"/>
          <w:szCs w:val="22"/>
        </w:rPr>
        <w:t xml:space="preserve"> e subcaracterísticas</w:t>
      </w:r>
      <w:r w:rsidR="000D3C57" w:rsidRPr="001B7A7C">
        <w:rPr>
          <w:rFonts w:ascii="Arial" w:hAnsi="Arial" w:cs="Arial"/>
          <w:sz w:val="22"/>
          <w:szCs w:val="22"/>
        </w:rPr>
        <w:t>)</w:t>
      </w:r>
      <w:r w:rsidR="005178BD" w:rsidRPr="001B7A7C">
        <w:rPr>
          <w:rFonts w:ascii="Arial" w:hAnsi="Arial" w:cs="Arial"/>
          <w:sz w:val="22"/>
          <w:szCs w:val="22"/>
        </w:rPr>
        <w:t xml:space="preserve"> </w:t>
      </w:r>
      <w:r w:rsidRPr="001B7A7C">
        <w:rPr>
          <w:rFonts w:ascii="Arial" w:hAnsi="Arial" w:cs="Arial"/>
          <w:sz w:val="22"/>
          <w:szCs w:val="22"/>
        </w:rPr>
        <w:t xml:space="preserve">que </w:t>
      </w:r>
      <w:r w:rsidR="007E2F26" w:rsidRPr="001B7A7C">
        <w:rPr>
          <w:rFonts w:ascii="Arial" w:hAnsi="Arial" w:cs="Arial"/>
          <w:sz w:val="22"/>
          <w:szCs w:val="22"/>
        </w:rPr>
        <w:t xml:space="preserve">mostram </w:t>
      </w:r>
      <w:r w:rsidR="005178BD" w:rsidRPr="001B7A7C">
        <w:rPr>
          <w:rFonts w:ascii="Arial" w:hAnsi="Arial" w:cs="Arial"/>
          <w:sz w:val="22"/>
          <w:szCs w:val="22"/>
        </w:rPr>
        <w:t xml:space="preserve">a importância e necessidade de </w:t>
      </w:r>
      <w:r w:rsidR="000226A1" w:rsidRPr="001B7A7C">
        <w:rPr>
          <w:rFonts w:ascii="Arial" w:hAnsi="Arial" w:cs="Arial"/>
          <w:sz w:val="22"/>
          <w:szCs w:val="22"/>
        </w:rPr>
        <w:t xml:space="preserve">se </w:t>
      </w:r>
      <w:r w:rsidR="005178BD" w:rsidRPr="001B7A7C">
        <w:rPr>
          <w:rFonts w:ascii="Arial" w:hAnsi="Arial" w:cs="Arial"/>
          <w:sz w:val="22"/>
          <w:szCs w:val="22"/>
        </w:rPr>
        <w:t xml:space="preserve">entender </w:t>
      </w:r>
      <w:r w:rsidR="00B7531C" w:rsidRPr="001B7A7C">
        <w:rPr>
          <w:rFonts w:ascii="Arial" w:hAnsi="Arial" w:cs="Arial"/>
          <w:sz w:val="22"/>
          <w:szCs w:val="22"/>
        </w:rPr>
        <w:t>as compensações</w:t>
      </w:r>
      <w:r w:rsidR="005178BD" w:rsidRPr="001B7A7C">
        <w:rPr>
          <w:rFonts w:ascii="Arial" w:hAnsi="Arial" w:cs="Arial"/>
          <w:sz w:val="22"/>
          <w:szCs w:val="22"/>
        </w:rPr>
        <w:t xml:space="preserve"> </w:t>
      </w:r>
      <w:r w:rsidR="00B7531C" w:rsidRPr="001B7A7C">
        <w:rPr>
          <w:rFonts w:ascii="Arial" w:hAnsi="Arial" w:cs="Arial"/>
          <w:sz w:val="22"/>
          <w:szCs w:val="22"/>
        </w:rPr>
        <w:t>(</w:t>
      </w:r>
      <w:r w:rsidR="005178BD" w:rsidRPr="001B7A7C">
        <w:rPr>
          <w:rFonts w:ascii="Arial" w:hAnsi="Arial" w:cs="Arial"/>
          <w:i/>
          <w:sz w:val="22"/>
          <w:szCs w:val="22"/>
        </w:rPr>
        <w:t>trad</w:t>
      </w:r>
      <w:r w:rsidR="004604BB" w:rsidRPr="001B7A7C">
        <w:rPr>
          <w:rFonts w:ascii="Arial" w:hAnsi="Arial" w:cs="Arial"/>
          <w:i/>
          <w:sz w:val="22"/>
          <w:szCs w:val="22"/>
        </w:rPr>
        <w:t>e</w:t>
      </w:r>
      <w:r w:rsidR="005178BD" w:rsidRPr="001B7A7C">
        <w:rPr>
          <w:rFonts w:ascii="Arial" w:hAnsi="Arial" w:cs="Arial"/>
          <w:i/>
          <w:sz w:val="22"/>
          <w:szCs w:val="22"/>
        </w:rPr>
        <w:t>offs</w:t>
      </w:r>
      <w:r w:rsidR="00B7531C" w:rsidRPr="001B7A7C">
        <w:rPr>
          <w:rFonts w:ascii="Arial" w:hAnsi="Arial" w:cs="Arial"/>
          <w:i/>
          <w:sz w:val="22"/>
          <w:szCs w:val="22"/>
        </w:rPr>
        <w:t>)</w:t>
      </w:r>
      <w:r w:rsidR="005178BD" w:rsidRPr="001B7A7C">
        <w:rPr>
          <w:rFonts w:ascii="Arial" w:hAnsi="Arial" w:cs="Arial"/>
          <w:sz w:val="22"/>
          <w:szCs w:val="22"/>
        </w:rPr>
        <w:t xml:space="preserve"> associad</w:t>
      </w:r>
      <w:r w:rsidR="00B7531C" w:rsidRPr="001B7A7C">
        <w:rPr>
          <w:rFonts w:ascii="Arial" w:hAnsi="Arial" w:cs="Arial"/>
          <w:sz w:val="22"/>
          <w:szCs w:val="22"/>
        </w:rPr>
        <w:t>a</w:t>
      </w:r>
      <w:r w:rsidR="005178BD" w:rsidRPr="001B7A7C">
        <w:rPr>
          <w:rFonts w:ascii="Arial" w:hAnsi="Arial" w:cs="Arial"/>
          <w:sz w:val="22"/>
          <w:szCs w:val="22"/>
        </w:rPr>
        <w:t>s</w:t>
      </w:r>
      <w:r w:rsidR="000226A1" w:rsidRPr="001B7A7C">
        <w:rPr>
          <w:rFonts w:ascii="Arial" w:hAnsi="Arial" w:cs="Arial"/>
          <w:sz w:val="22"/>
          <w:szCs w:val="22"/>
        </w:rPr>
        <w:t xml:space="preserve">, </w:t>
      </w:r>
      <w:r w:rsidR="007E2F26" w:rsidRPr="001B7A7C">
        <w:rPr>
          <w:rFonts w:ascii="Arial" w:hAnsi="Arial" w:cs="Arial"/>
          <w:sz w:val="22"/>
          <w:szCs w:val="22"/>
        </w:rPr>
        <w:t xml:space="preserve">tendo em vista os </w:t>
      </w:r>
      <w:r w:rsidR="000226A1" w:rsidRPr="001B7A7C">
        <w:rPr>
          <w:rFonts w:ascii="Arial" w:hAnsi="Arial" w:cs="Arial"/>
          <w:sz w:val="22"/>
          <w:szCs w:val="22"/>
        </w:rPr>
        <w:t xml:space="preserve"> riscos financeiros</w:t>
      </w:r>
      <w:r w:rsidR="00767687" w:rsidRPr="001B7A7C">
        <w:rPr>
          <w:rFonts w:ascii="Arial" w:hAnsi="Arial" w:cs="Arial"/>
          <w:sz w:val="22"/>
          <w:szCs w:val="22"/>
        </w:rPr>
        <w:t xml:space="preserve"> com impacto direto no custo do desenvolvimento</w:t>
      </w:r>
      <w:r w:rsidR="00F176B6" w:rsidRPr="001B7A7C">
        <w:rPr>
          <w:rFonts w:ascii="Arial" w:hAnsi="Arial" w:cs="Arial"/>
          <w:sz w:val="22"/>
          <w:szCs w:val="22"/>
        </w:rPr>
        <w:t xml:space="preserve"> (</w:t>
      </w:r>
      <w:r w:rsidR="00F176B6" w:rsidRPr="001B7A7C">
        <w:rPr>
          <w:rFonts w:ascii="Arial" w:hAnsi="Arial" w:cs="Arial"/>
          <w:sz w:val="22"/>
          <w:szCs w:val="22"/>
        </w:rPr>
        <w:fldChar w:fldCharType="begin"/>
      </w:r>
      <w:r w:rsidR="00F176B6" w:rsidRPr="001B7A7C">
        <w:rPr>
          <w:rFonts w:ascii="Arial" w:hAnsi="Arial" w:cs="Arial"/>
          <w:sz w:val="22"/>
          <w:szCs w:val="22"/>
        </w:rPr>
        <w:instrText xml:space="preserve"> REF ALDAAJEH \h  \* MERGEFORMAT </w:instrText>
      </w:r>
      <w:r w:rsidR="00F176B6" w:rsidRPr="001B7A7C">
        <w:rPr>
          <w:rFonts w:ascii="Arial" w:hAnsi="Arial" w:cs="Arial"/>
          <w:sz w:val="22"/>
          <w:szCs w:val="22"/>
        </w:rPr>
      </w:r>
      <w:r w:rsidR="00F176B6" w:rsidRPr="001B7A7C">
        <w:rPr>
          <w:rFonts w:ascii="Arial" w:hAnsi="Arial" w:cs="Arial"/>
          <w:sz w:val="22"/>
          <w:szCs w:val="22"/>
        </w:rPr>
        <w:fldChar w:fldCharType="separate"/>
      </w:r>
      <w:r w:rsidR="00F176B6" w:rsidRPr="001B7A7C">
        <w:rPr>
          <w:rFonts w:ascii="Arial" w:hAnsi="Arial" w:cs="Arial"/>
          <w:sz w:val="22"/>
          <w:szCs w:val="22"/>
        </w:rPr>
        <w:t>Al-</w:t>
      </w:r>
      <w:proofErr w:type="spellStart"/>
      <w:r w:rsidR="00F176B6" w:rsidRPr="001B7A7C">
        <w:rPr>
          <w:rFonts w:ascii="Arial" w:hAnsi="Arial" w:cs="Arial"/>
          <w:sz w:val="22"/>
          <w:szCs w:val="22"/>
        </w:rPr>
        <w:t>Daajeh</w:t>
      </w:r>
      <w:proofErr w:type="spellEnd"/>
      <w:r w:rsidR="00F176B6" w:rsidRPr="001B7A7C">
        <w:rPr>
          <w:rFonts w:ascii="Arial" w:hAnsi="Arial" w:cs="Arial"/>
          <w:sz w:val="22"/>
          <w:szCs w:val="22"/>
        </w:rPr>
        <w:t xml:space="preserve"> et. al, 2012-b)</w:t>
      </w:r>
      <w:r w:rsidR="00F176B6" w:rsidRPr="001B7A7C">
        <w:rPr>
          <w:rFonts w:ascii="Arial" w:hAnsi="Arial" w:cs="Arial"/>
          <w:sz w:val="22"/>
          <w:szCs w:val="22"/>
        </w:rPr>
        <w:fldChar w:fldCharType="end"/>
      </w:r>
      <w:r w:rsidR="000D3C57" w:rsidRPr="001B7A7C">
        <w:rPr>
          <w:rFonts w:ascii="Arial" w:hAnsi="Arial" w:cs="Arial"/>
          <w:sz w:val="22"/>
          <w:szCs w:val="22"/>
        </w:rPr>
        <w:t xml:space="preserve">; </w:t>
      </w:r>
      <w:r w:rsidRPr="001B7A7C">
        <w:rPr>
          <w:rFonts w:ascii="Arial" w:hAnsi="Arial" w:cs="Arial"/>
          <w:sz w:val="22"/>
          <w:szCs w:val="22"/>
        </w:rPr>
        <w:t>d</w:t>
      </w:r>
      <w:r w:rsidR="00887C8D" w:rsidRPr="001B7A7C">
        <w:rPr>
          <w:rFonts w:ascii="Arial" w:hAnsi="Arial" w:cs="Arial"/>
          <w:sz w:val="22"/>
          <w:szCs w:val="22"/>
        </w:rPr>
        <w:t xml:space="preserve">a utilização de abordagens orientadas </w:t>
      </w:r>
      <w:r w:rsidR="005D65E9" w:rsidRPr="001B7A7C">
        <w:rPr>
          <w:rFonts w:ascii="Arial" w:hAnsi="Arial" w:cs="Arial"/>
          <w:sz w:val="22"/>
          <w:szCs w:val="22"/>
        </w:rPr>
        <w:t>à</w:t>
      </w:r>
      <w:r w:rsidR="00887C8D" w:rsidRPr="001B7A7C">
        <w:rPr>
          <w:rFonts w:ascii="Arial" w:hAnsi="Arial" w:cs="Arial"/>
          <w:sz w:val="22"/>
          <w:szCs w:val="22"/>
        </w:rPr>
        <w:t xml:space="preserve"> análise de dados</w:t>
      </w:r>
      <w:r w:rsidR="005D65E9" w:rsidRPr="001B7A7C">
        <w:rPr>
          <w:rFonts w:ascii="Arial" w:hAnsi="Arial" w:cs="Arial"/>
          <w:sz w:val="22"/>
          <w:szCs w:val="22"/>
        </w:rPr>
        <w:t>-ações</w:t>
      </w:r>
      <w:r w:rsidR="00887C8D" w:rsidRPr="001B7A7C">
        <w:rPr>
          <w:rFonts w:ascii="Arial" w:hAnsi="Arial" w:cs="Arial"/>
          <w:sz w:val="22"/>
          <w:szCs w:val="22"/>
        </w:rPr>
        <w:t xml:space="preserve">, de forma a apoiar a tomada </w:t>
      </w:r>
      <w:r w:rsidR="009D2C57" w:rsidRPr="001B7A7C">
        <w:rPr>
          <w:rFonts w:ascii="Arial" w:hAnsi="Arial" w:cs="Arial"/>
          <w:sz w:val="22"/>
          <w:szCs w:val="22"/>
        </w:rPr>
        <w:t xml:space="preserve">de </w:t>
      </w:r>
      <w:r w:rsidR="00887C8D" w:rsidRPr="001B7A7C">
        <w:rPr>
          <w:rFonts w:ascii="Arial" w:hAnsi="Arial" w:cs="Arial"/>
          <w:sz w:val="22"/>
          <w:szCs w:val="22"/>
        </w:rPr>
        <w:t>decisão técnico-ger</w:t>
      </w:r>
      <w:r w:rsidR="003B48BA" w:rsidRPr="001B7A7C">
        <w:rPr>
          <w:rFonts w:ascii="Arial" w:hAnsi="Arial" w:cs="Arial"/>
          <w:sz w:val="22"/>
          <w:szCs w:val="22"/>
        </w:rPr>
        <w:t>enci</w:t>
      </w:r>
      <w:r w:rsidR="00887C8D" w:rsidRPr="001B7A7C">
        <w:rPr>
          <w:rFonts w:ascii="Arial" w:hAnsi="Arial" w:cs="Arial"/>
          <w:sz w:val="22"/>
          <w:szCs w:val="22"/>
        </w:rPr>
        <w:t>al acerca da qualidade d</w:t>
      </w:r>
      <w:r w:rsidR="009D2C57" w:rsidRPr="001B7A7C">
        <w:rPr>
          <w:rFonts w:ascii="Arial" w:hAnsi="Arial" w:cs="Arial"/>
          <w:sz w:val="22"/>
          <w:szCs w:val="22"/>
        </w:rPr>
        <w:t>o</w:t>
      </w:r>
      <w:r w:rsidR="006E675B" w:rsidRPr="001B7A7C">
        <w:rPr>
          <w:rFonts w:ascii="Arial" w:hAnsi="Arial" w:cs="Arial"/>
          <w:sz w:val="22"/>
          <w:szCs w:val="22"/>
        </w:rPr>
        <w:t xml:space="preserve"> produto</w:t>
      </w:r>
      <w:r w:rsidR="00887C8D" w:rsidRPr="001B7A7C">
        <w:rPr>
          <w:rFonts w:ascii="Arial" w:hAnsi="Arial" w:cs="Arial"/>
          <w:sz w:val="22"/>
          <w:szCs w:val="22"/>
        </w:rPr>
        <w:t xml:space="preserve"> </w:t>
      </w:r>
      <w:r w:rsidR="009D2C57" w:rsidRPr="001B7A7C">
        <w:rPr>
          <w:rFonts w:ascii="Arial" w:hAnsi="Arial" w:cs="Arial"/>
          <w:sz w:val="22"/>
          <w:szCs w:val="22"/>
        </w:rPr>
        <w:t xml:space="preserve">de </w:t>
      </w:r>
      <w:r w:rsidR="00887C8D" w:rsidRPr="001B7A7C">
        <w:rPr>
          <w:rFonts w:ascii="Arial" w:hAnsi="Arial" w:cs="Arial"/>
          <w:sz w:val="22"/>
          <w:szCs w:val="22"/>
        </w:rPr>
        <w:t>sistemas de software</w:t>
      </w:r>
      <w:r w:rsidR="009B235A" w:rsidRPr="001B7A7C">
        <w:rPr>
          <w:rFonts w:ascii="Arial" w:hAnsi="Arial" w:cs="Arial"/>
          <w:sz w:val="22"/>
          <w:szCs w:val="22"/>
        </w:rPr>
        <w:t xml:space="preserve"> </w:t>
      </w:r>
      <w:r w:rsidR="007D5EC1" w:rsidRPr="001B7A7C">
        <w:rPr>
          <w:rFonts w:ascii="Arial" w:hAnsi="Arial" w:cs="Arial"/>
          <w:sz w:val="22"/>
          <w:szCs w:val="22"/>
        </w:rPr>
        <w:fldChar w:fldCharType="begin"/>
      </w:r>
      <w:r w:rsidR="007D5EC1" w:rsidRPr="001B7A7C">
        <w:rPr>
          <w:rFonts w:ascii="Arial" w:hAnsi="Arial" w:cs="Arial"/>
          <w:sz w:val="22"/>
          <w:szCs w:val="22"/>
        </w:rPr>
        <w:instrText xml:space="preserve"> REF ZHANG \h  \* MERGEFORMAT </w:instrText>
      </w:r>
      <w:r w:rsidR="007D5EC1" w:rsidRPr="001B7A7C">
        <w:rPr>
          <w:rFonts w:ascii="Arial" w:hAnsi="Arial" w:cs="Arial"/>
          <w:sz w:val="22"/>
          <w:szCs w:val="22"/>
        </w:rPr>
      </w:r>
      <w:r w:rsidR="007D5EC1" w:rsidRPr="001B7A7C">
        <w:rPr>
          <w:rFonts w:ascii="Arial" w:hAnsi="Arial" w:cs="Arial"/>
          <w:sz w:val="22"/>
          <w:szCs w:val="22"/>
        </w:rPr>
        <w:fldChar w:fldCharType="separate"/>
      </w:r>
      <w:r w:rsidR="007D5EC1" w:rsidRPr="001B7A7C">
        <w:rPr>
          <w:rFonts w:ascii="Arial" w:hAnsi="Arial" w:cs="Arial"/>
          <w:sz w:val="22"/>
          <w:szCs w:val="22"/>
        </w:rPr>
        <w:t>(Zhang et al., 2011)</w:t>
      </w:r>
      <w:r w:rsidR="007D5EC1" w:rsidRPr="001B7A7C">
        <w:rPr>
          <w:rFonts w:ascii="Arial" w:hAnsi="Arial" w:cs="Arial"/>
          <w:sz w:val="22"/>
          <w:szCs w:val="22"/>
        </w:rPr>
        <w:fldChar w:fldCharType="end"/>
      </w:r>
      <w:r w:rsidR="007D5EC1" w:rsidRPr="001B7A7C">
        <w:rPr>
          <w:rFonts w:ascii="Arial" w:hAnsi="Arial" w:cs="Arial"/>
          <w:sz w:val="22"/>
          <w:szCs w:val="22"/>
        </w:rPr>
        <w:t xml:space="preserve"> </w:t>
      </w:r>
      <w:r w:rsidR="007D5EC1" w:rsidRPr="001B7A7C">
        <w:rPr>
          <w:rFonts w:ascii="Arial" w:hAnsi="Arial" w:cs="Arial"/>
          <w:sz w:val="22"/>
          <w:szCs w:val="22"/>
        </w:rPr>
        <w:fldChar w:fldCharType="begin"/>
      </w:r>
      <w:r w:rsidR="007D5EC1" w:rsidRPr="001B7A7C">
        <w:rPr>
          <w:rFonts w:ascii="Arial" w:hAnsi="Arial" w:cs="Arial"/>
          <w:sz w:val="22"/>
          <w:szCs w:val="22"/>
        </w:rPr>
        <w:instrText xml:space="preserve"> REF ABDELLATIF \h  \* MERGEFORMAT </w:instrText>
      </w:r>
      <w:r w:rsidR="007D5EC1" w:rsidRPr="001B7A7C">
        <w:rPr>
          <w:rFonts w:ascii="Arial" w:hAnsi="Arial" w:cs="Arial"/>
          <w:sz w:val="22"/>
          <w:szCs w:val="22"/>
        </w:rPr>
      </w:r>
      <w:r w:rsidR="007D5EC1" w:rsidRPr="001B7A7C">
        <w:rPr>
          <w:rFonts w:ascii="Arial" w:hAnsi="Arial" w:cs="Arial"/>
          <w:sz w:val="22"/>
          <w:szCs w:val="22"/>
        </w:rPr>
        <w:fldChar w:fldCharType="separate"/>
      </w:r>
      <w:r w:rsidR="007D5EC1" w:rsidRPr="001B7A7C">
        <w:rPr>
          <w:rFonts w:ascii="Arial" w:hAnsi="Arial" w:cs="Arial"/>
          <w:sz w:val="22"/>
          <w:szCs w:val="22"/>
        </w:rPr>
        <w:t>(</w:t>
      </w:r>
      <w:proofErr w:type="spellStart"/>
      <w:r w:rsidR="007D5EC1" w:rsidRPr="001B7A7C">
        <w:rPr>
          <w:rFonts w:ascii="Arial" w:hAnsi="Arial" w:cs="Arial"/>
          <w:sz w:val="22"/>
          <w:szCs w:val="22"/>
        </w:rPr>
        <w:t>Abdellatif</w:t>
      </w:r>
      <w:proofErr w:type="spellEnd"/>
      <w:r w:rsidR="007D5EC1" w:rsidRPr="001B7A7C">
        <w:rPr>
          <w:rFonts w:ascii="Arial" w:hAnsi="Arial" w:cs="Arial"/>
          <w:sz w:val="22"/>
          <w:szCs w:val="22"/>
        </w:rPr>
        <w:t xml:space="preserve"> et al. 2015)</w:t>
      </w:r>
      <w:r w:rsidR="007D5EC1" w:rsidRPr="001B7A7C">
        <w:rPr>
          <w:rFonts w:ascii="Arial" w:hAnsi="Arial" w:cs="Arial"/>
          <w:sz w:val="22"/>
          <w:szCs w:val="22"/>
        </w:rPr>
        <w:fldChar w:fldCharType="end"/>
      </w:r>
      <w:r w:rsidR="00887C8D" w:rsidRPr="001B7A7C">
        <w:rPr>
          <w:rFonts w:ascii="Arial" w:hAnsi="Arial" w:cs="Arial"/>
          <w:sz w:val="22"/>
          <w:szCs w:val="22"/>
        </w:rPr>
        <w:t>;</w:t>
      </w:r>
      <w:r w:rsidR="003B48BA" w:rsidRPr="001B7A7C">
        <w:rPr>
          <w:rFonts w:ascii="Arial" w:hAnsi="Arial" w:cs="Arial"/>
          <w:sz w:val="22"/>
          <w:szCs w:val="22"/>
        </w:rPr>
        <w:t xml:space="preserve"> </w:t>
      </w:r>
      <w:r w:rsidR="009D2C57" w:rsidRPr="001B7A7C">
        <w:rPr>
          <w:rFonts w:ascii="Arial" w:hAnsi="Arial" w:cs="Arial"/>
          <w:sz w:val="22"/>
          <w:szCs w:val="22"/>
        </w:rPr>
        <w:t xml:space="preserve">no </w:t>
      </w:r>
      <w:r w:rsidR="003B48BA" w:rsidRPr="001B7A7C">
        <w:rPr>
          <w:rFonts w:ascii="Arial" w:hAnsi="Arial" w:cs="Arial"/>
          <w:sz w:val="22"/>
          <w:szCs w:val="22"/>
        </w:rPr>
        <w:t xml:space="preserve">uso de </w:t>
      </w:r>
      <w:r w:rsidR="000226A1" w:rsidRPr="001B7A7C">
        <w:rPr>
          <w:rFonts w:ascii="Arial" w:hAnsi="Arial" w:cs="Arial"/>
          <w:sz w:val="22"/>
          <w:szCs w:val="22"/>
        </w:rPr>
        <w:t xml:space="preserve">estratégias de </w:t>
      </w:r>
      <w:r w:rsidR="003B48BA" w:rsidRPr="001B7A7C">
        <w:rPr>
          <w:rFonts w:ascii="Arial" w:hAnsi="Arial" w:cs="Arial"/>
          <w:sz w:val="22"/>
          <w:szCs w:val="22"/>
        </w:rPr>
        <w:t>experimentação em engenharia de software</w:t>
      </w:r>
      <w:r w:rsidR="00B7531C" w:rsidRPr="001B7A7C">
        <w:rPr>
          <w:rFonts w:ascii="Arial" w:hAnsi="Arial" w:cs="Arial"/>
          <w:sz w:val="22"/>
          <w:szCs w:val="22"/>
        </w:rPr>
        <w:t>,</w:t>
      </w:r>
      <w:r w:rsidR="003B48BA" w:rsidRPr="001B7A7C">
        <w:rPr>
          <w:rFonts w:ascii="Arial" w:hAnsi="Arial" w:cs="Arial"/>
          <w:sz w:val="22"/>
          <w:szCs w:val="22"/>
        </w:rPr>
        <w:t xml:space="preserve"> em larga escala</w:t>
      </w:r>
      <w:r w:rsidR="00B7531C" w:rsidRPr="001B7A7C">
        <w:rPr>
          <w:rFonts w:ascii="Arial" w:hAnsi="Arial" w:cs="Arial"/>
          <w:sz w:val="22"/>
          <w:szCs w:val="22"/>
        </w:rPr>
        <w:t>,</w:t>
      </w:r>
      <w:r w:rsidR="003B48BA" w:rsidRPr="001B7A7C">
        <w:rPr>
          <w:rFonts w:ascii="Arial" w:hAnsi="Arial" w:cs="Arial"/>
          <w:sz w:val="22"/>
          <w:szCs w:val="22"/>
        </w:rPr>
        <w:t xml:space="preserve"> para apoiar a escolha de versões de produto de software a serem </w:t>
      </w:r>
      <w:r w:rsidR="000226A1" w:rsidRPr="001B7A7C">
        <w:rPr>
          <w:rFonts w:ascii="Arial" w:hAnsi="Arial" w:cs="Arial"/>
          <w:sz w:val="22"/>
          <w:szCs w:val="22"/>
        </w:rPr>
        <w:t>disponibilizadas para os usuários finais</w:t>
      </w:r>
      <w:r w:rsidR="006E675B" w:rsidRPr="001B7A7C">
        <w:rPr>
          <w:rFonts w:ascii="Arial" w:hAnsi="Arial" w:cs="Arial"/>
          <w:sz w:val="22"/>
          <w:szCs w:val="22"/>
        </w:rPr>
        <w:t>, a partir do comportamento em uso do software</w:t>
      </w:r>
      <w:r w:rsidR="00000FC9"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KOHAVI_controlled \h  \* MERGEFORMAT </w:instrText>
      </w:r>
      <w:r w:rsidR="00031A60" w:rsidRPr="001B7A7C">
        <w:rPr>
          <w:rFonts w:ascii="Arial" w:hAnsi="Arial" w:cs="Arial"/>
          <w:sz w:val="22"/>
          <w:szCs w:val="22"/>
        </w:rPr>
      </w:r>
      <w:r w:rsidR="00031A60" w:rsidRPr="001B7A7C">
        <w:rPr>
          <w:rFonts w:ascii="Arial" w:hAnsi="Arial" w:cs="Arial"/>
          <w:sz w:val="22"/>
          <w:szCs w:val="22"/>
        </w:rPr>
        <w:fldChar w:fldCharType="separate"/>
      </w:r>
      <w:r w:rsidR="00031A60" w:rsidRPr="001B7A7C">
        <w:rPr>
          <w:rFonts w:ascii="Arial" w:hAnsi="Arial" w:cs="Arial"/>
          <w:sz w:val="22"/>
          <w:szCs w:val="22"/>
        </w:rPr>
        <w:t>(</w:t>
      </w:r>
      <w:proofErr w:type="spellStart"/>
      <w:r w:rsidR="00031A60" w:rsidRPr="001B7A7C">
        <w:rPr>
          <w:rFonts w:ascii="Arial" w:hAnsi="Arial" w:cs="Arial"/>
          <w:sz w:val="22"/>
          <w:szCs w:val="22"/>
        </w:rPr>
        <w:t>Kohavi</w:t>
      </w:r>
      <w:proofErr w:type="spellEnd"/>
      <w:r w:rsidR="00031A60" w:rsidRPr="001B7A7C">
        <w:rPr>
          <w:rFonts w:ascii="Arial" w:hAnsi="Arial" w:cs="Arial"/>
          <w:sz w:val="22"/>
          <w:szCs w:val="22"/>
        </w:rPr>
        <w:t xml:space="preserve"> et al. 2010)</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LINDGREN \h  \* MERGEFORMAT </w:instrText>
      </w:r>
      <w:r w:rsidR="00031A60" w:rsidRPr="001B7A7C">
        <w:rPr>
          <w:rFonts w:ascii="Arial" w:hAnsi="Arial" w:cs="Arial"/>
          <w:sz w:val="22"/>
          <w:szCs w:val="22"/>
        </w:rPr>
      </w:r>
      <w:r w:rsidR="00031A60" w:rsidRPr="001B7A7C">
        <w:rPr>
          <w:rFonts w:ascii="Arial" w:hAnsi="Arial" w:cs="Arial"/>
          <w:sz w:val="22"/>
          <w:szCs w:val="22"/>
        </w:rPr>
        <w:fldChar w:fldCharType="separate"/>
      </w:r>
      <w:r w:rsidR="00031A60" w:rsidRPr="001B7A7C">
        <w:rPr>
          <w:rFonts w:ascii="Arial" w:hAnsi="Arial" w:cs="Arial"/>
          <w:sz w:val="22"/>
          <w:szCs w:val="22"/>
        </w:rPr>
        <w:t>(</w:t>
      </w:r>
      <w:proofErr w:type="spellStart"/>
      <w:r w:rsidR="00031A60" w:rsidRPr="001B7A7C">
        <w:rPr>
          <w:rFonts w:ascii="Arial" w:hAnsi="Arial" w:cs="Arial"/>
          <w:sz w:val="22"/>
          <w:szCs w:val="22"/>
        </w:rPr>
        <w:t>Lindgren</w:t>
      </w:r>
      <w:proofErr w:type="spellEnd"/>
      <w:r w:rsidR="00031A60" w:rsidRPr="001B7A7C">
        <w:rPr>
          <w:rFonts w:ascii="Arial" w:hAnsi="Arial" w:cs="Arial"/>
          <w:sz w:val="22"/>
          <w:szCs w:val="22"/>
        </w:rPr>
        <w:t xml:space="preserve"> e </w:t>
      </w:r>
      <w:proofErr w:type="spellStart"/>
      <w:r w:rsidR="00031A60" w:rsidRPr="001B7A7C">
        <w:rPr>
          <w:rFonts w:ascii="Arial" w:hAnsi="Arial" w:cs="Arial"/>
          <w:sz w:val="22"/>
          <w:szCs w:val="22"/>
        </w:rPr>
        <w:t>Münch</w:t>
      </w:r>
      <w:proofErr w:type="spellEnd"/>
      <w:r w:rsidR="00031A60" w:rsidRPr="001B7A7C">
        <w:rPr>
          <w:rFonts w:ascii="Arial" w:hAnsi="Arial" w:cs="Arial"/>
          <w:sz w:val="22"/>
          <w:szCs w:val="22"/>
        </w:rPr>
        <w:t>, 2015)</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SCHERMANN \h  \* MERGEFORMAT </w:instrText>
      </w:r>
      <w:r w:rsidR="00031A60" w:rsidRPr="001B7A7C">
        <w:rPr>
          <w:rFonts w:ascii="Arial" w:hAnsi="Arial" w:cs="Arial"/>
          <w:sz w:val="22"/>
          <w:szCs w:val="22"/>
        </w:rPr>
      </w:r>
      <w:r w:rsidR="00031A60" w:rsidRPr="001B7A7C">
        <w:rPr>
          <w:rFonts w:ascii="Arial" w:hAnsi="Arial" w:cs="Arial"/>
          <w:sz w:val="22"/>
          <w:szCs w:val="22"/>
        </w:rPr>
        <w:fldChar w:fldCharType="separate"/>
      </w:r>
      <w:r w:rsidR="00031A60" w:rsidRPr="001B7A7C">
        <w:rPr>
          <w:rFonts w:ascii="Arial" w:hAnsi="Arial" w:cs="Arial"/>
          <w:sz w:val="22"/>
          <w:szCs w:val="22"/>
        </w:rPr>
        <w:t>(</w:t>
      </w:r>
      <w:proofErr w:type="spellStart"/>
      <w:r w:rsidR="00031A60" w:rsidRPr="001B7A7C">
        <w:rPr>
          <w:rFonts w:ascii="Arial" w:hAnsi="Arial" w:cs="Arial"/>
          <w:sz w:val="22"/>
          <w:szCs w:val="22"/>
        </w:rPr>
        <w:t>Schermann</w:t>
      </w:r>
      <w:proofErr w:type="spellEnd"/>
      <w:r w:rsidR="00031A60" w:rsidRPr="001B7A7C">
        <w:rPr>
          <w:rFonts w:ascii="Arial" w:hAnsi="Arial" w:cs="Arial"/>
          <w:sz w:val="22"/>
          <w:szCs w:val="22"/>
        </w:rPr>
        <w:t xml:space="preserve"> et al. 2017)</w:t>
      </w:r>
      <w:r w:rsidR="00031A60" w:rsidRPr="001B7A7C">
        <w:rPr>
          <w:rFonts w:ascii="Arial" w:hAnsi="Arial" w:cs="Arial"/>
          <w:sz w:val="22"/>
          <w:szCs w:val="22"/>
        </w:rPr>
        <w:fldChar w:fldCharType="end"/>
      </w:r>
      <w:r w:rsidR="00031A60" w:rsidRPr="001B7A7C">
        <w:rPr>
          <w:rFonts w:ascii="Arial" w:hAnsi="Arial" w:cs="Arial"/>
          <w:sz w:val="22"/>
          <w:szCs w:val="22"/>
        </w:rPr>
        <w:t xml:space="preserve"> </w:t>
      </w:r>
      <w:r w:rsidR="00031A60" w:rsidRPr="001B7A7C">
        <w:rPr>
          <w:rFonts w:ascii="Arial" w:hAnsi="Arial" w:cs="Arial"/>
          <w:sz w:val="22"/>
          <w:szCs w:val="22"/>
        </w:rPr>
        <w:fldChar w:fldCharType="begin"/>
      </w:r>
      <w:r w:rsidR="00031A60" w:rsidRPr="001B7A7C">
        <w:rPr>
          <w:rFonts w:ascii="Arial" w:hAnsi="Arial" w:cs="Arial"/>
          <w:sz w:val="22"/>
          <w:szCs w:val="22"/>
        </w:rPr>
        <w:instrText xml:space="preserve"> REF FABIJAN \h  \* MERGEFORMAT </w:instrText>
      </w:r>
      <w:r w:rsidR="00031A60" w:rsidRPr="001B7A7C">
        <w:rPr>
          <w:rFonts w:ascii="Arial" w:hAnsi="Arial" w:cs="Arial"/>
          <w:sz w:val="22"/>
          <w:szCs w:val="22"/>
        </w:rPr>
      </w:r>
      <w:r w:rsidR="00031A60" w:rsidRPr="001B7A7C">
        <w:rPr>
          <w:rFonts w:ascii="Arial" w:hAnsi="Arial" w:cs="Arial"/>
          <w:sz w:val="22"/>
          <w:szCs w:val="22"/>
        </w:rPr>
        <w:fldChar w:fldCharType="separate"/>
      </w:r>
      <w:r w:rsidR="00031A60" w:rsidRPr="001B7A7C">
        <w:rPr>
          <w:rFonts w:ascii="Arial" w:hAnsi="Arial" w:cs="Arial"/>
          <w:sz w:val="22"/>
          <w:szCs w:val="22"/>
        </w:rPr>
        <w:t>(</w:t>
      </w:r>
      <w:proofErr w:type="spellStart"/>
      <w:r w:rsidR="00031A60" w:rsidRPr="001B7A7C">
        <w:rPr>
          <w:rFonts w:ascii="Arial" w:hAnsi="Arial" w:cs="Arial"/>
          <w:sz w:val="22"/>
          <w:szCs w:val="22"/>
        </w:rPr>
        <w:t>Fabijan</w:t>
      </w:r>
      <w:proofErr w:type="spellEnd"/>
      <w:r w:rsidR="00031A60" w:rsidRPr="001B7A7C">
        <w:rPr>
          <w:rFonts w:ascii="Arial" w:hAnsi="Arial" w:cs="Arial"/>
          <w:sz w:val="22"/>
          <w:szCs w:val="22"/>
        </w:rPr>
        <w:t xml:space="preserve"> et al., 2017)</w:t>
      </w:r>
      <w:r w:rsidR="00031A60" w:rsidRPr="001B7A7C">
        <w:rPr>
          <w:rFonts w:ascii="Arial" w:hAnsi="Arial" w:cs="Arial"/>
          <w:sz w:val="22"/>
          <w:szCs w:val="22"/>
        </w:rPr>
        <w:fldChar w:fldCharType="end"/>
      </w:r>
      <w:r w:rsidR="006E675B" w:rsidRPr="001B7A7C">
        <w:rPr>
          <w:rFonts w:ascii="Arial" w:hAnsi="Arial" w:cs="Arial"/>
          <w:sz w:val="22"/>
          <w:szCs w:val="22"/>
        </w:rPr>
        <w:t>;</w:t>
      </w:r>
      <w:r w:rsidR="000226A1" w:rsidRPr="001B7A7C">
        <w:rPr>
          <w:rFonts w:ascii="Arial" w:hAnsi="Arial" w:cs="Arial"/>
          <w:sz w:val="22"/>
          <w:szCs w:val="22"/>
        </w:rPr>
        <w:t xml:space="preserve"> e por fim, </w:t>
      </w:r>
      <w:r w:rsidR="009D2C57" w:rsidRPr="001B7A7C">
        <w:rPr>
          <w:rFonts w:ascii="Arial" w:hAnsi="Arial" w:cs="Arial"/>
          <w:sz w:val="22"/>
          <w:szCs w:val="22"/>
        </w:rPr>
        <w:t>n</w:t>
      </w:r>
      <w:r w:rsidR="005E4DC0" w:rsidRPr="001B7A7C">
        <w:rPr>
          <w:rFonts w:ascii="Arial" w:hAnsi="Arial" w:cs="Arial"/>
          <w:sz w:val="22"/>
          <w:szCs w:val="22"/>
        </w:rPr>
        <w:t>as diferentes necessidades de informação</w:t>
      </w:r>
      <w:r w:rsidR="00B7531C" w:rsidRPr="001B7A7C">
        <w:rPr>
          <w:rFonts w:ascii="Arial" w:hAnsi="Arial" w:cs="Arial"/>
          <w:sz w:val="22"/>
          <w:szCs w:val="22"/>
        </w:rPr>
        <w:t xml:space="preserve"> e </w:t>
      </w:r>
      <w:r w:rsidR="00C33710" w:rsidRPr="001B7A7C">
        <w:rPr>
          <w:rFonts w:ascii="Arial" w:hAnsi="Arial" w:cs="Arial"/>
          <w:sz w:val="22"/>
          <w:szCs w:val="22"/>
        </w:rPr>
        <w:t>especificidades</w:t>
      </w:r>
      <w:r w:rsidR="00B7531C" w:rsidRPr="001B7A7C">
        <w:rPr>
          <w:rFonts w:ascii="Arial" w:hAnsi="Arial" w:cs="Arial"/>
          <w:sz w:val="22"/>
          <w:szCs w:val="22"/>
        </w:rPr>
        <w:t xml:space="preserve"> d</w:t>
      </w:r>
      <w:r w:rsidR="00C33710" w:rsidRPr="001B7A7C">
        <w:rPr>
          <w:rFonts w:ascii="Arial" w:hAnsi="Arial" w:cs="Arial"/>
          <w:sz w:val="22"/>
          <w:szCs w:val="22"/>
        </w:rPr>
        <w:t>e</w:t>
      </w:r>
      <w:r w:rsidR="00B7531C" w:rsidRPr="001B7A7C">
        <w:rPr>
          <w:rFonts w:ascii="Arial" w:hAnsi="Arial" w:cs="Arial"/>
          <w:sz w:val="22"/>
          <w:szCs w:val="22"/>
        </w:rPr>
        <w:t xml:space="preserve"> diferentes contextos</w:t>
      </w:r>
      <w:r w:rsidR="00C33710" w:rsidRPr="001B7A7C">
        <w:rPr>
          <w:rFonts w:ascii="Arial" w:hAnsi="Arial" w:cs="Arial"/>
          <w:sz w:val="22"/>
          <w:szCs w:val="22"/>
        </w:rPr>
        <w:t>,</w:t>
      </w:r>
      <w:r w:rsidR="005E4DC0" w:rsidRPr="001B7A7C">
        <w:rPr>
          <w:rFonts w:ascii="Arial" w:hAnsi="Arial" w:cs="Arial"/>
          <w:sz w:val="22"/>
          <w:szCs w:val="22"/>
        </w:rPr>
        <w:t xml:space="preserve"> </w:t>
      </w:r>
      <w:r w:rsidR="009D2C57" w:rsidRPr="001B7A7C">
        <w:rPr>
          <w:rFonts w:ascii="Arial" w:hAnsi="Arial" w:cs="Arial"/>
          <w:sz w:val="22"/>
          <w:szCs w:val="22"/>
        </w:rPr>
        <w:t xml:space="preserve">que </w:t>
      </w:r>
      <w:r w:rsidR="00C33710" w:rsidRPr="001B7A7C">
        <w:rPr>
          <w:rFonts w:ascii="Arial" w:hAnsi="Arial" w:cs="Arial"/>
          <w:sz w:val="22"/>
          <w:szCs w:val="22"/>
        </w:rPr>
        <w:t xml:space="preserve">fazem com que </w:t>
      </w:r>
      <w:r w:rsidR="005E4DC0" w:rsidRPr="001B7A7C">
        <w:rPr>
          <w:rFonts w:ascii="Arial" w:hAnsi="Arial" w:cs="Arial"/>
          <w:sz w:val="22"/>
          <w:szCs w:val="22"/>
        </w:rPr>
        <w:t xml:space="preserve">engenheiros de software, gerentes de produto, usuários finais e demais interessados nas informações sobre </w:t>
      </w:r>
      <w:r w:rsidR="007810A9" w:rsidRPr="001B7A7C">
        <w:rPr>
          <w:rFonts w:ascii="Arial" w:hAnsi="Arial" w:cs="Arial"/>
          <w:sz w:val="22"/>
          <w:szCs w:val="22"/>
        </w:rPr>
        <w:t xml:space="preserve">o </w:t>
      </w:r>
      <w:r w:rsidR="007810A9" w:rsidRPr="001B7A7C">
        <w:rPr>
          <w:rFonts w:ascii="Arial" w:hAnsi="Arial" w:cs="Arial"/>
          <w:sz w:val="22"/>
          <w:szCs w:val="22"/>
        </w:rPr>
        <w:lastRenderedPageBreak/>
        <w:t xml:space="preserve">produto </w:t>
      </w:r>
      <w:r w:rsidR="007E2F26" w:rsidRPr="001B7A7C">
        <w:rPr>
          <w:rFonts w:ascii="Arial" w:hAnsi="Arial" w:cs="Arial"/>
          <w:sz w:val="22"/>
          <w:szCs w:val="22"/>
        </w:rPr>
        <w:t>tenham que decidir, ao longo do processo de desenvolvimento, em como garantir o</w:t>
      </w:r>
      <w:r w:rsidR="00C33710" w:rsidRPr="001B7A7C">
        <w:rPr>
          <w:rFonts w:ascii="Arial" w:hAnsi="Arial" w:cs="Arial"/>
          <w:sz w:val="22"/>
          <w:szCs w:val="22"/>
        </w:rPr>
        <w:t xml:space="preserve"> alinhamento do desenvolvimento ou </w:t>
      </w:r>
      <w:r w:rsidR="007E2F26" w:rsidRPr="001B7A7C">
        <w:rPr>
          <w:rFonts w:ascii="Arial" w:hAnsi="Arial" w:cs="Arial"/>
          <w:sz w:val="22"/>
          <w:szCs w:val="22"/>
        </w:rPr>
        <w:t xml:space="preserve">a </w:t>
      </w:r>
      <w:r w:rsidR="00C33710" w:rsidRPr="001B7A7C">
        <w:rPr>
          <w:rFonts w:ascii="Arial" w:hAnsi="Arial" w:cs="Arial"/>
          <w:sz w:val="22"/>
          <w:szCs w:val="22"/>
        </w:rPr>
        <w:t xml:space="preserve">evolução do produto </w:t>
      </w:r>
      <w:r w:rsidR="009D2C57" w:rsidRPr="001B7A7C">
        <w:rPr>
          <w:rFonts w:ascii="Arial" w:hAnsi="Arial" w:cs="Arial"/>
          <w:sz w:val="22"/>
          <w:szCs w:val="22"/>
        </w:rPr>
        <w:t>à</w:t>
      </w:r>
      <w:r w:rsidR="00693FC6" w:rsidRPr="001B7A7C">
        <w:rPr>
          <w:rFonts w:ascii="Arial" w:hAnsi="Arial" w:cs="Arial"/>
          <w:sz w:val="22"/>
          <w:szCs w:val="22"/>
        </w:rPr>
        <w:t xml:space="preserve"> estratégia </w:t>
      </w:r>
      <w:r w:rsidR="000B02C0" w:rsidRPr="001B7A7C">
        <w:rPr>
          <w:rFonts w:ascii="Arial" w:hAnsi="Arial" w:cs="Arial"/>
          <w:sz w:val="22"/>
          <w:szCs w:val="22"/>
        </w:rPr>
        <w:t xml:space="preserve">de negócio </w:t>
      </w:r>
      <w:r w:rsidR="00693FC6" w:rsidRPr="001B7A7C">
        <w:rPr>
          <w:rFonts w:ascii="Arial" w:hAnsi="Arial" w:cs="Arial"/>
          <w:sz w:val="22"/>
          <w:szCs w:val="22"/>
        </w:rPr>
        <w:t>das organizações</w:t>
      </w:r>
      <w:r w:rsidR="00C33710" w:rsidRPr="001B7A7C">
        <w:rPr>
          <w:rFonts w:ascii="Arial" w:hAnsi="Arial" w:cs="Arial"/>
          <w:sz w:val="22"/>
          <w:szCs w:val="22"/>
        </w:rPr>
        <w:t xml:space="preserve">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BUSE_information \h  \* MERGEFORMAT </w:instrText>
      </w:r>
      <w:r w:rsidR="0000190A" w:rsidRPr="001B7A7C">
        <w:rPr>
          <w:rFonts w:ascii="Arial" w:hAnsi="Arial" w:cs="Arial"/>
          <w:sz w:val="22"/>
          <w:szCs w:val="22"/>
        </w:rPr>
      </w:r>
      <w:r w:rsidR="0000190A" w:rsidRPr="001B7A7C">
        <w:rPr>
          <w:rFonts w:ascii="Arial" w:hAnsi="Arial" w:cs="Arial"/>
          <w:sz w:val="22"/>
          <w:szCs w:val="22"/>
        </w:rPr>
        <w:fldChar w:fldCharType="separate"/>
      </w:r>
      <w:r w:rsidR="0000190A" w:rsidRPr="001B7A7C">
        <w:rPr>
          <w:rFonts w:ascii="Arial" w:hAnsi="Arial" w:cs="Arial"/>
          <w:sz w:val="22"/>
          <w:szCs w:val="22"/>
        </w:rPr>
        <w:t>(</w:t>
      </w:r>
      <w:proofErr w:type="spellStart"/>
      <w:r w:rsidR="0000190A" w:rsidRPr="001B7A7C">
        <w:rPr>
          <w:rFonts w:ascii="Arial" w:hAnsi="Arial" w:cs="Arial"/>
          <w:sz w:val="22"/>
          <w:szCs w:val="22"/>
        </w:rPr>
        <w:t>Buse</w:t>
      </w:r>
      <w:proofErr w:type="spellEnd"/>
      <w:r w:rsidR="0000190A" w:rsidRPr="001B7A7C">
        <w:rPr>
          <w:rFonts w:ascii="Arial" w:hAnsi="Arial" w:cs="Arial"/>
          <w:sz w:val="22"/>
          <w:szCs w:val="22"/>
        </w:rPr>
        <w:t xml:space="preserve"> e Zimmermann, 2012)</w:t>
      </w:r>
      <w:r w:rsidR="0000190A" w:rsidRPr="001B7A7C">
        <w:rPr>
          <w:rFonts w:ascii="Arial" w:hAnsi="Arial" w:cs="Arial"/>
          <w:sz w:val="22"/>
          <w:szCs w:val="22"/>
        </w:rPr>
        <w:fldChar w:fldCharType="end"/>
      </w:r>
      <w:r w:rsidR="0000190A" w:rsidRPr="001B7A7C">
        <w:rPr>
          <w:rFonts w:ascii="Arial" w:hAnsi="Arial" w:cs="Arial"/>
          <w:sz w:val="22"/>
          <w:szCs w:val="22"/>
        </w:rPr>
        <w:t xml:space="preserve"> (</w:t>
      </w:r>
      <w:proofErr w:type="spellStart"/>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SJØBERG \h  \* MERGEFORMAT </w:instrText>
      </w:r>
      <w:r w:rsidR="0000190A" w:rsidRPr="001B7A7C">
        <w:rPr>
          <w:rFonts w:ascii="Arial" w:hAnsi="Arial" w:cs="Arial"/>
          <w:sz w:val="22"/>
          <w:szCs w:val="22"/>
        </w:rPr>
      </w:r>
      <w:r w:rsidR="0000190A" w:rsidRPr="001B7A7C">
        <w:rPr>
          <w:rFonts w:ascii="Arial" w:hAnsi="Arial" w:cs="Arial"/>
          <w:sz w:val="22"/>
          <w:szCs w:val="22"/>
        </w:rPr>
        <w:fldChar w:fldCharType="separate"/>
      </w:r>
      <w:r w:rsidR="0000190A" w:rsidRPr="001B7A7C">
        <w:rPr>
          <w:rFonts w:ascii="Arial" w:hAnsi="Arial" w:cs="Arial"/>
          <w:sz w:val="22"/>
          <w:szCs w:val="22"/>
        </w:rPr>
        <w:t>Dybå</w:t>
      </w:r>
      <w:proofErr w:type="spellEnd"/>
      <w:r w:rsidR="0000190A" w:rsidRPr="001B7A7C">
        <w:rPr>
          <w:rFonts w:ascii="Arial" w:hAnsi="Arial" w:cs="Arial"/>
          <w:sz w:val="22"/>
          <w:szCs w:val="22"/>
        </w:rPr>
        <w:t xml:space="preserve"> et al., 2012</w:t>
      </w:r>
      <w:r w:rsidR="0000190A" w:rsidRPr="001B7A7C">
        <w:rPr>
          <w:rFonts w:ascii="Arial" w:hAnsi="Arial" w:cs="Arial"/>
          <w:sz w:val="22"/>
          <w:szCs w:val="22"/>
        </w:rPr>
        <w:fldChar w:fldCharType="end"/>
      </w:r>
      <w:r w:rsidR="0000190A" w:rsidRPr="001B7A7C">
        <w:rPr>
          <w:rFonts w:ascii="Arial" w:hAnsi="Arial" w:cs="Arial"/>
          <w:sz w:val="22"/>
          <w:szCs w:val="22"/>
        </w:rPr>
        <w:t>)</w:t>
      </w:r>
      <w:r w:rsidR="007810A9" w:rsidRPr="001B7A7C">
        <w:rPr>
          <w:rFonts w:ascii="Arial" w:hAnsi="Arial" w:cs="Arial"/>
          <w:sz w:val="22"/>
          <w:szCs w:val="22"/>
        </w:rPr>
        <w:t>.</w:t>
      </w:r>
      <w:r w:rsidR="005D65E9" w:rsidRPr="001B7A7C">
        <w:rPr>
          <w:rFonts w:ascii="Arial" w:hAnsi="Arial" w:cs="Arial"/>
          <w:sz w:val="22"/>
          <w:szCs w:val="22"/>
        </w:rPr>
        <w:t xml:space="preserve"> </w:t>
      </w:r>
    </w:p>
    <w:p w14:paraId="751D52BF" w14:textId="63B04E46" w:rsidR="00327F22" w:rsidRPr="001B7A7C" w:rsidRDefault="007E2F26" w:rsidP="00327F22">
      <w:pPr>
        <w:spacing w:after="120" w:line="360" w:lineRule="auto"/>
        <w:ind w:firstLine="578"/>
        <w:jc w:val="both"/>
        <w:rPr>
          <w:rFonts w:ascii="Arial" w:hAnsi="Arial" w:cs="Arial"/>
          <w:sz w:val="22"/>
          <w:szCs w:val="22"/>
        </w:rPr>
      </w:pPr>
      <w:r w:rsidRPr="001B7A7C">
        <w:rPr>
          <w:rFonts w:ascii="Arial" w:hAnsi="Arial" w:cs="Arial"/>
          <w:sz w:val="22"/>
          <w:szCs w:val="22"/>
        </w:rPr>
        <w:t>E</w:t>
      </w:r>
      <w:r w:rsidR="009D2C57" w:rsidRPr="001B7A7C">
        <w:rPr>
          <w:rFonts w:ascii="Arial" w:hAnsi="Arial" w:cs="Arial"/>
          <w:sz w:val="22"/>
          <w:szCs w:val="22"/>
        </w:rPr>
        <w:t>sse conhecimento</w:t>
      </w:r>
      <w:r w:rsidRPr="001B7A7C">
        <w:rPr>
          <w:rFonts w:ascii="Arial" w:hAnsi="Arial" w:cs="Arial"/>
          <w:sz w:val="22"/>
          <w:szCs w:val="22"/>
        </w:rPr>
        <w:t xml:space="preserve">, de certa forma, tem sido </w:t>
      </w:r>
      <w:r w:rsidR="009D2C57" w:rsidRPr="001B7A7C">
        <w:rPr>
          <w:rFonts w:ascii="Arial" w:hAnsi="Arial" w:cs="Arial"/>
          <w:sz w:val="22"/>
          <w:szCs w:val="22"/>
        </w:rPr>
        <w:t xml:space="preserve">encapsulado </w:t>
      </w:r>
      <w:r w:rsidR="00057539" w:rsidRPr="001B7A7C">
        <w:rPr>
          <w:rFonts w:ascii="Arial" w:hAnsi="Arial" w:cs="Arial"/>
          <w:sz w:val="22"/>
          <w:szCs w:val="22"/>
        </w:rPr>
        <w:t xml:space="preserve">em modelos de QPS </w:t>
      </w:r>
      <w:r w:rsidRPr="001B7A7C">
        <w:rPr>
          <w:rFonts w:ascii="Arial" w:hAnsi="Arial" w:cs="Arial"/>
          <w:sz w:val="22"/>
          <w:szCs w:val="22"/>
        </w:rPr>
        <w:t>recentes</w:t>
      </w:r>
      <w:r w:rsidR="00057539" w:rsidRPr="001B7A7C">
        <w:rPr>
          <w:rFonts w:ascii="Arial" w:hAnsi="Arial" w:cs="Arial"/>
          <w:sz w:val="22"/>
          <w:szCs w:val="22"/>
        </w:rPr>
        <w:t xml:space="preserve">, </w:t>
      </w:r>
      <w:r w:rsidRPr="001B7A7C">
        <w:rPr>
          <w:rFonts w:ascii="Arial" w:hAnsi="Arial" w:cs="Arial"/>
          <w:sz w:val="22"/>
          <w:szCs w:val="22"/>
        </w:rPr>
        <w:t xml:space="preserve">tais </w:t>
      </w:r>
      <w:r w:rsidR="00057539" w:rsidRPr="001B7A7C">
        <w:rPr>
          <w:rFonts w:ascii="Arial" w:hAnsi="Arial" w:cs="Arial"/>
          <w:sz w:val="22"/>
          <w:szCs w:val="22"/>
        </w:rPr>
        <w:t>como</w:t>
      </w:r>
      <w:r w:rsidR="009D2C57" w:rsidRPr="001B7A7C">
        <w:rPr>
          <w:rFonts w:ascii="Arial" w:hAnsi="Arial" w:cs="Arial"/>
          <w:sz w:val="22"/>
          <w:szCs w:val="22"/>
        </w:rPr>
        <w:t xml:space="preserve"> o</w:t>
      </w:r>
      <w:r w:rsidR="00057539" w:rsidRPr="001B7A7C">
        <w:rPr>
          <w:rFonts w:ascii="Arial" w:hAnsi="Arial" w:cs="Arial"/>
          <w:sz w:val="22"/>
          <w:szCs w:val="22"/>
        </w:rPr>
        <w:t xml:space="preserve"> </w:t>
      </w:r>
      <w:proofErr w:type="spellStart"/>
      <w:r w:rsidR="00057539" w:rsidRPr="001B7A7C">
        <w:rPr>
          <w:rFonts w:ascii="Arial" w:hAnsi="Arial" w:cs="Arial"/>
          <w:sz w:val="22"/>
          <w:szCs w:val="22"/>
        </w:rPr>
        <w:t>SQuale</w:t>
      </w:r>
      <w:proofErr w:type="spellEnd"/>
      <w:r w:rsidR="00057539" w:rsidRPr="001B7A7C">
        <w:rPr>
          <w:rFonts w:ascii="Arial" w:hAnsi="Arial" w:cs="Arial"/>
          <w:sz w:val="22"/>
          <w:szCs w:val="22"/>
        </w:rPr>
        <w:t xml:space="preserve"> </w:t>
      </w:r>
      <w:r w:rsidR="0000190A" w:rsidRPr="001B7A7C">
        <w:rPr>
          <w:rFonts w:ascii="Arial" w:hAnsi="Arial" w:cs="Arial"/>
          <w:sz w:val="22"/>
          <w:szCs w:val="22"/>
        </w:rPr>
        <w:t>(</w:t>
      </w:r>
      <w:proofErr w:type="spellStart"/>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MORDAL \h </w:instrText>
      </w:r>
      <w:r w:rsidR="0000190A" w:rsidRPr="001B7A7C">
        <w:rPr>
          <w:rFonts w:ascii="Arial" w:hAnsi="Arial" w:cs="Arial"/>
          <w:sz w:val="22"/>
          <w:szCs w:val="22"/>
        </w:rPr>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00190A" w:rsidRPr="001B7A7C">
        <w:rPr>
          <w:rFonts w:ascii="Arial" w:hAnsi="Arial" w:cs="Arial"/>
          <w:sz w:val="22"/>
          <w:szCs w:val="22"/>
        </w:rPr>
        <w:t>Mordal</w:t>
      </w:r>
      <w:proofErr w:type="spellEnd"/>
      <w:r w:rsidR="0000190A" w:rsidRPr="001B7A7C">
        <w:rPr>
          <w:rFonts w:ascii="Arial" w:hAnsi="Arial" w:cs="Arial"/>
          <w:sz w:val="22"/>
          <w:szCs w:val="22"/>
        </w:rPr>
        <w:t>-Manet et al., 2009</w:t>
      </w:r>
      <w:r w:rsidR="0000190A" w:rsidRPr="001B7A7C">
        <w:rPr>
          <w:rFonts w:ascii="Arial" w:hAnsi="Arial" w:cs="Arial"/>
          <w:sz w:val="22"/>
          <w:szCs w:val="22"/>
        </w:rPr>
        <w:fldChar w:fldCharType="end"/>
      </w:r>
      <w:r w:rsidR="0000190A" w:rsidRPr="001B7A7C">
        <w:rPr>
          <w:rFonts w:ascii="Arial" w:hAnsi="Arial" w:cs="Arial"/>
          <w:sz w:val="22"/>
          <w:szCs w:val="22"/>
        </w:rPr>
        <w:t>)</w:t>
      </w:r>
      <w:r w:rsidR="00057539" w:rsidRPr="001B7A7C">
        <w:rPr>
          <w:rFonts w:ascii="Arial" w:hAnsi="Arial" w:cs="Arial"/>
          <w:sz w:val="22"/>
          <w:szCs w:val="22"/>
        </w:rPr>
        <w:t>,</w:t>
      </w:r>
      <w:r w:rsidR="0063305A" w:rsidRPr="001B7A7C">
        <w:rPr>
          <w:rFonts w:ascii="Arial" w:hAnsi="Arial" w:cs="Arial"/>
          <w:sz w:val="22"/>
          <w:szCs w:val="22"/>
        </w:rPr>
        <w:t xml:space="preserve"> </w:t>
      </w:r>
      <w:proofErr w:type="spellStart"/>
      <w:r w:rsidR="00057539" w:rsidRPr="001B7A7C">
        <w:rPr>
          <w:rFonts w:ascii="Arial" w:hAnsi="Arial" w:cs="Arial"/>
          <w:sz w:val="22"/>
          <w:szCs w:val="22"/>
        </w:rPr>
        <w:t>Quamoco</w:t>
      </w:r>
      <w:proofErr w:type="spellEnd"/>
      <w:r w:rsidR="00057539" w:rsidRPr="001B7A7C">
        <w:rPr>
          <w:rFonts w:ascii="Arial" w:hAnsi="Arial" w:cs="Arial"/>
          <w:sz w:val="22"/>
          <w:szCs w:val="22"/>
        </w:rPr>
        <w:t xml:space="preserve"> </w:t>
      </w:r>
      <w:r w:rsidR="0000190A" w:rsidRPr="001B7A7C">
        <w:rPr>
          <w:rFonts w:ascii="Arial" w:hAnsi="Arial" w:cs="Arial"/>
          <w:sz w:val="22"/>
          <w:szCs w:val="22"/>
        </w:rPr>
        <w:t>(</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WAGNER \h </w:instrText>
      </w:r>
      <w:r w:rsidR="0000190A" w:rsidRPr="001B7A7C">
        <w:rPr>
          <w:rFonts w:ascii="Arial" w:hAnsi="Arial" w:cs="Arial"/>
          <w:sz w:val="22"/>
          <w:szCs w:val="22"/>
        </w:rPr>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00190A" w:rsidRPr="001B7A7C">
        <w:rPr>
          <w:rFonts w:ascii="Arial" w:hAnsi="Arial" w:cs="Arial"/>
          <w:sz w:val="22"/>
          <w:szCs w:val="22"/>
        </w:rPr>
        <w:t>Wagner et al., 2012)</w:t>
      </w:r>
      <w:r w:rsidR="0000190A" w:rsidRPr="001B7A7C">
        <w:rPr>
          <w:rFonts w:ascii="Arial" w:hAnsi="Arial" w:cs="Arial"/>
          <w:sz w:val="22"/>
          <w:szCs w:val="22"/>
        </w:rPr>
        <w:fldChar w:fldCharType="end"/>
      </w:r>
      <w:r w:rsidR="00057539" w:rsidRPr="001B7A7C">
        <w:rPr>
          <w:rFonts w:ascii="Arial" w:hAnsi="Arial" w:cs="Arial"/>
          <w:sz w:val="22"/>
          <w:szCs w:val="22"/>
        </w:rPr>
        <w:t xml:space="preserve"> e</w:t>
      </w:r>
      <w:r w:rsidRPr="001B7A7C">
        <w:rPr>
          <w:rFonts w:ascii="Arial" w:hAnsi="Arial" w:cs="Arial"/>
          <w:sz w:val="22"/>
          <w:szCs w:val="22"/>
        </w:rPr>
        <w:t>,</w:t>
      </w:r>
      <w:r w:rsidR="00057539" w:rsidRPr="001B7A7C">
        <w:rPr>
          <w:rFonts w:ascii="Arial" w:hAnsi="Arial" w:cs="Arial"/>
          <w:sz w:val="22"/>
          <w:szCs w:val="22"/>
        </w:rPr>
        <w:t xml:space="preserve"> especialmente</w:t>
      </w:r>
      <w:r w:rsidRPr="001B7A7C">
        <w:rPr>
          <w:rFonts w:ascii="Arial" w:hAnsi="Arial" w:cs="Arial"/>
          <w:sz w:val="22"/>
          <w:szCs w:val="22"/>
        </w:rPr>
        <w:t>,</w:t>
      </w:r>
      <w:r w:rsidR="00057539" w:rsidRPr="001B7A7C">
        <w:rPr>
          <w:rFonts w:ascii="Arial" w:hAnsi="Arial" w:cs="Arial"/>
          <w:sz w:val="22"/>
          <w:szCs w:val="22"/>
        </w:rPr>
        <w:t xml:space="preserve"> no</w:t>
      </w:r>
      <w:r w:rsidRPr="001B7A7C">
        <w:rPr>
          <w:rFonts w:ascii="Arial" w:hAnsi="Arial" w:cs="Arial"/>
          <w:sz w:val="22"/>
          <w:szCs w:val="22"/>
        </w:rPr>
        <w:t>s modelos</w:t>
      </w:r>
      <w:r w:rsidR="00057539" w:rsidRPr="001B7A7C">
        <w:rPr>
          <w:rFonts w:ascii="Arial" w:hAnsi="Arial" w:cs="Arial"/>
          <w:sz w:val="22"/>
          <w:szCs w:val="22"/>
        </w:rPr>
        <w:t xml:space="preserve"> QATCH</w:t>
      </w:r>
      <w:r w:rsidR="0000190A" w:rsidRPr="001B7A7C">
        <w:rPr>
          <w:rFonts w:ascii="Arial" w:hAnsi="Arial" w:cs="Arial"/>
          <w:sz w:val="22"/>
          <w:szCs w:val="22"/>
        </w:rPr>
        <w:t xml:space="preserve">  (</w:t>
      </w:r>
      <w:proofErr w:type="spellStart"/>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SIAVVAS \h </w:instrText>
      </w:r>
      <w:r w:rsidR="0000190A" w:rsidRPr="001B7A7C">
        <w:rPr>
          <w:rFonts w:ascii="Arial" w:hAnsi="Arial" w:cs="Arial"/>
          <w:sz w:val="22"/>
          <w:szCs w:val="22"/>
        </w:rPr>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00190A" w:rsidRPr="001B7A7C">
        <w:rPr>
          <w:rFonts w:ascii="Arial" w:hAnsi="Arial" w:cs="Arial"/>
          <w:sz w:val="22"/>
          <w:szCs w:val="22"/>
        </w:rPr>
        <w:t>Siavvas</w:t>
      </w:r>
      <w:proofErr w:type="spellEnd"/>
      <w:r w:rsidR="0000190A" w:rsidRPr="001B7A7C">
        <w:rPr>
          <w:rFonts w:ascii="Arial" w:hAnsi="Arial" w:cs="Arial"/>
          <w:sz w:val="22"/>
          <w:szCs w:val="22"/>
        </w:rPr>
        <w:t xml:space="preserve"> et al., 2017)</w:t>
      </w:r>
      <w:r w:rsidR="0000190A" w:rsidRPr="001B7A7C">
        <w:rPr>
          <w:rFonts w:ascii="Arial" w:hAnsi="Arial" w:cs="Arial"/>
          <w:sz w:val="22"/>
          <w:szCs w:val="22"/>
        </w:rPr>
        <w:fldChar w:fldCharType="end"/>
      </w:r>
      <w:r w:rsidR="0000190A" w:rsidRPr="001B7A7C">
        <w:rPr>
          <w:rFonts w:ascii="Arial" w:hAnsi="Arial" w:cs="Arial"/>
          <w:sz w:val="22"/>
          <w:szCs w:val="22"/>
        </w:rPr>
        <w:t xml:space="preserve"> e Q-Rapids </w:t>
      </w:r>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LÓPEZ \h </w:instrText>
      </w:r>
      <w:r w:rsidR="0000190A" w:rsidRPr="001B7A7C">
        <w:rPr>
          <w:rFonts w:ascii="Arial" w:hAnsi="Arial" w:cs="Arial"/>
          <w:sz w:val="22"/>
          <w:szCs w:val="22"/>
        </w:rPr>
      </w:r>
      <w:r w:rsidR="001B7A7C">
        <w:rPr>
          <w:rFonts w:ascii="Arial" w:hAnsi="Arial" w:cs="Arial"/>
          <w:sz w:val="22"/>
          <w:szCs w:val="22"/>
        </w:rPr>
        <w:instrText xml:space="preserve"> \* MERGEFORMAT </w:instrText>
      </w:r>
      <w:r w:rsidR="0000190A" w:rsidRPr="001B7A7C">
        <w:rPr>
          <w:rFonts w:ascii="Arial" w:hAnsi="Arial" w:cs="Arial"/>
          <w:sz w:val="22"/>
          <w:szCs w:val="22"/>
        </w:rPr>
        <w:fldChar w:fldCharType="separate"/>
      </w:r>
      <w:r w:rsidR="0000190A" w:rsidRPr="001B7A7C">
        <w:rPr>
          <w:rFonts w:ascii="Arial" w:hAnsi="Arial" w:cs="Arial"/>
          <w:sz w:val="22"/>
          <w:szCs w:val="22"/>
        </w:rPr>
        <w:t>(López et al., 2018)</w:t>
      </w:r>
      <w:r w:rsidR="0000190A" w:rsidRPr="001B7A7C">
        <w:rPr>
          <w:rFonts w:ascii="Arial" w:hAnsi="Arial" w:cs="Arial"/>
          <w:sz w:val="22"/>
          <w:szCs w:val="22"/>
        </w:rPr>
        <w:fldChar w:fldCharType="end"/>
      </w:r>
      <w:r w:rsidR="00057539" w:rsidRPr="001B7A7C">
        <w:rPr>
          <w:rFonts w:ascii="Arial" w:hAnsi="Arial" w:cs="Arial"/>
          <w:sz w:val="22"/>
          <w:szCs w:val="22"/>
        </w:rPr>
        <w:t xml:space="preserve">, </w:t>
      </w:r>
      <w:r w:rsidRPr="001B7A7C">
        <w:rPr>
          <w:rFonts w:ascii="Arial" w:hAnsi="Arial" w:cs="Arial"/>
          <w:sz w:val="22"/>
          <w:szCs w:val="22"/>
        </w:rPr>
        <w:t xml:space="preserve">que </w:t>
      </w:r>
      <w:r w:rsidR="00057539" w:rsidRPr="001B7A7C">
        <w:rPr>
          <w:rFonts w:ascii="Arial" w:hAnsi="Arial" w:cs="Arial"/>
          <w:sz w:val="22"/>
          <w:szCs w:val="22"/>
        </w:rPr>
        <w:t xml:space="preserve">também </w:t>
      </w:r>
      <w:r w:rsidR="009D2C57" w:rsidRPr="001B7A7C">
        <w:rPr>
          <w:rFonts w:ascii="Arial" w:hAnsi="Arial" w:cs="Arial"/>
          <w:sz w:val="22"/>
          <w:szCs w:val="22"/>
        </w:rPr>
        <w:t xml:space="preserve">tomam por base a </w:t>
      </w:r>
      <w:r w:rsidRPr="001B7A7C">
        <w:rPr>
          <w:rFonts w:ascii="Arial" w:hAnsi="Arial" w:cs="Arial"/>
          <w:sz w:val="22"/>
          <w:szCs w:val="22"/>
        </w:rPr>
        <w:t>ISO/IEC 25010</w:t>
      </w:r>
      <w:r w:rsidR="00057539" w:rsidRPr="001B7A7C">
        <w:rPr>
          <w:rFonts w:ascii="Arial" w:hAnsi="Arial" w:cs="Arial"/>
          <w:sz w:val="22"/>
          <w:szCs w:val="22"/>
        </w:rPr>
        <w:t xml:space="preserve">. </w:t>
      </w:r>
      <w:r w:rsidR="00327F22" w:rsidRPr="001B7A7C">
        <w:rPr>
          <w:rFonts w:ascii="Arial" w:hAnsi="Arial" w:cs="Arial"/>
          <w:sz w:val="22"/>
          <w:szCs w:val="22"/>
        </w:rPr>
        <w:t xml:space="preserve">Entretanto, analisar tão somente aspectos de qualidade interna, externa e </w:t>
      </w:r>
      <w:r w:rsidRPr="001B7A7C">
        <w:rPr>
          <w:rFonts w:ascii="Arial" w:hAnsi="Arial" w:cs="Arial"/>
          <w:sz w:val="22"/>
          <w:szCs w:val="22"/>
        </w:rPr>
        <w:t xml:space="preserve">de utilização do produto de </w:t>
      </w:r>
      <w:r w:rsidR="0063305A" w:rsidRPr="001B7A7C">
        <w:rPr>
          <w:rFonts w:ascii="Arial" w:hAnsi="Arial" w:cs="Arial"/>
          <w:sz w:val="22"/>
          <w:szCs w:val="22"/>
        </w:rPr>
        <w:t>software isoladamente</w:t>
      </w:r>
      <w:r w:rsidR="00327F22" w:rsidRPr="001B7A7C">
        <w:rPr>
          <w:rFonts w:ascii="Arial" w:hAnsi="Arial" w:cs="Arial"/>
          <w:sz w:val="22"/>
          <w:szCs w:val="22"/>
        </w:rPr>
        <w:t xml:space="preserve"> não é suficiente para que gestores de produtos ou engenheiros de software </w:t>
      </w:r>
      <w:r w:rsidRPr="001B7A7C">
        <w:rPr>
          <w:rFonts w:ascii="Arial" w:hAnsi="Arial" w:cs="Arial"/>
          <w:sz w:val="22"/>
          <w:szCs w:val="22"/>
        </w:rPr>
        <w:t xml:space="preserve">consigam decidir adequadamente </w:t>
      </w:r>
      <w:r w:rsidR="00327F22" w:rsidRPr="001B7A7C">
        <w:rPr>
          <w:rFonts w:ascii="Arial" w:hAnsi="Arial" w:cs="Arial"/>
          <w:sz w:val="22"/>
          <w:szCs w:val="22"/>
        </w:rPr>
        <w:t>sobre a aceitação ou não de um</w:t>
      </w:r>
      <w:r w:rsidR="00E1404D" w:rsidRPr="001B7A7C">
        <w:rPr>
          <w:rFonts w:ascii="Arial" w:hAnsi="Arial" w:cs="Arial"/>
          <w:sz w:val="22"/>
          <w:szCs w:val="22"/>
        </w:rPr>
        <w:t>a</w:t>
      </w:r>
      <w:r w:rsidR="00327F22" w:rsidRPr="001B7A7C">
        <w:rPr>
          <w:rFonts w:ascii="Arial" w:hAnsi="Arial" w:cs="Arial"/>
          <w:sz w:val="22"/>
          <w:szCs w:val="22"/>
        </w:rPr>
        <w:t xml:space="preserve"> </w:t>
      </w:r>
      <w:r w:rsidR="00E1404D" w:rsidRPr="001B7A7C">
        <w:rPr>
          <w:rFonts w:ascii="Arial" w:hAnsi="Arial" w:cs="Arial"/>
          <w:sz w:val="22"/>
          <w:szCs w:val="22"/>
        </w:rPr>
        <w:t>versão do produto</w:t>
      </w:r>
      <w:r w:rsidR="007F011A" w:rsidRPr="001B7A7C">
        <w:rPr>
          <w:rFonts w:ascii="Arial" w:hAnsi="Arial" w:cs="Arial"/>
          <w:sz w:val="22"/>
          <w:szCs w:val="22"/>
        </w:rPr>
        <w:t>,</w:t>
      </w:r>
      <w:r w:rsidR="00E1404D" w:rsidRPr="001B7A7C">
        <w:rPr>
          <w:rFonts w:ascii="Arial" w:hAnsi="Arial" w:cs="Arial"/>
          <w:sz w:val="22"/>
          <w:szCs w:val="22"/>
        </w:rPr>
        <w:t xml:space="preserve"> </w:t>
      </w:r>
      <w:r w:rsidRPr="001B7A7C">
        <w:rPr>
          <w:rFonts w:ascii="Arial" w:hAnsi="Arial" w:cs="Arial"/>
          <w:sz w:val="22"/>
          <w:szCs w:val="22"/>
        </w:rPr>
        <w:t xml:space="preserve">ao longo do processo de desenvolvimento </w:t>
      </w:r>
      <w:r w:rsidR="00327F22" w:rsidRPr="001B7A7C">
        <w:rPr>
          <w:rFonts w:ascii="Arial" w:hAnsi="Arial" w:cs="Arial"/>
          <w:sz w:val="22"/>
          <w:szCs w:val="22"/>
        </w:rPr>
        <w:t>ou do produto de software per si</w:t>
      </w:r>
      <w:r w:rsidR="0063305A" w:rsidRPr="001B7A7C">
        <w:rPr>
          <w:rFonts w:ascii="Arial" w:hAnsi="Arial" w:cs="Arial"/>
          <w:sz w:val="22"/>
          <w:szCs w:val="22"/>
        </w:rPr>
        <w:t>,</w:t>
      </w:r>
      <w:r w:rsidRPr="001B7A7C">
        <w:rPr>
          <w:rFonts w:ascii="Arial" w:hAnsi="Arial" w:cs="Arial"/>
          <w:sz w:val="22"/>
          <w:szCs w:val="22"/>
        </w:rPr>
        <w:t xml:space="preserve"> em momento de entrega final</w:t>
      </w:r>
      <w:r w:rsidR="00327F22" w:rsidRPr="001B7A7C">
        <w:rPr>
          <w:rFonts w:ascii="Arial" w:hAnsi="Arial" w:cs="Arial"/>
          <w:sz w:val="22"/>
          <w:szCs w:val="22"/>
        </w:rPr>
        <w:t xml:space="preserve">. </w:t>
      </w:r>
    </w:p>
    <w:p w14:paraId="0CAF645E" w14:textId="77777777" w:rsidR="009034CA" w:rsidRPr="001B7A7C" w:rsidRDefault="009034CA" w:rsidP="009034CA">
      <w:pPr>
        <w:pStyle w:val="Ttulo2"/>
        <w:numPr>
          <w:ilvl w:val="1"/>
          <w:numId w:val="5"/>
        </w:numPr>
        <w:spacing w:before="240" w:line="360" w:lineRule="auto"/>
        <w:ind w:left="578" w:hanging="578"/>
        <w:rPr>
          <w:rFonts w:ascii="Arial" w:hAnsi="Arial" w:cs="Arial"/>
        </w:rPr>
      </w:pPr>
      <w:bookmarkStart w:id="6" w:name="_Toc45315533"/>
      <w:r w:rsidRPr="001B7A7C">
        <w:rPr>
          <w:rFonts w:ascii="Arial" w:hAnsi="Arial" w:cs="Arial"/>
        </w:rPr>
        <w:t>Delineamento do problema</w:t>
      </w:r>
      <w:bookmarkEnd w:id="6"/>
    </w:p>
    <w:p w14:paraId="7C1CD658" w14:textId="32D3260A"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 falta de entendimento acerca </w:t>
      </w:r>
      <w:r w:rsidR="007E2F26" w:rsidRPr="001B7A7C">
        <w:rPr>
          <w:rFonts w:ascii="Arial" w:hAnsi="Arial" w:cs="Arial"/>
          <w:sz w:val="22"/>
          <w:szCs w:val="22"/>
        </w:rPr>
        <w:t xml:space="preserve">da qualidade apresentada pelo produto de software </w:t>
      </w:r>
      <w:r w:rsidRPr="001B7A7C">
        <w:rPr>
          <w:rFonts w:ascii="Arial" w:hAnsi="Arial" w:cs="Arial"/>
          <w:sz w:val="22"/>
          <w:szCs w:val="22"/>
        </w:rPr>
        <w:t xml:space="preserve">ao longo do ciclo de </w:t>
      </w:r>
      <w:r w:rsidR="007E2F26" w:rsidRPr="001B7A7C">
        <w:rPr>
          <w:rFonts w:ascii="Arial" w:hAnsi="Arial" w:cs="Arial"/>
          <w:sz w:val="22"/>
          <w:szCs w:val="22"/>
        </w:rPr>
        <w:t>desenvolvimento e em momento de entrega da versão final</w:t>
      </w:r>
      <w:r w:rsidRPr="001B7A7C">
        <w:rPr>
          <w:rFonts w:ascii="Arial" w:hAnsi="Arial" w:cs="Arial"/>
          <w:sz w:val="22"/>
          <w:szCs w:val="22"/>
        </w:rPr>
        <w:t xml:space="preserve"> é muitas vezes a causa de decisões</w:t>
      </w:r>
      <w:r w:rsidR="007E2F26" w:rsidRPr="001B7A7C">
        <w:rPr>
          <w:rFonts w:ascii="Arial" w:hAnsi="Arial" w:cs="Arial"/>
          <w:sz w:val="22"/>
          <w:szCs w:val="22"/>
        </w:rPr>
        <w:t xml:space="preserve"> inadequadas de projeto</w:t>
      </w:r>
      <w:r w:rsidRPr="001B7A7C">
        <w:rPr>
          <w:rFonts w:ascii="Arial" w:hAnsi="Arial" w:cs="Arial"/>
          <w:sz w:val="22"/>
          <w:szCs w:val="22"/>
        </w:rPr>
        <w:t>. Aliado a isso, a falta de qualificação dos dados</w:t>
      </w:r>
      <w:r w:rsidR="00E70D0A" w:rsidRPr="001B7A7C">
        <w:rPr>
          <w:rFonts w:ascii="Arial" w:hAnsi="Arial" w:cs="Arial"/>
          <w:sz w:val="22"/>
          <w:szCs w:val="22"/>
        </w:rPr>
        <w:t xml:space="preserve"> (capturando medidas)</w:t>
      </w:r>
      <w:r w:rsidRPr="001B7A7C">
        <w:rPr>
          <w:rFonts w:ascii="Arial" w:hAnsi="Arial" w:cs="Arial"/>
          <w:sz w:val="22"/>
          <w:szCs w:val="22"/>
        </w:rPr>
        <w:t xml:space="preserve"> previamente </w:t>
      </w:r>
      <w:r w:rsidR="00E70D0A" w:rsidRPr="001B7A7C">
        <w:rPr>
          <w:rFonts w:ascii="Arial" w:hAnsi="Arial" w:cs="Arial"/>
          <w:sz w:val="22"/>
          <w:szCs w:val="22"/>
        </w:rPr>
        <w:t>as avaliações</w:t>
      </w:r>
      <w:r w:rsidR="00EE4C41" w:rsidRPr="001B7A7C">
        <w:rPr>
          <w:rFonts w:ascii="Arial" w:hAnsi="Arial" w:cs="Arial"/>
          <w:sz w:val="22"/>
          <w:szCs w:val="22"/>
        </w:rPr>
        <w:t xml:space="preserve"> da qualidade</w:t>
      </w:r>
      <w:r w:rsidR="00E70D0A" w:rsidRPr="001B7A7C">
        <w:rPr>
          <w:rFonts w:ascii="Arial" w:hAnsi="Arial" w:cs="Arial"/>
          <w:sz w:val="22"/>
          <w:szCs w:val="22"/>
        </w:rPr>
        <w:t xml:space="preserve"> </w:t>
      </w:r>
      <w:r w:rsidRPr="001B7A7C">
        <w:rPr>
          <w:rFonts w:ascii="Arial" w:hAnsi="Arial" w:cs="Arial"/>
          <w:sz w:val="22"/>
          <w:szCs w:val="22"/>
        </w:rPr>
        <w:t xml:space="preserve">contribui sobremaneira a análises e interpretações </w:t>
      </w:r>
      <w:r w:rsidR="00327F22" w:rsidRPr="001B7A7C">
        <w:rPr>
          <w:rFonts w:ascii="Arial" w:hAnsi="Arial" w:cs="Arial"/>
          <w:sz w:val="22"/>
          <w:szCs w:val="22"/>
        </w:rPr>
        <w:t>equivocadas</w:t>
      </w:r>
      <w:r w:rsidRPr="001B7A7C">
        <w:rPr>
          <w:rFonts w:ascii="Arial" w:hAnsi="Arial" w:cs="Arial"/>
          <w:sz w:val="22"/>
          <w:szCs w:val="22"/>
        </w:rPr>
        <w:t>. Um desafio comum para os profissionais da área de software é a identificação e correção de decisões</w:t>
      </w:r>
      <w:r w:rsidR="00E70D0A" w:rsidRPr="001B7A7C">
        <w:rPr>
          <w:rFonts w:ascii="Arial" w:hAnsi="Arial" w:cs="Arial"/>
          <w:sz w:val="22"/>
          <w:szCs w:val="22"/>
        </w:rPr>
        <w:t xml:space="preserve"> inadequadas</w:t>
      </w:r>
      <w:r w:rsidRPr="001B7A7C">
        <w:rPr>
          <w:rFonts w:ascii="Arial" w:hAnsi="Arial" w:cs="Arial"/>
          <w:sz w:val="22"/>
          <w:szCs w:val="22"/>
        </w:rPr>
        <w:t xml:space="preserve"> antes que estas possam produzir efeitos indesejáveis</w:t>
      </w:r>
      <w:r w:rsidR="00E70D0A" w:rsidRPr="001B7A7C">
        <w:rPr>
          <w:rFonts w:ascii="Arial" w:hAnsi="Arial" w:cs="Arial"/>
          <w:sz w:val="22"/>
          <w:szCs w:val="22"/>
        </w:rPr>
        <w:t xml:space="preserve"> no produto de software</w:t>
      </w:r>
      <w:r w:rsidRPr="001B7A7C">
        <w:rPr>
          <w:rFonts w:ascii="Arial" w:hAnsi="Arial" w:cs="Arial"/>
          <w:sz w:val="22"/>
          <w:szCs w:val="22"/>
        </w:rPr>
        <w:t>. Isso provavelmente ocorre porque é mais fácil julgar decisões em engenharia de software após o acontecimento do fato, do que monitorar e avaliar</w:t>
      </w:r>
      <w:r w:rsidR="00E70D0A" w:rsidRPr="001B7A7C">
        <w:rPr>
          <w:rFonts w:ascii="Arial" w:hAnsi="Arial" w:cs="Arial"/>
          <w:sz w:val="22"/>
          <w:szCs w:val="22"/>
        </w:rPr>
        <w:t xml:space="preserve"> o produto de software</w:t>
      </w:r>
      <w:r w:rsidRPr="001B7A7C">
        <w:rPr>
          <w:rFonts w:ascii="Arial" w:hAnsi="Arial" w:cs="Arial"/>
          <w:sz w:val="22"/>
          <w:szCs w:val="22"/>
        </w:rPr>
        <w:t xml:space="preserve">, antes que </w:t>
      </w:r>
      <w:r w:rsidR="00E70D0A" w:rsidRPr="001B7A7C">
        <w:rPr>
          <w:rFonts w:ascii="Arial" w:hAnsi="Arial" w:cs="Arial"/>
          <w:sz w:val="22"/>
          <w:szCs w:val="22"/>
        </w:rPr>
        <w:t xml:space="preserve">o </w:t>
      </w:r>
      <w:r w:rsidRPr="001B7A7C">
        <w:rPr>
          <w:rFonts w:ascii="Arial" w:hAnsi="Arial" w:cs="Arial"/>
          <w:sz w:val="22"/>
          <w:szCs w:val="22"/>
        </w:rPr>
        <w:t xml:space="preserve">impacto </w:t>
      </w:r>
      <w:r w:rsidR="00E70D0A" w:rsidRPr="001B7A7C">
        <w:rPr>
          <w:rFonts w:ascii="Arial" w:hAnsi="Arial" w:cs="Arial"/>
          <w:sz w:val="22"/>
          <w:szCs w:val="22"/>
        </w:rPr>
        <w:t xml:space="preserve">das decisões na qualidade final do produto </w:t>
      </w:r>
      <w:r w:rsidRPr="001B7A7C">
        <w:rPr>
          <w:rFonts w:ascii="Arial" w:hAnsi="Arial" w:cs="Arial"/>
          <w:sz w:val="22"/>
          <w:szCs w:val="22"/>
        </w:rPr>
        <w:t xml:space="preserve">seja conhecido </w:t>
      </w:r>
      <w:r w:rsidR="0000190A" w:rsidRPr="001B7A7C">
        <w:rPr>
          <w:rFonts w:ascii="Arial" w:hAnsi="Arial" w:cs="Arial"/>
          <w:sz w:val="22"/>
          <w:szCs w:val="22"/>
        </w:rPr>
        <w:t>(</w:t>
      </w:r>
      <w:proofErr w:type="spellStart"/>
      <w:r w:rsidR="0000190A" w:rsidRPr="001B7A7C">
        <w:rPr>
          <w:rFonts w:ascii="Arial" w:hAnsi="Arial" w:cs="Arial"/>
          <w:sz w:val="22"/>
          <w:szCs w:val="22"/>
        </w:rPr>
        <w:fldChar w:fldCharType="begin"/>
      </w:r>
      <w:r w:rsidR="0000190A" w:rsidRPr="001B7A7C">
        <w:rPr>
          <w:rFonts w:ascii="Arial" w:hAnsi="Arial" w:cs="Arial"/>
          <w:sz w:val="22"/>
          <w:szCs w:val="22"/>
        </w:rPr>
        <w:instrText xml:space="preserve"> REF HOOVER \h  \* MERGEFORMAT </w:instrText>
      </w:r>
      <w:r w:rsidR="0000190A" w:rsidRPr="001B7A7C">
        <w:rPr>
          <w:rFonts w:ascii="Arial" w:hAnsi="Arial" w:cs="Arial"/>
          <w:sz w:val="22"/>
          <w:szCs w:val="22"/>
        </w:rPr>
      </w:r>
      <w:r w:rsidR="0000190A" w:rsidRPr="001B7A7C">
        <w:rPr>
          <w:rFonts w:ascii="Arial" w:hAnsi="Arial" w:cs="Arial"/>
          <w:sz w:val="22"/>
          <w:szCs w:val="22"/>
        </w:rPr>
        <w:fldChar w:fldCharType="separate"/>
      </w:r>
      <w:r w:rsidR="0000190A" w:rsidRPr="001B7A7C">
        <w:rPr>
          <w:rFonts w:ascii="Arial" w:hAnsi="Arial" w:cs="Arial"/>
          <w:sz w:val="22"/>
          <w:szCs w:val="22"/>
        </w:rPr>
        <w:t>Hoover</w:t>
      </w:r>
      <w:proofErr w:type="spellEnd"/>
      <w:r w:rsidR="0000190A" w:rsidRPr="001B7A7C">
        <w:rPr>
          <w:rFonts w:ascii="Arial" w:hAnsi="Arial" w:cs="Arial"/>
          <w:sz w:val="22"/>
          <w:szCs w:val="22"/>
        </w:rPr>
        <w:t xml:space="preserve"> et al., 2010</w:t>
      </w:r>
      <w:r w:rsidR="0000190A" w:rsidRPr="001B7A7C">
        <w:rPr>
          <w:rFonts w:ascii="Arial" w:hAnsi="Arial" w:cs="Arial"/>
          <w:sz w:val="22"/>
          <w:szCs w:val="22"/>
        </w:rPr>
        <w:fldChar w:fldCharType="end"/>
      </w:r>
      <w:r w:rsidR="0000190A" w:rsidRPr="001B7A7C">
        <w:rPr>
          <w:rFonts w:ascii="Arial" w:hAnsi="Arial" w:cs="Arial"/>
          <w:sz w:val="22"/>
          <w:szCs w:val="22"/>
        </w:rPr>
        <w:t>)</w:t>
      </w:r>
      <w:r w:rsidRPr="001B7A7C">
        <w:rPr>
          <w:rFonts w:ascii="Arial" w:hAnsi="Arial" w:cs="Arial"/>
          <w:sz w:val="22"/>
          <w:szCs w:val="22"/>
        </w:rPr>
        <w:t>.</w:t>
      </w:r>
    </w:p>
    <w:p w14:paraId="7957F8CF" w14:textId="4686CF24"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Portanto, a </w:t>
      </w:r>
      <w:r w:rsidR="00EE4C41" w:rsidRPr="001B7A7C">
        <w:rPr>
          <w:rFonts w:ascii="Arial" w:hAnsi="Arial" w:cs="Arial"/>
          <w:sz w:val="22"/>
          <w:szCs w:val="22"/>
        </w:rPr>
        <w:t xml:space="preserve">carência </w:t>
      </w:r>
      <w:r w:rsidRPr="001B7A7C">
        <w:rPr>
          <w:rFonts w:ascii="Arial" w:hAnsi="Arial" w:cs="Arial"/>
          <w:sz w:val="22"/>
          <w:szCs w:val="22"/>
        </w:rPr>
        <w:t xml:space="preserve">de </w:t>
      </w:r>
      <w:r w:rsidR="00E70D0A" w:rsidRPr="001B7A7C">
        <w:rPr>
          <w:rFonts w:ascii="Arial" w:hAnsi="Arial" w:cs="Arial"/>
          <w:sz w:val="22"/>
          <w:szCs w:val="22"/>
        </w:rPr>
        <w:t xml:space="preserve">indicadores que permitam apoiar a </w:t>
      </w:r>
      <w:r w:rsidRPr="001B7A7C">
        <w:rPr>
          <w:rFonts w:ascii="Arial" w:hAnsi="Arial" w:cs="Arial"/>
          <w:sz w:val="22"/>
          <w:szCs w:val="22"/>
        </w:rPr>
        <w:t xml:space="preserve">compreensão ou </w:t>
      </w:r>
      <w:r w:rsidR="0095132C" w:rsidRPr="001B7A7C">
        <w:rPr>
          <w:rFonts w:ascii="Arial" w:hAnsi="Arial" w:cs="Arial"/>
          <w:sz w:val="22"/>
          <w:szCs w:val="22"/>
        </w:rPr>
        <w:t>clareza das</w:t>
      </w:r>
      <w:r w:rsidRPr="001B7A7C">
        <w:rPr>
          <w:rFonts w:ascii="Arial" w:hAnsi="Arial" w:cs="Arial"/>
          <w:sz w:val="22"/>
          <w:szCs w:val="22"/>
        </w:rPr>
        <w:t xml:space="preserve"> características da qualidade d</w:t>
      </w:r>
      <w:r w:rsidR="00327F22" w:rsidRPr="001B7A7C">
        <w:rPr>
          <w:rFonts w:ascii="Arial" w:hAnsi="Arial" w:cs="Arial"/>
          <w:sz w:val="22"/>
          <w:szCs w:val="22"/>
        </w:rPr>
        <w:t>o</w:t>
      </w:r>
      <w:r w:rsidRPr="001B7A7C">
        <w:rPr>
          <w:rFonts w:ascii="Arial" w:hAnsi="Arial" w:cs="Arial"/>
          <w:sz w:val="22"/>
          <w:szCs w:val="22"/>
        </w:rPr>
        <w:t xml:space="preserve"> produto d</w:t>
      </w:r>
      <w:r w:rsidR="00327F22" w:rsidRPr="001B7A7C">
        <w:rPr>
          <w:rFonts w:ascii="Arial" w:hAnsi="Arial" w:cs="Arial"/>
          <w:sz w:val="22"/>
          <w:szCs w:val="22"/>
        </w:rPr>
        <w:t>e</w:t>
      </w:r>
      <w:r w:rsidRPr="001B7A7C">
        <w:rPr>
          <w:rFonts w:ascii="Arial" w:hAnsi="Arial" w:cs="Arial"/>
          <w:sz w:val="22"/>
          <w:szCs w:val="22"/>
        </w:rPr>
        <w:t xml:space="preserve"> software, principalmente a falta de conhecimento sobre suas relações e influências mútuas, contribui para a tomada de decisões não assertivas (</w:t>
      </w:r>
      <w:r w:rsidR="00327F22" w:rsidRPr="001B7A7C">
        <w:rPr>
          <w:rFonts w:ascii="Arial" w:hAnsi="Arial" w:cs="Arial"/>
          <w:sz w:val="22"/>
          <w:szCs w:val="22"/>
        </w:rPr>
        <w:t xml:space="preserve">inadequadas </w:t>
      </w:r>
      <w:r w:rsidRPr="001B7A7C">
        <w:rPr>
          <w:rFonts w:ascii="Arial" w:hAnsi="Arial" w:cs="Arial"/>
          <w:sz w:val="22"/>
          <w:szCs w:val="22"/>
        </w:rPr>
        <w:t xml:space="preserve">ou erradas), </w:t>
      </w:r>
      <w:r w:rsidR="00E70D0A" w:rsidRPr="001B7A7C">
        <w:rPr>
          <w:rFonts w:ascii="Arial" w:hAnsi="Arial" w:cs="Arial"/>
          <w:sz w:val="22"/>
          <w:szCs w:val="22"/>
        </w:rPr>
        <w:t>comprometendo</w:t>
      </w:r>
      <w:r w:rsidRPr="001B7A7C">
        <w:rPr>
          <w:rFonts w:ascii="Arial" w:hAnsi="Arial" w:cs="Arial"/>
          <w:sz w:val="22"/>
          <w:szCs w:val="22"/>
        </w:rPr>
        <w:t xml:space="preserve">: </w:t>
      </w:r>
    </w:p>
    <w:p w14:paraId="3EF10D5E" w14:textId="35705960" w:rsidR="009034CA" w:rsidRPr="001B7A7C" w:rsidRDefault="009034CA" w:rsidP="003363CC">
      <w:pPr>
        <w:pStyle w:val="Texto"/>
        <w:numPr>
          <w:ilvl w:val="0"/>
          <w:numId w:val="11"/>
        </w:numPr>
        <w:spacing w:line="360" w:lineRule="auto"/>
        <w:rPr>
          <w:rFonts w:ascii="Arial" w:hAnsi="Arial" w:cs="Arial"/>
          <w:sz w:val="22"/>
          <w:szCs w:val="22"/>
        </w:rPr>
      </w:pPr>
      <w:r w:rsidRPr="001B7A7C">
        <w:rPr>
          <w:rFonts w:ascii="Arial" w:hAnsi="Arial" w:cs="Arial"/>
          <w:sz w:val="22"/>
          <w:szCs w:val="22"/>
        </w:rPr>
        <w:t xml:space="preserve">a qualidade do produto de software em </w:t>
      </w:r>
      <w:r w:rsidR="00327F22" w:rsidRPr="001B7A7C">
        <w:rPr>
          <w:rFonts w:ascii="Arial" w:hAnsi="Arial" w:cs="Arial"/>
          <w:sz w:val="22"/>
          <w:szCs w:val="22"/>
        </w:rPr>
        <w:t xml:space="preserve">desenvolvimento </w:t>
      </w:r>
      <w:r w:rsidRPr="001B7A7C">
        <w:rPr>
          <w:rFonts w:ascii="Arial" w:hAnsi="Arial" w:cs="Arial"/>
          <w:sz w:val="22"/>
          <w:szCs w:val="22"/>
        </w:rPr>
        <w:t xml:space="preserve">ou em </w:t>
      </w:r>
      <w:r w:rsidR="00C83ABB" w:rsidRPr="001B7A7C">
        <w:rPr>
          <w:rFonts w:ascii="Arial" w:hAnsi="Arial" w:cs="Arial"/>
          <w:sz w:val="22"/>
          <w:szCs w:val="22"/>
        </w:rPr>
        <w:t>operação</w:t>
      </w:r>
      <w:r w:rsidRPr="001B7A7C">
        <w:rPr>
          <w:rFonts w:ascii="Arial" w:hAnsi="Arial" w:cs="Arial"/>
          <w:sz w:val="22"/>
          <w:szCs w:val="22"/>
        </w:rPr>
        <w:t>;</w:t>
      </w:r>
    </w:p>
    <w:p w14:paraId="409AA5D7" w14:textId="77777777" w:rsidR="009034CA" w:rsidRPr="001B7A7C" w:rsidRDefault="009034CA" w:rsidP="003363CC">
      <w:pPr>
        <w:pStyle w:val="Texto"/>
        <w:numPr>
          <w:ilvl w:val="0"/>
          <w:numId w:val="11"/>
        </w:numPr>
        <w:spacing w:line="360" w:lineRule="auto"/>
        <w:rPr>
          <w:rFonts w:ascii="Arial" w:hAnsi="Arial" w:cs="Arial"/>
          <w:sz w:val="22"/>
          <w:szCs w:val="22"/>
        </w:rPr>
      </w:pPr>
      <w:r w:rsidRPr="001B7A7C">
        <w:rPr>
          <w:rFonts w:ascii="Arial" w:hAnsi="Arial" w:cs="Arial"/>
          <w:sz w:val="22"/>
          <w:szCs w:val="22"/>
        </w:rPr>
        <w:t xml:space="preserve">o comportamento do software em uso; e </w:t>
      </w:r>
    </w:p>
    <w:p w14:paraId="07D90904" w14:textId="77777777" w:rsidR="009034CA" w:rsidRPr="001B7A7C" w:rsidRDefault="009034CA" w:rsidP="003363CC">
      <w:pPr>
        <w:pStyle w:val="Texto"/>
        <w:numPr>
          <w:ilvl w:val="0"/>
          <w:numId w:val="11"/>
        </w:numPr>
        <w:spacing w:after="240" w:line="360" w:lineRule="auto"/>
        <w:ind w:hanging="357"/>
        <w:rPr>
          <w:rFonts w:ascii="Arial" w:hAnsi="Arial" w:cs="Arial"/>
          <w:sz w:val="22"/>
          <w:szCs w:val="22"/>
        </w:rPr>
      </w:pPr>
      <w:r w:rsidRPr="001B7A7C">
        <w:rPr>
          <w:rFonts w:ascii="Arial" w:hAnsi="Arial" w:cs="Arial"/>
          <w:sz w:val="22"/>
          <w:szCs w:val="22"/>
        </w:rPr>
        <w:t>a estratégia de negócios das organizações.</w:t>
      </w:r>
    </w:p>
    <w:p w14:paraId="2C3BA51D" w14:textId="08596F08" w:rsidR="009034CA" w:rsidRPr="001B7A7C" w:rsidRDefault="00E70D0A" w:rsidP="009034CA">
      <w:pPr>
        <w:spacing w:after="120" w:line="360" w:lineRule="auto"/>
        <w:ind w:firstLine="578"/>
        <w:jc w:val="both"/>
        <w:rPr>
          <w:rFonts w:ascii="Arial" w:hAnsi="Arial" w:cs="Arial"/>
          <w:sz w:val="22"/>
          <w:szCs w:val="22"/>
        </w:rPr>
      </w:pPr>
      <w:r w:rsidRPr="001B7A7C">
        <w:rPr>
          <w:rFonts w:ascii="Arial" w:hAnsi="Arial" w:cs="Arial"/>
          <w:sz w:val="22"/>
          <w:szCs w:val="22"/>
        </w:rPr>
        <w:t>Particularmente</w:t>
      </w:r>
      <w:r w:rsidR="009034CA" w:rsidRPr="001B7A7C">
        <w:rPr>
          <w:rFonts w:ascii="Arial" w:hAnsi="Arial" w:cs="Arial"/>
          <w:sz w:val="22"/>
          <w:szCs w:val="22"/>
        </w:rPr>
        <w:t>, a observação da qualidade d</w:t>
      </w:r>
      <w:r w:rsidR="00327F22" w:rsidRPr="001B7A7C">
        <w:rPr>
          <w:rFonts w:ascii="Arial" w:hAnsi="Arial" w:cs="Arial"/>
          <w:sz w:val="22"/>
          <w:szCs w:val="22"/>
        </w:rPr>
        <w:t>o</w:t>
      </w:r>
      <w:r w:rsidR="009034CA" w:rsidRPr="001B7A7C">
        <w:rPr>
          <w:rFonts w:ascii="Arial" w:hAnsi="Arial" w:cs="Arial"/>
          <w:sz w:val="22"/>
          <w:szCs w:val="22"/>
        </w:rPr>
        <w:t xml:space="preserve"> produto de software de forma unidimensional (linear), esconde e, em vista disso, dificulta a percepção das relações </w:t>
      </w:r>
      <w:r w:rsidR="009034CA" w:rsidRPr="001B7A7C">
        <w:rPr>
          <w:rFonts w:ascii="Arial" w:hAnsi="Arial" w:cs="Arial"/>
          <w:sz w:val="22"/>
          <w:szCs w:val="22"/>
        </w:rPr>
        <w:lastRenderedPageBreak/>
        <w:t>entre suas características e subcaracterísticas</w:t>
      </w:r>
      <w:r w:rsidR="00327F22" w:rsidRPr="001B7A7C">
        <w:rPr>
          <w:rFonts w:ascii="Arial" w:hAnsi="Arial" w:cs="Arial"/>
          <w:sz w:val="22"/>
          <w:szCs w:val="22"/>
        </w:rPr>
        <w:t xml:space="preserve"> de qualidade</w:t>
      </w:r>
      <w:r w:rsidR="009034CA" w:rsidRPr="001B7A7C">
        <w:rPr>
          <w:rFonts w:ascii="Arial" w:hAnsi="Arial" w:cs="Arial"/>
          <w:sz w:val="22"/>
          <w:szCs w:val="22"/>
        </w:rPr>
        <w:t xml:space="preserve"> </w:t>
      </w:r>
      <w:r w:rsidR="007B6A0F" w:rsidRPr="001B7A7C">
        <w:rPr>
          <w:rFonts w:ascii="Arial" w:hAnsi="Arial" w:cs="Arial"/>
          <w:sz w:val="22"/>
          <w:szCs w:val="22"/>
        </w:rPr>
        <w:t>simultaneamente</w:t>
      </w:r>
      <w:r w:rsidR="009034CA" w:rsidRPr="001B7A7C">
        <w:rPr>
          <w:rFonts w:ascii="Arial" w:hAnsi="Arial" w:cs="Arial"/>
          <w:sz w:val="22"/>
          <w:szCs w:val="22"/>
        </w:rPr>
        <w:t xml:space="preserve">. Portanto, os efeitos </w:t>
      </w:r>
      <w:r w:rsidR="007B6A0F" w:rsidRPr="001B7A7C">
        <w:rPr>
          <w:rFonts w:ascii="Arial" w:hAnsi="Arial" w:cs="Arial"/>
          <w:sz w:val="22"/>
          <w:szCs w:val="22"/>
        </w:rPr>
        <w:t xml:space="preserve">positivos e colaterais </w:t>
      </w:r>
      <w:r w:rsidR="009034CA" w:rsidRPr="001B7A7C">
        <w:rPr>
          <w:rFonts w:ascii="Arial" w:hAnsi="Arial" w:cs="Arial"/>
          <w:sz w:val="22"/>
          <w:szCs w:val="22"/>
        </w:rPr>
        <w:t>das relações</w:t>
      </w:r>
      <w:r w:rsidRPr="001B7A7C">
        <w:rPr>
          <w:rFonts w:ascii="Arial" w:hAnsi="Arial" w:cs="Arial"/>
          <w:sz w:val="22"/>
          <w:szCs w:val="22"/>
        </w:rPr>
        <w:t xml:space="preserve"> </w:t>
      </w:r>
      <w:r w:rsidR="007F011A" w:rsidRPr="001B7A7C">
        <w:rPr>
          <w:rFonts w:ascii="Arial" w:hAnsi="Arial" w:cs="Arial"/>
          <w:sz w:val="22"/>
          <w:szCs w:val="22"/>
        </w:rPr>
        <w:t xml:space="preserve">desses </w:t>
      </w:r>
      <w:r w:rsidRPr="001B7A7C">
        <w:rPr>
          <w:rFonts w:ascii="Arial" w:hAnsi="Arial" w:cs="Arial"/>
          <w:sz w:val="22"/>
          <w:szCs w:val="22"/>
        </w:rPr>
        <w:t>atributos</w:t>
      </w:r>
      <w:r w:rsidR="009034CA" w:rsidRPr="001B7A7C">
        <w:rPr>
          <w:rFonts w:ascii="Arial" w:hAnsi="Arial" w:cs="Arial"/>
          <w:sz w:val="22"/>
          <w:szCs w:val="22"/>
        </w:rPr>
        <w:t xml:space="preserve"> </w:t>
      </w:r>
      <w:r w:rsidRPr="001B7A7C">
        <w:rPr>
          <w:rFonts w:ascii="Arial" w:hAnsi="Arial" w:cs="Arial"/>
          <w:sz w:val="22"/>
          <w:szCs w:val="22"/>
        </w:rPr>
        <w:t xml:space="preserve">não </w:t>
      </w:r>
      <w:r w:rsidR="009034CA" w:rsidRPr="001B7A7C">
        <w:rPr>
          <w:rFonts w:ascii="Arial" w:hAnsi="Arial" w:cs="Arial"/>
          <w:sz w:val="22"/>
          <w:szCs w:val="22"/>
        </w:rPr>
        <w:t xml:space="preserve">são </w:t>
      </w:r>
      <w:r w:rsidRPr="001B7A7C">
        <w:rPr>
          <w:rFonts w:ascii="Arial" w:hAnsi="Arial" w:cs="Arial"/>
          <w:sz w:val="22"/>
          <w:szCs w:val="22"/>
        </w:rPr>
        <w:t>conhecidos</w:t>
      </w:r>
      <w:r w:rsidR="00EE4C41" w:rsidRPr="001B7A7C">
        <w:rPr>
          <w:rFonts w:ascii="Arial" w:hAnsi="Arial" w:cs="Arial"/>
          <w:sz w:val="22"/>
          <w:szCs w:val="22"/>
        </w:rPr>
        <w:t>, representáveis,</w:t>
      </w:r>
      <w:r w:rsidRPr="001B7A7C">
        <w:rPr>
          <w:rFonts w:ascii="Arial" w:hAnsi="Arial" w:cs="Arial"/>
          <w:sz w:val="22"/>
          <w:szCs w:val="22"/>
        </w:rPr>
        <w:t xml:space="preserve"> ou observáveis, afetando</w:t>
      </w:r>
      <w:r w:rsidR="009034CA" w:rsidRPr="001B7A7C">
        <w:rPr>
          <w:rFonts w:ascii="Arial" w:hAnsi="Arial" w:cs="Arial"/>
          <w:sz w:val="22"/>
          <w:szCs w:val="22"/>
        </w:rPr>
        <w:t xml:space="preserve"> a </w:t>
      </w:r>
      <w:r w:rsidR="007B6A0F" w:rsidRPr="001B7A7C">
        <w:rPr>
          <w:rFonts w:ascii="Arial" w:hAnsi="Arial" w:cs="Arial"/>
          <w:sz w:val="22"/>
          <w:szCs w:val="22"/>
        </w:rPr>
        <w:t xml:space="preserve">percepção da </w:t>
      </w:r>
      <w:r w:rsidR="009034CA" w:rsidRPr="001B7A7C">
        <w:rPr>
          <w:rFonts w:ascii="Arial" w:hAnsi="Arial" w:cs="Arial"/>
          <w:sz w:val="22"/>
          <w:szCs w:val="22"/>
        </w:rPr>
        <w:t>qualidade</w:t>
      </w:r>
      <w:r w:rsidR="007B6A0F" w:rsidRPr="001B7A7C">
        <w:rPr>
          <w:rFonts w:ascii="Arial" w:hAnsi="Arial" w:cs="Arial"/>
          <w:sz w:val="22"/>
          <w:szCs w:val="22"/>
        </w:rPr>
        <w:t xml:space="preserve"> do produto de software</w:t>
      </w:r>
      <w:r w:rsidRPr="001B7A7C">
        <w:rPr>
          <w:rFonts w:ascii="Arial" w:hAnsi="Arial" w:cs="Arial"/>
          <w:sz w:val="22"/>
          <w:szCs w:val="22"/>
        </w:rPr>
        <w:t xml:space="preserve"> e</w:t>
      </w:r>
      <w:r w:rsidR="007B6A0F" w:rsidRPr="001B7A7C">
        <w:rPr>
          <w:rFonts w:ascii="Arial" w:hAnsi="Arial" w:cs="Arial"/>
          <w:sz w:val="22"/>
          <w:szCs w:val="22"/>
        </w:rPr>
        <w:t xml:space="preserve"> influenciando, consequentemente, </w:t>
      </w:r>
      <w:r w:rsidR="00EE4C41" w:rsidRPr="001B7A7C">
        <w:rPr>
          <w:rFonts w:ascii="Arial" w:hAnsi="Arial" w:cs="Arial"/>
          <w:sz w:val="22"/>
          <w:szCs w:val="22"/>
        </w:rPr>
        <w:t xml:space="preserve">a percepção da qualidade do produto, o que pode afetar as </w:t>
      </w:r>
      <w:r w:rsidRPr="001B7A7C">
        <w:rPr>
          <w:rFonts w:ascii="Arial" w:hAnsi="Arial" w:cs="Arial"/>
          <w:sz w:val="22"/>
          <w:szCs w:val="22"/>
        </w:rPr>
        <w:t xml:space="preserve">tomadas de </w:t>
      </w:r>
      <w:r w:rsidR="009034CA" w:rsidRPr="001B7A7C">
        <w:rPr>
          <w:rFonts w:ascii="Arial" w:hAnsi="Arial" w:cs="Arial"/>
          <w:sz w:val="22"/>
          <w:szCs w:val="22"/>
        </w:rPr>
        <w:t>decisão</w:t>
      </w:r>
      <w:r w:rsidR="007B6A0F" w:rsidRPr="001B7A7C">
        <w:rPr>
          <w:rFonts w:ascii="Arial" w:hAnsi="Arial" w:cs="Arial"/>
          <w:sz w:val="22"/>
          <w:szCs w:val="22"/>
        </w:rPr>
        <w:t xml:space="preserve"> ao longo do projeto</w:t>
      </w:r>
      <w:r w:rsidR="009034CA" w:rsidRPr="001B7A7C">
        <w:rPr>
          <w:rFonts w:ascii="Arial" w:hAnsi="Arial" w:cs="Arial"/>
          <w:sz w:val="22"/>
          <w:szCs w:val="22"/>
        </w:rPr>
        <w:t>.</w:t>
      </w:r>
      <w:r w:rsidRPr="001B7A7C">
        <w:rPr>
          <w:rFonts w:ascii="Arial" w:hAnsi="Arial" w:cs="Arial"/>
          <w:sz w:val="22"/>
          <w:szCs w:val="22"/>
        </w:rPr>
        <w:t xml:space="preserve"> Encontrar um indicador multidimensional da qualidade do produto de software pode representar uma alternativa evolucionária na busca de uma solução para </w:t>
      </w:r>
      <w:r w:rsidR="00EE4C41" w:rsidRPr="001B7A7C">
        <w:rPr>
          <w:rFonts w:ascii="Arial" w:hAnsi="Arial" w:cs="Arial"/>
          <w:sz w:val="22"/>
          <w:szCs w:val="22"/>
        </w:rPr>
        <w:t>uma percepção fidedigna da qualidade do produto de software.</w:t>
      </w:r>
    </w:p>
    <w:p w14:paraId="4048EBC6" w14:textId="00A45155" w:rsidR="009034CA" w:rsidRPr="001B7A7C" w:rsidRDefault="009034CA" w:rsidP="009034CA">
      <w:pPr>
        <w:pStyle w:val="Ttulo2"/>
        <w:numPr>
          <w:ilvl w:val="1"/>
          <w:numId w:val="5"/>
        </w:numPr>
        <w:spacing w:before="240" w:line="360" w:lineRule="auto"/>
        <w:ind w:left="578" w:hanging="578"/>
        <w:rPr>
          <w:rFonts w:ascii="Arial" w:hAnsi="Arial" w:cs="Arial"/>
        </w:rPr>
      </w:pPr>
      <w:bookmarkStart w:id="7" w:name="_Toc45315534"/>
      <w:r w:rsidRPr="001B7A7C">
        <w:rPr>
          <w:rFonts w:ascii="Arial" w:hAnsi="Arial" w:cs="Arial"/>
        </w:rPr>
        <w:t>Motivação</w:t>
      </w:r>
      <w:r w:rsidR="007021C6" w:rsidRPr="001B7A7C">
        <w:rPr>
          <w:rFonts w:ascii="Arial" w:hAnsi="Arial" w:cs="Arial"/>
        </w:rPr>
        <w:t xml:space="preserve"> e Questão de Pesquisa</w:t>
      </w:r>
      <w:bookmarkEnd w:id="7"/>
    </w:p>
    <w:p w14:paraId="4889E465" w14:textId="11F8AB35"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Analisando os estudos dos modelos de qualidade do produto de software percebemos que: i) há pouca evidência experimental que </w:t>
      </w:r>
      <w:r w:rsidR="00E70D0A" w:rsidRPr="001B7A7C">
        <w:rPr>
          <w:rFonts w:ascii="Arial" w:hAnsi="Arial" w:cs="Arial"/>
          <w:sz w:val="22"/>
          <w:szCs w:val="22"/>
        </w:rPr>
        <w:t xml:space="preserve">apoie </w:t>
      </w:r>
      <w:r w:rsidRPr="001B7A7C">
        <w:rPr>
          <w:rFonts w:ascii="Arial" w:hAnsi="Arial" w:cs="Arial"/>
          <w:sz w:val="22"/>
          <w:szCs w:val="22"/>
        </w:rPr>
        <w:t xml:space="preserve">a análise das relações entre as características de qualidade </w:t>
      </w:r>
      <w:r w:rsidR="00CE33A6" w:rsidRPr="001B7A7C">
        <w:rPr>
          <w:rFonts w:ascii="Arial" w:hAnsi="Arial" w:cs="Arial"/>
          <w:sz w:val="22"/>
          <w:szCs w:val="22"/>
        </w:rPr>
        <w:t>(</w:t>
      </w:r>
      <w:proofErr w:type="spellStart"/>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HENNINGSSON \h  \* MERGEFORMAT </w:instrText>
      </w:r>
      <w:r w:rsidR="00CE33A6" w:rsidRPr="001B7A7C">
        <w:rPr>
          <w:rFonts w:ascii="Arial" w:hAnsi="Arial" w:cs="Arial"/>
          <w:sz w:val="22"/>
          <w:szCs w:val="22"/>
        </w:rPr>
      </w:r>
      <w:r w:rsidR="00CE33A6" w:rsidRPr="001B7A7C">
        <w:rPr>
          <w:rFonts w:ascii="Arial" w:hAnsi="Arial" w:cs="Arial"/>
          <w:sz w:val="22"/>
          <w:szCs w:val="22"/>
        </w:rPr>
        <w:fldChar w:fldCharType="separate"/>
      </w:r>
      <w:r w:rsidR="00CE33A6" w:rsidRPr="001B7A7C">
        <w:rPr>
          <w:rFonts w:ascii="Arial" w:hAnsi="Arial" w:cs="Arial"/>
          <w:sz w:val="22"/>
          <w:szCs w:val="22"/>
        </w:rPr>
        <w:t>Henningsson</w:t>
      </w:r>
      <w:proofErr w:type="spellEnd"/>
      <w:r w:rsidR="00CE33A6" w:rsidRPr="001B7A7C">
        <w:rPr>
          <w:rFonts w:ascii="Arial" w:hAnsi="Arial" w:cs="Arial"/>
          <w:sz w:val="22"/>
          <w:szCs w:val="22"/>
        </w:rPr>
        <w:t xml:space="preserve"> e </w:t>
      </w:r>
      <w:proofErr w:type="spellStart"/>
      <w:r w:rsidR="00CE33A6" w:rsidRPr="001B7A7C">
        <w:rPr>
          <w:rFonts w:ascii="Arial" w:hAnsi="Arial" w:cs="Arial"/>
          <w:sz w:val="22"/>
          <w:szCs w:val="22"/>
        </w:rPr>
        <w:t>Wohlin</w:t>
      </w:r>
      <w:proofErr w:type="spellEnd"/>
      <w:r w:rsidR="00CE33A6" w:rsidRPr="001B7A7C">
        <w:rPr>
          <w:rFonts w:ascii="Arial" w:hAnsi="Arial" w:cs="Arial"/>
          <w:sz w:val="22"/>
          <w:szCs w:val="22"/>
        </w:rPr>
        <w:t>, 2002)</w:t>
      </w:r>
      <w:r w:rsidR="00CE33A6" w:rsidRPr="001B7A7C">
        <w:rPr>
          <w:rFonts w:ascii="Arial" w:hAnsi="Arial" w:cs="Arial"/>
          <w:sz w:val="22"/>
          <w:szCs w:val="22"/>
        </w:rPr>
        <w:fldChar w:fldCharType="end"/>
      </w:r>
      <w:r w:rsidR="00CE33A6" w:rsidRPr="001B7A7C">
        <w:rPr>
          <w:rFonts w:ascii="Arial" w:hAnsi="Arial" w:cs="Arial"/>
          <w:sz w:val="22"/>
          <w:szCs w:val="22"/>
        </w:rPr>
        <w:t xml:space="preserve">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ALDAAJEH_communing \h  \* MERGEFORMAT </w:instrText>
      </w:r>
      <w:r w:rsidR="00CE33A6" w:rsidRPr="001B7A7C">
        <w:rPr>
          <w:rFonts w:ascii="Arial" w:hAnsi="Arial" w:cs="Arial"/>
          <w:sz w:val="22"/>
          <w:szCs w:val="22"/>
        </w:rPr>
      </w:r>
      <w:r w:rsidR="00CE33A6" w:rsidRPr="001B7A7C">
        <w:rPr>
          <w:rFonts w:ascii="Arial" w:hAnsi="Arial" w:cs="Arial"/>
          <w:sz w:val="22"/>
          <w:szCs w:val="22"/>
        </w:rPr>
        <w:fldChar w:fldCharType="separate"/>
      </w:r>
      <w:r w:rsidR="00CE33A6" w:rsidRPr="001B7A7C">
        <w:rPr>
          <w:rFonts w:ascii="Arial" w:hAnsi="Arial" w:cs="Arial"/>
          <w:sz w:val="22"/>
          <w:szCs w:val="22"/>
        </w:rPr>
        <w:t>(Al-</w:t>
      </w:r>
      <w:proofErr w:type="spellStart"/>
      <w:r w:rsidR="00CE33A6" w:rsidRPr="001B7A7C">
        <w:rPr>
          <w:rFonts w:ascii="Arial" w:hAnsi="Arial" w:cs="Arial"/>
          <w:sz w:val="22"/>
          <w:szCs w:val="22"/>
        </w:rPr>
        <w:t>Daajeh</w:t>
      </w:r>
      <w:proofErr w:type="spellEnd"/>
      <w:r w:rsidR="00CE33A6" w:rsidRPr="001B7A7C">
        <w:rPr>
          <w:rFonts w:ascii="Arial" w:hAnsi="Arial" w:cs="Arial"/>
          <w:sz w:val="22"/>
          <w:szCs w:val="22"/>
        </w:rPr>
        <w:t xml:space="preserve"> et al., 2012-a)</w:t>
      </w:r>
      <w:r w:rsidR="00CE33A6" w:rsidRPr="001B7A7C">
        <w:rPr>
          <w:rFonts w:ascii="Arial" w:hAnsi="Arial" w:cs="Arial"/>
          <w:sz w:val="22"/>
          <w:szCs w:val="22"/>
        </w:rPr>
        <w:fldChar w:fldCharType="end"/>
      </w:r>
      <w:r w:rsidRPr="001B7A7C">
        <w:rPr>
          <w:rFonts w:ascii="Arial" w:hAnsi="Arial" w:cs="Arial"/>
          <w:sz w:val="22"/>
          <w:szCs w:val="22"/>
        </w:rPr>
        <w:t xml:space="preserve">; </w:t>
      </w:r>
      <w:proofErr w:type="spellStart"/>
      <w:r w:rsidRPr="001B7A7C">
        <w:rPr>
          <w:rFonts w:ascii="Arial" w:hAnsi="Arial" w:cs="Arial"/>
          <w:sz w:val="22"/>
          <w:szCs w:val="22"/>
        </w:rPr>
        <w:t>ii</w:t>
      </w:r>
      <w:proofErr w:type="spellEnd"/>
      <w:r w:rsidRPr="001B7A7C">
        <w:rPr>
          <w:rFonts w:ascii="Arial" w:hAnsi="Arial" w:cs="Arial"/>
          <w:sz w:val="22"/>
          <w:szCs w:val="22"/>
        </w:rPr>
        <w:t>) existe dificuldade em agregar estudos sobre os relacionamentos entre as características de qualidade de produto</w:t>
      </w:r>
      <w:r w:rsidR="00CE33A6" w:rsidRPr="001B7A7C">
        <w:rPr>
          <w:rFonts w:ascii="Arial" w:hAnsi="Arial" w:cs="Arial"/>
          <w:sz w:val="22"/>
          <w:szCs w:val="22"/>
        </w:rPr>
        <w:t xml:space="preserve"> </w:t>
      </w:r>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SVAHNBERG \h  \* MERGEFORMAT </w:instrText>
      </w:r>
      <w:r w:rsidR="00CE33A6" w:rsidRPr="001B7A7C">
        <w:rPr>
          <w:rFonts w:ascii="Arial" w:hAnsi="Arial" w:cs="Arial"/>
          <w:sz w:val="22"/>
          <w:szCs w:val="22"/>
        </w:rPr>
      </w:r>
      <w:r w:rsidR="00CE33A6" w:rsidRPr="001B7A7C">
        <w:rPr>
          <w:rFonts w:ascii="Arial" w:hAnsi="Arial" w:cs="Arial"/>
          <w:sz w:val="22"/>
          <w:szCs w:val="22"/>
        </w:rPr>
        <w:fldChar w:fldCharType="separate"/>
      </w:r>
      <w:r w:rsidR="00CE33A6" w:rsidRPr="001B7A7C">
        <w:rPr>
          <w:rFonts w:ascii="Arial" w:hAnsi="Arial" w:cs="Arial"/>
          <w:sz w:val="22"/>
          <w:szCs w:val="22"/>
        </w:rPr>
        <w:t>(</w:t>
      </w:r>
      <w:proofErr w:type="spellStart"/>
      <w:r w:rsidR="00CE33A6" w:rsidRPr="001B7A7C">
        <w:rPr>
          <w:rFonts w:ascii="Arial" w:hAnsi="Arial" w:cs="Arial"/>
          <w:sz w:val="22"/>
          <w:szCs w:val="22"/>
        </w:rPr>
        <w:t>Svahnberg</w:t>
      </w:r>
      <w:proofErr w:type="spellEnd"/>
      <w:r w:rsidR="00CE33A6" w:rsidRPr="001B7A7C">
        <w:rPr>
          <w:rFonts w:ascii="Arial" w:hAnsi="Arial" w:cs="Arial"/>
          <w:sz w:val="22"/>
          <w:szCs w:val="22"/>
        </w:rPr>
        <w:t xml:space="preserve"> e </w:t>
      </w:r>
      <w:proofErr w:type="spellStart"/>
      <w:r w:rsidR="00CE33A6" w:rsidRPr="001B7A7C">
        <w:rPr>
          <w:rFonts w:ascii="Arial" w:hAnsi="Arial" w:cs="Arial"/>
          <w:sz w:val="22"/>
          <w:szCs w:val="22"/>
        </w:rPr>
        <w:t>Henningsson</w:t>
      </w:r>
      <w:proofErr w:type="spellEnd"/>
      <w:r w:rsidR="00CE33A6" w:rsidRPr="001B7A7C">
        <w:rPr>
          <w:rFonts w:ascii="Arial" w:hAnsi="Arial" w:cs="Arial"/>
          <w:sz w:val="22"/>
          <w:szCs w:val="22"/>
        </w:rPr>
        <w:t>, 2009)</w:t>
      </w:r>
      <w:r w:rsidR="00CE33A6" w:rsidRPr="001B7A7C">
        <w:rPr>
          <w:rFonts w:ascii="Arial" w:hAnsi="Arial" w:cs="Arial"/>
          <w:sz w:val="22"/>
          <w:szCs w:val="22"/>
        </w:rPr>
        <w:fldChar w:fldCharType="end"/>
      </w:r>
      <w:r w:rsidR="00EE4C41" w:rsidRPr="001B7A7C">
        <w:rPr>
          <w:rFonts w:ascii="Arial" w:hAnsi="Arial" w:cs="Arial"/>
          <w:sz w:val="22"/>
          <w:szCs w:val="22"/>
        </w:rPr>
        <w:t>;</w:t>
      </w:r>
      <w:r w:rsidRPr="001B7A7C">
        <w:rPr>
          <w:rFonts w:ascii="Arial" w:hAnsi="Arial" w:cs="Arial"/>
          <w:sz w:val="22"/>
          <w:szCs w:val="22"/>
        </w:rPr>
        <w:t xml:space="preserve"> iii) as evidências </w:t>
      </w:r>
      <w:r w:rsidR="001F2F4F" w:rsidRPr="001B7A7C">
        <w:rPr>
          <w:rFonts w:ascii="Arial" w:hAnsi="Arial" w:cs="Arial"/>
          <w:sz w:val="22"/>
          <w:szCs w:val="22"/>
        </w:rPr>
        <w:t xml:space="preserve">a respeito </w:t>
      </w:r>
      <w:r w:rsidRPr="001B7A7C">
        <w:rPr>
          <w:rFonts w:ascii="Arial" w:hAnsi="Arial" w:cs="Arial"/>
          <w:sz w:val="22"/>
          <w:szCs w:val="22"/>
        </w:rPr>
        <w:t xml:space="preserve">das relações entre características de qualidade, em sua maioria, são descritas em alto nível e foram obtidas por meio de </w:t>
      </w:r>
      <w:r w:rsidRPr="001B7A7C">
        <w:rPr>
          <w:rFonts w:ascii="Arial" w:hAnsi="Arial" w:cs="Arial"/>
          <w:i/>
          <w:sz w:val="22"/>
          <w:szCs w:val="22"/>
        </w:rPr>
        <w:t>surveys</w:t>
      </w:r>
      <w:r w:rsidR="00E70D0A" w:rsidRPr="001B7A7C">
        <w:rPr>
          <w:rFonts w:ascii="Arial" w:hAnsi="Arial" w:cs="Arial"/>
          <w:sz w:val="22"/>
          <w:szCs w:val="22"/>
        </w:rPr>
        <w:t xml:space="preserve"> primários e secundários</w:t>
      </w:r>
      <w:r w:rsidR="001F2F4F" w:rsidRPr="001B7A7C">
        <w:rPr>
          <w:rFonts w:ascii="Arial" w:hAnsi="Arial" w:cs="Arial"/>
          <w:sz w:val="22"/>
          <w:szCs w:val="22"/>
        </w:rPr>
        <w:t>.</w:t>
      </w:r>
      <w:r w:rsidRPr="001B7A7C">
        <w:rPr>
          <w:rFonts w:ascii="Arial" w:hAnsi="Arial" w:cs="Arial"/>
          <w:sz w:val="22"/>
          <w:szCs w:val="22"/>
        </w:rPr>
        <w:t xml:space="preserve"> Em alguns desses estudos a população </w:t>
      </w:r>
      <w:r w:rsidR="00EE4C41" w:rsidRPr="001B7A7C">
        <w:rPr>
          <w:rFonts w:ascii="Arial" w:hAnsi="Arial" w:cs="Arial"/>
          <w:sz w:val="22"/>
          <w:szCs w:val="22"/>
        </w:rPr>
        <w:t>é representada por</w:t>
      </w:r>
      <w:r w:rsidRPr="001B7A7C">
        <w:rPr>
          <w:rFonts w:ascii="Arial" w:hAnsi="Arial" w:cs="Arial"/>
          <w:sz w:val="22"/>
          <w:szCs w:val="22"/>
        </w:rPr>
        <w:t xml:space="preserve"> profissionais da </w:t>
      </w:r>
      <w:r w:rsidR="00CE33A6" w:rsidRPr="001B7A7C">
        <w:rPr>
          <w:rFonts w:ascii="Arial" w:hAnsi="Arial" w:cs="Arial"/>
          <w:sz w:val="22"/>
          <w:szCs w:val="22"/>
        </w:rPr>
        <w:t>prática (</w:t>
      </w:r>
      <w:proofErr w:type="spellStart"/>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ALDAAJEH \h  \* MERGEFORMAT </w:instrText>
      </w:r>
      <w:r w:rsidR="00CE33A6" w:rsidRPr="001B7A7C">
        <w:rPr>
          <w:rFonts w:ascii="Arial" w:hAnsi="Arial" w:cs="Arial"/>
          <w:sz w:val="22"/>
          <w:szCs w:val="22"/>
        </w:rPr>
      </w:r>
      <w:r w:rsidR="00CE33A6" w:rsidRPr="001B7A7C">
        <w:rPr>
          <w:rFonts w:ascii="Arial" w:hAnsi="Arial" w:cs="Arial"/>
          <w:sz w:val="22"/>
          <w:szCs w:val="22"/>
        </w:rPr>
        <w:fldChar w:fldCharType="separate"/>
      </w:r>
      <w:r w:rsidR="00CE33A6" w:rsidRPr="001B7A7C">
        <w:rPr>
          <w:rFonts w:ascii="Arial" w:hAnsi="Arial" w:cs="Arial"/>
          <w:sz w:val="22"/>
          <w:szCs w:val="22"/>
        </w:rPr>
        <w:t>Aldaajeh</w:t>
      </w:r>
      <w:proofErr w:type="spellEnd"/>
      <w:r w:rsidR="00CE33A6" w:rsidRPr="001B7A7C">
        <w:rPr>
          <w:rFonts w:ascii="Arial" w:hAnsi="Arial" w:cs="Arial"/>
          <w:sz w:val="22"/>
          <w:szCs w:val="22"/>
        </w:rPr>
        <w:t xml:space="preserve"> et al., 2012-b)</w:t>
      </w:r>
      <w:r w:rsidR="00CE33A6" w:rsidRPr="001B7A7C">
        <w:rPr>
          <w:rFonts w:ascii="Arial" w:hAnsi="Arial" w:cs="Arial"/>
          <w:sz w:val="22"/>
          <w:szCs w:val="22"/>
        </w:rPr>
        <w:fldChar w:fldCharType="end"/>
      </w:r>
      <w:r w:rsidRPr="001B7A7C">
        <w:rPr>
          <w:rFonts w:ascii="Arial" w:hAnsi="Arial" w:cs="Arial"/>
          <w:sz w:val="22"/>
          <w:szCs w:val="22"/>
        </w:rPr>
        <w:t xml:space="preserve">, em outros, </w:t>
      </w:r>
      <w:r w:rsidR="00EE4C41" w:rsidRPr="001B7A7C">
        <w:rPr>
          <w:rFonts w:ascii="Arial" w:hAnsi="Arial" w:cs="Arial"/>
          <w:sz w:val="22"/>
          <w:szCs w:val="22"/>
        </w:rPr>
        <w:t xml:space="preserve">por </w:t>
      </w:r>
      <w:r w:rsidR="00643C4D" w:rsidRPr="001B7A7C">
        <w:rPr>
          <w:rFonts w:ascii="Arial" w:hAnsi="Arial" w:cs="Arial"/>
          <w:sz w:val="22"/>
          <w:szCs w:val="22"/>
        </w:rPr>
        <w:t>artigos</w:t>
      </w:r>
      <w:r w:rsidR="00CE33A6" w:rsidRPr="001B7A7C">
        <w:rPr>
          <w:rFonts w:ascii="Arial" w:hAnsi="Arial" w:cs="Arial"/>
          <w:sz w:val="22"/>
          <w:szCs w:val="22"/>
        </w:rPr>
        <w:t xml:space="preserve"> (</w:t>
      </w:r>
      <w:proofErr w:type="spellStart"/>
      <w:r w:rsidR="00CE33A6" w:rsidRPr="001B7A7C">
        <w:rPr>
          <w:rFonts w:ascii="Arial" w:hAnsi="Arial" w:cs="Arial"/>
          <w:sz w:val="22"/>
          <w:szCs w:val="22"/>
        </w:rPr>
        <w:fldChar w:fldCharType="begin"/>
      </w:r>
      <w:r w:rsidR="00CE33A6" w:rsidRPr="001B7A7C">
        <w:rPr>
          <w:rFonts w:ascii="Arial" w:hAnsi="Arial" w:cs="Arial"/>
          <w:sz w:val="22"/>
          <w:szCs w:val="22"/>
        </w:rPr>
        <w:instrText xml:space="preserve"> REF HAOUES \h  \* MERGEFORMAT </w:instrText>
      </w:r>
      <w:r w:rsidR="00CE33A6" w:rsidRPr="001B7A7C">
        <w:rPr>
          <w:rFonts w:ascii="Arial" w:hAnsi="Arial" w:cs="Arial"/>
          <w:sz w:val="22"/>
          <w:szCs w:val="22"/>
        </w:rPr>
      </w:r>
      <w:r w:rsidR="00CE33A6" w:rsidRPr="001B7A7C">
        <w:rPr>
          <w:rFonts w:ascii="Arial" w:hAnsi="Arial" w:cs="Arial"/>
          <w:sz w:val="22"/>
          <w:szCs w:val="22"/>
        </w:rPr>
        <w:fldChar w:fldCharType="separate"/>
      </w:r>
      <w:r w:rsidR="00CE33A6" w:rsidRPr="001B7A7C">
        <w:rPr>
          <w:rFonts w:ascii="Arial" w:hAnsi="Arial" w:cs="Arial"/>
          <w:sz w:val="22"/>
          <w:szCs w:val="22"/>
        </w:rPr>
        <w:t>Haoues</w:t>
      </w:r>
      <w:proofErr w:type="spellEnd"/>
      <w:r w:rsidR="00CE33A6" w:rsidRPr="001B7A7C">
        <w:rPr>
          <w:rFonts w:ascii="Arial" w:hAnsi="Arial" w:cs="Arial"/>
          <w:sz w:val="22"/>
          <w:szCs w:val="22"/>
        </w:rPr>
        <w:t xml:space="preserve"> et al., 2017)</w:t>
      </w:r>
      <w:r w:rsidR="00CE33A6" w:rsidRPr="001B7A7C">
        <w:rPr>
          <w:rFonts w:ascii="Arial" w:hAnsi="Arial" w:cs="Arial"/>
          <w:sz w:val="22"/>
          <w:szCs w:val="22"/>
        </w:rPr>
        <w:fldChar w:fldCharType="end"/>
      </w:r>
      <w:r w:rsidRPr="001B7A7C">
        <w:rPr>
          <w:rFonts w:ascii="Arial" w:hAnsi="Arial" w:cs="Arial"/>
          <w:sz w:val="22"/>
          <w:szCs w:val="22"/>
        </w:rPr>
        <w:t xml:space="preserve">; </w:t>
      </w:r>
      <w:proofErr w:type="spellStart"/>
      <w:r w:rsidRPr="001B7A7C">
        <w:rPr>
          <w:rFonts w:ascii="Arial" w:hAnsi="Arial" w:cs="Arial"/>
          <w:sz w:val="22"/>
          <w:szCs w:val="22"/>
        </w:rPr>
        <w:t>iv</w:t>
      </w:r>
      <w:proofErr w:type="spellEnd"/>
      <w:r w:rsidRPr="001B7A7C">
        <w:rPr>
          <w:rFonts w:ascii="Arial" w:hAnsi="Arial" w:cs="Arial"/>
          <w:sz w:val="22"/>
          <w:szCs w:val="22"/>
        </w:rPr>
        <w:t xml:space="preserve">) e, principalmente, a </w:t>
      </w:r>
      <w:r w:rsidR="00E70D0A" w:rsidRPr="001B7A7C">
        <w:rPr>
          <w:rFonts w:ascii="Arial" w:hAnsi="Arial" w:cs="Arial"/>
          <w:sz w:val="22"/>
          <w:szCs w:val="22"/>
        </w:rPr>
        <w:t xml:space="preserve">observação </w:t>
      </w:r>
      <w:r w:rsidRPr="001B7A7C">
        <w:rPr>
          <w:rFonts w:ascii="Arial" w:hAnsi="Arial" w:cs="Arial"/>
          <w:sz w:val="22"/>
          <w:szCs w:val="22"/>
        </w:rPr>
        <w:t xml:space="preserve"> unidimensional</w:t>
      </w:r>
      <w:r w:rsidR="00E70D0A" w:rsidRPr="001B7A7C">
        <w:rPr>
          <w:rFonts w:ascii="Arial" w:hAnsi="Arial" w:cs="Arial"/>
          <w:sz w:val="22"/>
          <w:szCs w:val="22"/>
        </w:rPr>
        <w:t xml:space="preserve"> da qualidade do produto de software</w:t>
      </w:r>
      <w:r w:rsidRPr="001B7A7C">
        <w:rPr>
          <w:rFonts w:ascii="Arial" w:hAnsi="Arial" w:cs="Arial"/>
          <w:sz w:val="22"/>
          <w:szCs w:val="22"/>
        </w:rPr>
        <w:t xml:space="preserve">, ou seja, </w:t>
      </w:r>
      <w:r w:rsidR="00E70D0A" w:rsidRPr="001B7A7C">
        <w:rPr>
          <w:rFonts w:ascii="Arial" w:hAnsi="Arial" w:cs="Arial"/>
          <w:sz w:val="22"/>
          <w:szCs w:val="22"/>
        </w:rPr>
        <w:t xml:space="preserve">observar </w:t>
      </w:r>
      <w:r w:rsidRPr="001B7A7C">
        <w:rPr>
          <w:rFonts w:ascii="Arial" w:hAnsi="Arial" w:cs="Arial"/>
          <w:sz w:val="22"/>
          <w:szCs w:val="22"/>
        </w:rPr>
        <w:t xml:space="preserve">uma ou duas características de qualidade </w:t>
      </w:r>
      <w:r w:rsidR="00E70D0A" w:rsidRPr="001B7A7C">
        <w:rPr>
          <w:rFonts w:ascii="Arial" w:hAnsi="Arial" w:cs="Arial"/>
          <w:sz w:val="22"/>
          <w:szCs w:val="22"/>
        </w:rPr>
        <w:t>em cada momento</w:t>
      </w:r>
      <w:r w:rsidRPr="001B7A7C">
        <w:rPr>
          <w:rFonts w:ascii="Arial" w:hAnsi="Arial" w:cs="Arial"/>
          <w:sz w:val="22"/>
          <w:szCs w:val="22"/>
        </w:rPr>
        <w:t xml:space="preserve">, sem considerar </w:t>
      </w:r>
      <w:r w:rsidR="00B10C4D" w:rsidRPr="001B7A7C">
        <w:rPr>
          <w:rFonts w:ascii="Arial" w:hAnsi="Arial" w:cs="Arial"/>
          <w:sz w:val="22"/>
          <w:szCs w:val="22"/>
        </w:rPr>
        <w:t xml:space="preserve">seus </w:t>
      </w:r>
      <w:r w:rsidRPr="001B7A7C">
        <w:rPr>
          <w:rFonts w:ascii="Arial" w:hAnsi="Arial" w:cs="Arial"/>
          <w:sz w:val="22"/>
          <w:szCs w:val="22"/>
        </w:rPr>
        <w:t>efeitos colaterais ou influências nas demais características</w:t>
      </w:r>
      <w:r w:rsidR="00B10C4D" w:rsidRPr="001B7A7C">
        <w:rPr>
          <w:rFonts w:ascii="Arial" w:hAnsi="Arial" w:cs="Arial"/>
          <w:sz w:val="22"/>
          <w:szCs w:val="22"/>
        </w:rPr>
        <w:t xml:space="preserve"> de qualidade</w:t>
      </w:r>
      <w:r w:rsidR="00EE4C41" w:rsidRPr="001B7A7C">
        <w:rPr>
          <w:rFonts w:ascii="Arial" w:hAnsi="Arial" w:cs="Arial"/>
          <w:sz w:val="22"/>
          <w:szCs w:val="22"/>
        </w:rPr>
        <w:t xml:space="preserve"> do produto</w:t>
      </w:r>
      <w:r w:rsidRPr="001B7A7C">
        <w:rPr>
          <w:rFonts w:ascii="Arial" w:hAnsi="Arial" w:cs="Arial"/>
          <w:sz w:val="22"/>
          <w:szCs w:val="22"/>
        </w:rPr>
        <w:t xml:space="preserve">. Essas lacunas nos levam a refletir sobre </w:t>
      </w:r>
      <w:r w:rsidR="00B10C4D" w:rsidRPr="001B7A7C">
        <w:rPr>
          <w:rFonts w:ascii="Arial" w:hAnsi="Arial" w:cs="Arial"/>
          <w:sz w:val="22"/>
          <w:szCs w:val="22"/>
        </w:rPr>
        <w:t xml:space="preserve">a </w:t>
      </w:r>
      <w:r w:rsidR="00EE4C41" w:rsidRPr="001B7A7C">
        <w:rPr>
          <w:rFonts w:ascii="Arial" w:hAnsi="Arial" w:cs="Arial"/>
          <w:sz w:val="22"/>
          <w:szCs w:val="22"/>
        </w:rPr>
        <w:t xml:space="preserve">confiança da </w:t>
      </w:r>
      <w:r w:rsidRPr="001B7A7C">
        <w:rPr>
          <w:rFonts w:ascii="Arial" w:hAnsi="Arial" w:cs="Arial"/>
          <w:sz w:val="22"/>
          <w:szCs w:val="22"/>
        </w:rPr>
        <w:t>representação</w:t>
      </w:r>
      <w:r w:rsidR="00B10C4D" w:rsidRPr="001B7A7C">
        <w:rPr>
          <w:rFonts w:ascii="Arial" w:hAnsi="Arial" w:cs="Arial"/>
          <w:sz w:val="22"/>
          <w:szCs w:val="22"/>
        </w:rPr>
        <w:t xml:space="preserve"> dos indicadores unidimensionais frente a </w:t>
      </w:r>
      <w:r w:rsidRPr="001B7A7C">
        <w:rPr>
          <w:rFonts w:ascii="Arial" w:hAnsi="Arial" w:cs="Arial"/>
          <w:sz w:val="22"/>
          <w:szCs w:val="22"/>
        </w:rPr>
        <w:t xml:space="preserve">realidade </w:t>
      </w:r>
      <w:r w:rsidR="00B10C4D" w:rsidRPr="001B7A7C">
        <w:rPr>
          <w:rFonts w:ascii="Arial" w:hAnsi="Arial" w:cs="Arial"/>
          <w:sz w:val="22"/>
          <w:szCs w:val="22"/>
        </w:rPr>
        <w:t xml:space="preserve">da </w:t>
      </w:r>
      <w:r w:rsidR="00EE4C41" w:rsidRPr="001B7A7C">
        <w:rPr>
          <w:rFonts w:ascii="Arial" w:hAnsi="Arial" w:cs="Arial"/>
          <w:sz w:val="22"/>
          <w:szCs w:val="22"/>
        </w:rPr>
        <w:t xml:space="preserve">percepção da </w:t>
      </w:r>
      <w:r w:rsidR="00B10C4D" w:rsidRPr="001B7A7C">
        <w:rPr>
          <w:rFonts w:ascii="Arial" w:hAnsi="Arial" w:cs="Arial"/>
          <w:sz w:val="22"/>
          <w:szCs w:val="22"/>
        </w:rPr>
        <w:t>qualidade do produto de software</w:t>
      </w:r>
      <w:r w:rsidR="00EE4C41" w:rsidRPr="001B7A7C">
        <w:rPr>
          <w:rFonts w:ascii="Arial" w:hAnsi="Arial" w:cs="Arial"/>
          <w:sz w:val="22"/>
          <w:szCs w:val="22"/>
        </w:rPr>
        <w:t xml:space="preserve"> pelos </w:t>
      </w:r>
      <w:r w:rsidR="00EE4C41" w:rsidRPr="001B7A7C">
        <w:rPr>
          <w:rFonts w:ascii="Arial" w:hAnsi="Arial" w:cs="Arial"/>
          <w:i/>
          <w:sz w:val="22"/>
          <w:szCs w:val="22"/>
        </w:rPr>
        <w:t>stakeholders</w:t>
      </w:r>
      <w:r w:rsidRPr="001B7A7C">
        <w:rPr>
          <w:rFonts w:ascii="Arial" w:hAnsi="Arial" w:cs="Arial"/>
          <w:sz w:val="22"/>
          <w:szCs w:val="22"/>
        </w:rPr>
        <w:t>.</w:t>
      </w:r>
    </w:p>
    <w:p w14:paraId="6D0BCBE2" w14:textId="0B1FFA80" w:rsidR="009034CA" w:rsidRPr="001B7A7C" w:rsidRDefault="00B10C4D" w:rsidP="009034CA">
      <w:pPr>
        <w:spacing w:after="120" w:line="360" w:lineRule="auto"/>
        <w:ind w:firstLine="578"/>
        <w:jc w:val="both"/>
        <w:rPr>
          <w:rFonts w:ascii="Arial" w:hAnsi="Arial" w:cs="Arial"/>
          <w:sz w:val="22"/>
          <w:szCs w:val="22"/>
        </w:rPr>
      </w:pPr>
      <w:r w:rsidRPr="001B7A7C">
        <w:rPr>
          <w:rFonts w:ascii="Arial" w:hAnsi="Arial" w:cs="Arial"/>
          <w:sz w:val="22"/>
          <w:szCs w:val="22"/>
        </w:rPr>
        <w:t>Adicionalmente</w:t>
      </w:r>
      <w:r w:rsidR="009034CA" w:rsidRPr="001B7A7C">
        <w:rPr>
          <w:rFonts w:ascii="Arial" w:hAnsi="Arial" w:cs="Arial"/>
          <w:sz w:val="22"/>
          <w:szCs w:val="22"/>
        </w:rPr>
        <w:t xml:space="preserve">, estudos experimentais sobre medição e medidas de qualidade de software geralmente relatam </w:t>
      </w:r>
      <w:r w:rsidR="007B6A0F" w:rsidRPr="001B7A7C">
        <w:rPr>
          <w:rFonts w:ascii="Arial" w:hAnsi="Arial" w:cs="Arial"/>
          <w:sz w:val="22"/>
          <w:szCs w:val="22"/>
        </w:rPr>
        <w:t xml:space="preserve">a </w:t>
      </w:r>
      <w:r w:rsidR="009034CA" w:rsidRPr="001B7A7C">
        <w:rPr>
          <w:rFonts w:ascii="Arial" w:hAnsi="Arial" w:cs="Arial"/>
          <w:sz w:val="22"/>
          <w:szCs w:val="22"/>
        </w:rPr>
        <w:t xml:space="preserve">falta de rigor no processo de medição e validação das medidas </w:t>
      </w:r>
      <w:r w:rsidR="00253B85" w:rsidRPr="001B7A7C">
        <w:rPr>
          <w:rFonts w:ascii="Arial" w:hAnsi="Arial" w:cs="Arial"/>
          <w:sz w:val="22"/>
          <w:szCs w:val="22"/>
        </w:rPr>
        <w:t>(</w:t>
      </w:r>
      <w:proofErr w:type="spellStart"/>
      <w:r w:rsidR="00253B85" w:rsidRPr="001B7A7C">
        <w:rPr>
          <w:rFonts w:ascii="Arial" w:hAnsi="Arial" w:cs="Arial"/>
          <w:sz w:val="22"/>
          <w:szCs w:val="22"/>
        </w:rPr>
        <w:fldChar w:fldCharType="begin"/>
      </w:r>
      <w:r w:rsidR="00253B85" w:rsidRPr="001B7A7C">
        <w:rPr>
          <w:rFonts w:ascii="Arial" w:hAnsi="Arial" w:cs="Arial"/>
          <w:sz w:val="22"/>
          <w:szCs w:val="22"/>
        </w:rPr>
        <w:instrText xml:space="preserve"> REF KITCHENHAM \h  \* MERGEFORMAT </w:instrText>
      </w:r>
      <w:r w:rsidR="00253B85" w:rsidRPr="001B7A7C">
        <w:rPr>
          <w:rFonts w:ascii="Arial" w:hAnsi="Arial" w:cs="Arial"/>
          <w:sz w:val="22"/>
          <w:szCs w:val="22"/>
        </w:rPr>
      </w:r>
      <w:r w:rsidR="00253B85" w:rsidRPr="001B7A7C">
        <w:rPr>
          <w:rFonts w:ascii="Arial" w:hAnsi="Arial" w:cs="Arial"/>
          <w:sz w:val="22"/>
          <w:szCs w:val="22"/>
        </w:rPr>
        <w:fldChar w:fldCharType="separate"/>
      </w:r>
      <w:r w:rsidR="00253B85" w:rsidRPr="001B7A7C">
        <w:rPr>
          <w:rFonts w:ascii="Arial" w:hAnsi="Arial" w:cs="Arial"/>
          <w:sz w:val="22"/>
          <w:szCs w:val="22"/>
        </w:rPr>
        <w:t>Kitchenham</w:t>
      </w:r>
      <w:proofErr w:type="spellEnd"/>
      <w:r w:rsidR="00253B85" w:rsidRPr="001B7A7C">
        <w:rPr>
          <w:rFonts w:ascii="Arial" w:hAnsi="Arial" w:cs="Arial"/>
          <w:sz w:val="22"/>
          <w:szCs w:val="22"/>
        </w:rPr>
        <w:t>, 2010</w:t>
      </w:r>
      <w:r w:rsidR="00253B85" w:rsidRPr="001B7A7C">
        <w:rPr>
          <w:rFonts w:ascii="Arial" w:hAnsi="Arial" w:cs="Arial"/>
          <w:sz w:val="22"/>
          <w:szCs w:val="22"/>
        </w:rPr>
        <w:fldChar w:fldCharType="end"/>
      </w:r>
      <w:r w:rsidR="00253B85" w:rsidRPr="001B7A7C">
        <w:rPr>
          <w:rFonts w:ascii="Arial" w:hAnsi="Arial" w:cs="Arial"/>
          <w:sz w:val="22"/>
          <w:szCs w:val="22"/>
        </w:rPr>
        <w:t xml:space="preserve">) </w:t>
      </w:r>
      <w:r w:rsidR="00253B85" w:rsidRPr="001B7A7C">
        <w:rPr>
          <w:rFonts w:ascii="Arial" w:hAnsi="Arial" w:cs="Arial"/>
          <w:sz w:val="22"/>
          <w:szCs w:val="22"/>
        </w:rPr>
        <w:fldChar w:fldCharType="begin"/>
      </w:r>
      <w:r w:rsidR="00253B85" w:rsidRPr="001B7A7C">
        <w:rPr>
          <w:rFonts w:ascii="Arial" w:hAnsi="Arial" w:cs="Arial"/>
          <w:sz w:val="22"/>
          <w:szCs w:val="22"/>
        </w:rPr>
        <w:instrText xml:space="preserve"> REF MENEELY \h </w:instrText>
      </w:r>
      <w:r w:rsidR="00253B85" w:rsidRPr="001B7A7C">
        <w:rPr>
          <w:rFonts w:ascii="Arial" w:hAnsi="Arial" w:cs="Arial"/>
          <w:sz w:val="22"/>
          <w:szCs w:val="22"/>
        </w:rPr>
      </w:r>
      <w:r w:rsidR="001B7A7C">
        <w:rPr>
          <w:rFonts w:ascii="Arial" w:hAnsi="Arial" w:cs="Arial"/>
          <w:sz w:val="22"/>
          <w:szCs w:val="22"/>
        </w:rPr>
        <w:instrText xml:space="preserve"> \* MERGEFORMAT </w:instrText>
      </w:r>
      <w:r w:rsidR="00253B85" w:rsidRPr="001B7A7C">
        <w:rPr>
          <w:rFonts w:ascii="Arial" w:hAnsi="Arial" w:cs="Arial"/>
          <w:sz w:val="22"/>
          <w:szCs w:val="22"/>
        </w:rPr>
        <w:fldChar w:fldCharType="separate"/>
      </w:r>
      <w:r w:rsidR="00253B85" w:rsidRPr="001B7A7C">
        <w:rPr>
          <w:rFonts w:ascii="Arial" w:hAnsi="Arial" w:cs="Arial"/>
          <w:sz w:val="22"/>
          <w:szCs w:val="22"/>
        </w:rPr>
        <w:t>(</w:t>
      </w:r>
      <w:proofErr w:type="spellStart"/>
      <w:r w:rsidR="00253B85" w:rsidRPr="001B7A7C">
        <w:rPr>
          <w:rFonts w:ascii="Arial" w:hAnsi="Arial" w:cs="Arial"/>
          <w:sz w:val="22"/>
          <w:szCs w:val="22"/>
        </w:rPr>
        <w:t>Meneely</w:t>
      </w:r>
      <w:proofErr w:type="spellEnd"/>
      <w:r w:rsidR="00253B85" w:rsidRPr="001B7A7C">
        <w:rPr>
          <w:rFonts w:ascii="Arial" w:hAnsi="Arial" w:cs="Arial"/>
          <w:sz w:val="22"/>
          <w:szCs w:val="22"/>
        </w:rPr>
        <w:t xml:space="preserve"> et al., 2013)</w:t>
      </w:r>
      <w:r w:rsidR="00253B85" w:rsidRPr="001B7A7C">
        <w:rPr>
          <w:rFonts w:ascii="Arial" w:hAnsi="Arial" w:cs="Arial"/>
          <w:sz w:val="22"/>
          <w:szCs w:val="22"/>
        </w:rPr>
        <w:fldChar w:fldCharType="end"/>
      </w:r>
      <w:r w:rsidR="009034CA" w:rsidRPr="001B7A7C">
        <w:rPr>
          <w:rFonts w:ascii="Arial" w:hAnsi="Arial" w:cs="Arial"/>
          <w:sz w:val="22"/>
          <w:szCs w:val="22"/>
        </w:rPr>
        <w:t xml:space="preserve">; problemas com escalas entre medidas </w:t>
      </w:r>
      <w:r w:rsidR="00B1575D" w:rsidRPr="001B7A7C">
        <w:rPr>
          <w:rFonts w:ascii="Arial" w:hAnsi="Arial" w:cs="Arial"/>
          <w:sz w:val="22"/>
          <w:szCs w:val="22"/>
        </w:rPr>
        <w:t>(</w:t>
      </w:r>
      <w:proofErr w:type="spellStart"/>
      <w:r w:rsidR="00B1575D" w:rsidRPr="001B7A7C">
        <w:rPr>
          <w:rFonts w:ascii="Arial" w:hAnsi="Arial" w:cs="Arial"/>
          <w:sz w:val="22"/>
          <w:szCs w:val="22"/>
        </w:rPr>
        <w:fldChar w:fldCharType="begin"/>
      </w:r>
      <w:r w:rsidR="00B1575D" w:rsidRPr="001B7A7C">
        <w:rPr>
          <w:rFonts w:ascii="Arial" w:hAnsi="Arial" w:cs="Arial"/>
          <w:sz w:val="22"/>
          <w:szCs w:val="22"/>
        </w:rPr>
        <w:instrText xml:space="preserve"> REF JURISTO \h  \* MERGEFORMAT </w:instrText>
      </w:r>
      <w:r w:rsidR="00B1575D" w:rsidRPr="001B7A7C">
        <w:rPr>
          <w:rFonts w:ascii="Arial" w:hAnsi="Arial" w:cs="Arial"/>
          <w:sz w:val="22"/>
          <w:szCs w:val="22"/>
        </w:rPr>
      </w:r>
      <w:r w:rsidR="00B1575D" w:rsidRPr="001B7A7C">
        <w:rPr>
          <w:rFonts w:ascii="Arial" w:hAnsi="Arial" w:cs="Arial"/>
          <w:sz w:val="22"/>
          <w:szCs w:val="22"/>
        </w:rPr>
        <w:fldChar w:fldCharType="separate"/>
      </w:r>
      <w:r w:rsidR="00B1575D" w:rsidRPr="001B7A7C">
        <w:rPr>
          <w:rFonts w:ascii="Arial" w:hAnsi="Arial" w:cs="Arial"/>
          <w:sz w:val="22"/>
          <w:szCs w:val="22"/>
        </w:rPr>
        <w:t>Juristo</w:t>
      </w:r>
      <w:proofErr w:type="spellEnd"/>
      <w:r w:rsidR="00B1575D" w:rsidRPr="001B7A7C">
        <w:rPr>
          <w:rFonts w:ascii="Arial" w:hAnsi="Arial" w:cs="Arial"/>
          <w:sz w:val="22"/>
          <w:szCs w:val="22"/>
        </w:rPr>
        <w:t xml:space="preserve"> e Moreno, 2010</w:t>
      </w:r>
      <w:r w:rsidR="00B1575D" w:rsidRPr="001B7A7C">
        <w:rPr>
          <w:rFonts w:ascii="Arial" w:hAnsi="Arial" w:cs="Arial"/>
          <w:sz w:val="22"/>
          <w:szCs w:val="22"/>
        </w:rPr>
        <w:fldChar w:fldCharType="end"/>
      </w:r>
      <w:r w:rsidR="00B1575D" w:rsidRPr="001B7A7C">
        <w:rPr>
          <w:rFonts w:ascii="Arial" w:hAnsi="Arial" w:cs="Arial"/>
          <w:sz w:val="22"/>
          <w:szCs w:val="22"/>
        </w:rPr>
        <w:t>)</w:t>
      </w:r>
      <w:r w:rsidR="009034CA" w:rsidRPr="001B7A7C">
        <w:rPr>
          <w:rFonts w:ascii="Arial" w:hAnsi="Arial" w:cs="Arial"/>
          <w:sz w:val="22"/>
          <w:szCs w:val="22"/>
        </w:rPr>
        <w:t xml:space="preserve">; a dificuldade de estabelecer valores de referência para medidas de </w:t>
      </w:r>
      <w:r w:rsidR="00176A02" w:rsidRPr="001B7A7C">
        <w:rPr>
          <w:rFonts w:ascii="Arial" w:hAnsi="Arial" w:cs="Arial"/>
          <w:sz w:val="22"/>
          <w:szCs w:val="22"/>
        </w:rPr>
        <w:t>software (</w:t>
      </w:r>
      <w:proofErr w:type="spellStart"/>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r>
      <w:r w:rsidR="00176A02" w:rsidRPr="001B7A7C">
        <w:rPr>
          <w:rFonts w:ascii="Arial" w:hAnsi="Arial" w:cs="Arial"/>
          <w:sz w:val="22"/>
          <w:szCs w:val="22"/>
        </w:rPr>
        <w:fldChar w:fldCharType="end"/>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r>
      <w:r w:rsidR="00176A02" w:rsidRPr="001B7A7C">
        <w:rPr>
          <w:rFonts w:ascii="Arial" w:hAnsi="Arial" w:cs="Arial"/>
          <w:sz w:val="22"/>
          <w:szCs w:val="22"/>
        </w:rPr>
        <w:fldChar w:fldCharType="end"/>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LAVAZZA \h  \* MERGEFORMAT </w:instrText>
      </w:r>
      <w:r w:rsidR="00176A02" w:rsidRPr="001B7A7C">
        <w:rPr>
          <w:rFonts w:ascii="Arial" w:hAnsi="Arial" w:cs="Arial"/>
          <w:sz w:val="22"/>
          <w:szCs w:val="22"/>
        </w:rPr>
      </w:r>
      <w:r w:rsidR="00176A02" w:rsidRPr="001B7A7C">
        <w:rPr>
          <w:rFonts w:ascii="Arial" w:hAnsi="Arial" w:cs="Arial"/>
          <w:sz w:val="22"/>
          <w:szCs w:val="22"/>
        </w:rPr>
        <w:fldChar w:fldCharType="separate"/>
      </w:r>
      <w:r w:rsidR="00176A02" w:rsidRPr="001B7A7C">
        <w:rPr>
          <w:rFonts w:ascii="Arial" w:hAnsi="Arial" w:cs="Arial"/>
          <w:sz w:val="22"/>
          <w:szCs w:val="22"/>
        </w:rPr>
        <w:t>Lavazza</w:t>
      </w:r>
      <w:proofErr w:type="spellEnd"/>
      <w:r w:rsidR="00176A02" w:rsidRPr="001B7A7C">
        <w:rPr>
          <w:rFonts w:ascii="Arial" w:hAnsi="Arial" w:cs="Arial"/>
          <w:sz w:val="22"/>
          <w:szCs w:val="22"/>
        </w:rPr>
        <w:t xml:space="preserve"> e </w:t>
      </w:r>
      <w:proofErr w:type="spellStart"/>
      <w:r w:rsidR="00176A02" w:rsidRPr="001B7A7C">
        <w:rPr>
          <w:rFonts w:ascii="Arial" w:hAnsi="Arial" w:cs="Arial"/>
          <w:sz w:val="22"/>
          <w:szCs w:val="22"/>
        </w:rPr>
        <w:t>Morasca</w:t>
      </w:r>
      <w:proofErr w:type="spellEnd"/>
      <w:r w:rsidR="00176A02" w:rsidRPr="001B7A7C">
        <w:rPr>
          <w:rFonts w:ascii="Arial" w:hAnsi="Arial" w:cs="Arial"/>
          <w:sz w:val="22"/>
          <w:szCs w:val="22"/>
        </w:rPr>
        <w:t>, 2016</w:t>
      </w:r>
      <w:r w:rsidR="00176A02" w:rsidRPr="001B7A7C">
        <w:rPr>
          <w:rFonts w:ascii="Arial" w:hAnsi="Arial" w:cs="Arial"/>
          <w:sz w:val="22"/>
          <w:szCs w:val="22"/>
        </w:rPr>
        <w:fldChar w:fldCharType="end"/>
      </w:r>
      <w:r w:rsidR="00176A02" w:rsidRPr="001B7A7C">
        <w:rPr>
          <w:rFonts w:ascii="Arial" w:hAnsi="Arial" w:cs="Arial"/>
          <w:sz w:val="22"/>
          <w:szCs w:val="22"/>
        </w:rPr>
        <w:t xml:space="preserve">) </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LIMA \h </w:instrText>
      </w:r>
      <w:r w:rsidR="00176A02" w:rsidRPr="001B7A7C">
        <w:rPr>
          <w:rFonts w:ascii="Arial" w:hAnsi="Arial" w:cs="Arial"/>
          <w:sz w:val="22"/>
          <w:szCs w:val="22"/>
        </w:rPr>
      </w:r>
      <w:r w:rsidR="001B7A7C">
        <w:rPr>
          <w:rFonts w:ascii="Arial" w:hAnsi="Arial" w:cs="Arial"/>
          <w:sz w:val="22"/>
          <w:szCs w:val="22"/>
        </w:rPr>
        <w:instrText xml:space="preserve"> \* MERGEFORMAT </w:instrText>
      </w:r>
      <w:r w:rsidR="00176A02" w:rsidRPr="001B7A7C">
        <w:rPr>
          <w:rFonts w:ascii="Arial" w:hAnsi="Arial" w:cs="Arial"/>
          <w:sz w:val="22"/>
          <w:szCs w:val="22"/>
        </w:rPr>
        <w:fldChar w:fldCharType="separate"/>
      </w:r>
      <w:r w:rsidR="00176A02" w:rsidRPr="001B7A7C">
        <w:rPr>
          <w:rFonts w:ascii="Arial" w:hAnsi="Arial" w:cs="Arial"/>
          <w:sz w:val="22"/>
          <w:szCs w:val="22"/>
        </w:rPr>
        <w:t>(Lima et al., 2017)</w:t>
      </w:r>
      <w:r w:rsidR="00176A02" w:rsidRPr="001B7A7C">
        <w:rPr>
          <w:rFonts w:ascii="Arial" w:hAnsi="Arial" w:cs="Arial"/>
          <w:sz w:val="22"/>
          <w:szCs w:val="22"/>
        </w:rPr>
        <w:fldChar w:fldCharType="end"/>
      </w:r>
      <w:r w:rsidR="009034CA" w:rsidRPr="001B7A7C">
        <w:rPr>
          <w:rFonts w:ascii="Arial" w:hAnsi="Arial" w:cs="Arial"/>
          <w:sz w:val="22"/>
          <w:szCs w:val="22"/>
        </w:rPr>
        <w:t>; e, por último</w:t>
      </w:r>
      <w:r w:rsidRPr="001B7A7C">
        <w:rPr>
          <w:rFonts w:ascii="Arial" w:hAnsi="Arial" w:cs="Arial"/>
          <w:sz w:val="22"/>
          <w:szCs w:val="22"/>
        </w:rPr>
        <w:t xml:space="preserve"> e não menos relevante</w:t>
      </w:r>
      <w:r w:rsidR="009034CA" w:rsidRPr="001B7A7C">
        <w:rPr>
          <w:rFonts w:ascii="Arial" w:hAnsi="Arial" w:cs="Arial"/>
          <w:sz w:val="22"/>
          <w:szCs w:val="22"/>
        </w:rPr>
        <w:t>, as características do contexto que dificultam, ou mesmo, impossibilitam a comparação de medidas entre diferentes produtos ou projetos, diante das especificidades dos diferentes contextos</w:t>
      </w:r>
      <w:r w:rsidRPr="001B7A7C">
        <w:rPr>
          <w:rFonts w:ascii="Arial" w:hAnsi="Arial" w:cs="Arial"/>
          <w:sz w:val="22"/>
          <w:szCs w:val="22"/>
        </w:rPr>
        <w:t xml:space="preserve"> de projeto</w:t>
      </w:r>
      <w:r w:rsidR="009034CA" w:rsidRPr="001B7A7C">
        <w:rPr>
          <w:rFonts w:ascii="Arial" w:hAnsi="Arial" w:cs="Arial"/>
          <w:sz w:val="22"/>
          <w:szCs w:val="22"/>
        </w:rPr>
        <w:t xml:space="preserve"> </w:t>
      </w:r>
      <w:r w:rsidR="00176A02" w:rsidRPr="001B7A7C">
        <w:rPr>
          <w:rFonts w:ascii="Arial" w:hAnsi="Arial" w:cs="Arial"/>
          <w:sz w:val="22"/>
          <w:szCs w:val="22"/>
        </w:rPr>
        <w:t>(</w:t>
      </w:r>
      <w:proofErr w:type="spellStart"/>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SJØBERG \h  \* MERGEFORMAT </w:instrText>
      </w:r>
      <w:r w:rsidR="00176A02" w:rsidRPr="001B7A7C">
        <w:rPr>
          <w:rFonts w:ascii="Arial" w:hAnsi="Arial" w:cs="Arial"/>
          <w:sz w:val="22"/>
          <w:szCs w:val="22"/>
        </w:rPr>
      </w:r>
      <w:r w:rsidR="00176A02" w:rsidRPr="001B7A7C">
        <w:rPr>
          <w:rFonts w:ascii="Arial" w:hAnsi="Arial" w:cs="Arial"/>
          <w:sz w:val="22"/>
          <w:szCs w:val="22"/>
        </w:rPr>
        <w:fldChar w:fldCharType="separate"/>
      </w:r>
      <w:r w:rsidR="00176A02" w:rsidRPr="001B7A7C">
        <w:rPr>
          <w:rFonts w:ascii="Arial" w:hAnsi="Arial" w:cs="Arial"/>
          <w:sz w:val="22"/>
          <w:szCs w:val="22"/>
        </w:rPr>
        <w:t>Dybå</w:t>
      </w:r>
      <w:proofErr w:type="spellEnd"/>
      <w:r w:rsidR="00176A02" w:rsidRPr="001B7A7C">
        <w:rPr>
          <w:rFonts w:ascii="Arial" w:hAnsi="Arial" w:cs="Arial"/>
          <w:sz w:val="22"/>
          <w:szCs w:val="22"/>
        </w:rPr>
        <w:t xml:space="preserve"> et al., 2012</w:t>
      </w:r>
      <w:r w:rsidR="00176A02" w:rsidRPr="001B7A7C">
        <w:rPr>
          <w:rFonts w:ascii="Arial" w:hAnsi="Arial" w:cs="Arial"/>
          <w:sz w:val="22"/>
          <w:szCs w:val="22"/>
        </w:rPr>
        <w:fldChar w:fldCharType="end"/>
      </w:r>
      <w:r w:rsidR="00176A02" w:rsidRPr="001B7A7C">
        <w:rPr>
          <w:rFonts w:ascii="Arial" w:hAnsi="Arial" w:cs="Arial"/>
          <w:sz w:val="22"/>
          <w:szCs w:val="22"/>
        </w:rPr>
        <w:t>) (</w:t>
      </w:r>
      <w:r w:rsidR="00176A02" w:rsidRPr="001B7A7C">
        <w:rPr>
          <w:rFonts w:ascii="Arial" w:hAnsi="Arial" w:cs="Arial"/>
          <w:sz w:val="22"/>
          <w:szCs w:val="22"/>
        </w:rPr>
        <w:fldChar w:fldCharType="begin"/>
      </w:r>
      <w:r w:rsidR="00176A02" w:rsidRPr="001B7A7C">
        <w:rPr>
          <w:rFonts w:ascii="Arial" w:hAnsi="Arial" w:cs="Arial"/>
          <w:sz w:val="22"/>
          <w:szCs w:val="22"/>
        </w:rPr>
        <w:instrText xml:space="preserve"> REF ALDAAJEH \h  \* MERGEFORMAT </w:instrText>
      </w:r>
      <w:r w:rsidR="00176A02" w:rsidRPr="001B7A7C">
        <w:rPr>
          <w:rFonts w:ascii="Arial" w:hAnsi="Arial" w:cs="Arial"/>
          <w:sz w:val="22"/>
          <w:szCs w:val="22"/>
        </w:rPr>
      </w:r>
      <w:r w:rsidR="00176A02" w:rsidRPr="001B7A7C">
        <w:rPr>
          <w:rFonts w:ascii="Arial" w:hAnsi="Arial" w:cs="Arial"/>
          <w:sz w:val="22"/>
          <w:szCs w:val="22"/>
        </w:rPr>
        <w:fldChar w:fldCharType="separate"/>
      </w:r>
      <w:r w:rsidR="00176A02" w:rsidRPr="001B7A7C">
        <w:rPr>
          <w:rFonts w:ascii="Arial" w:hAnsi="Arial" w:cs="Arial"/>
          <w:sz w:val="22"/>
          <w:szCs w:val="22"/>
        </w:rPr>
        <w:t>Al-</w:t>
      </w:r>
      <w:proofErr w:type="spellStart"/>
      <w:r w:rsidR="00176A02" w:rsidRPr="001B7A7C">
        <w:rPr>
          <w:rFonts w:ascii="Arial" w:hAnsi="Arial" w:cs="Arial"/>
          <w:sz w:val="22"/>
          <w:szCs w:val="22"/>
        </w:rPr>
        <w:t>Daajeh</w:t>
      </w:r>
      <w:proofErr w:type="spellEnd"/>
      <w:r w:rsidR="00176A02" w:rsidRPr="001B7A7C">
        <w:rPr>
          <w:rFonts w:ascii="Arial" w:hAnsi="Arial" w:cs="Arial"/>
          <w:sz w:val="22"/>
          <w:szCs w:val="22"/>
        </w:rPr>
        <w:t xml:space="preserve"> et. al, 2012-b)</w:t>
      </w:r>
      <w:r w:rsidR="00176A02" w:rsidRPr="001B7A7C">
        <w:rPr>
          <w:rFonts w:ascii="Arial" w:hAnsi="Arial" w:cs="Arial"/>
          <w:sz w:val="22"/>
          <w:szCs w:val="22"/>
        </w:rPr>
        <w:fldChar w:fldCharType="end"/>
      </w:r>
      <w:r w:rsidR="009034CA" w:rsidRPr="001B7A7C">
        <w:rPr>
          <w:rFonts w:ascii="Arial" w:hAnsi="Arial" w:cs="Arial"/>
          <w:sz w:val="22"/>
          <w:szCs w:val="22"/>
        </w:rPr>
        <w:t>.</w:t>
      </w:r>
    </w:p>
    <w:p w14:paraId="25405827" w14:textId="1A70C095"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 xml:space="preserve">Ainda que os resultados </w:t>
      </w:r>
      <w:r w:rsidR="00B10C4D" w:rsidRPr="001B7A7C">
        <w:rPr>
          <w:rFonts w:ascii="Arial" w:hAnsi="Arial" w:cs="Arial"/>
          <w:sz w:val="22"/>
          <w:szCs w:val="22"/>
        </w:rPr>
        <w:t>obtidos sejam de grande valia para</w:t>
      </w:r>
      <w:r w:rsidR="00EE4C41" w:rsidRPr="001B7A7C">
        <w:rPr>
          <w:rFonts w:ascii="Arial" w:hAnsi="Arial" w:cs="Arial"/>
          <w:sz w:val="22"/>
          <w:szCs w:val="22"/>
        </w:rPr>
        <w:t xml:space="preserve"> a evolução do conhecimento na área e</w:t>
      </w:r>
      <w:r w:rsidR="00B10C4D" w:rsidRPr="001B7A7C">
        <w:rPr>
          <w:rFonts w:ascii="Arial" w:hAnsi="Arial" w:cs="Arial"/>
          <w:sz w:val="22"/>
          <w:szCs w:val="22"/>
        </w:rPr>
        <w:t xml:space="preserve"> o entendimento da qualidade do produto de software</w:t>
      </w:r>
      <w:r w:rsidRPr="001B7A7C">
        <w:rPr>
          <w:rFonts w:ascii="Arial" w:hAnsi="Arial" w:cs="Arial"/>
          <w:sz w:val="22"/>
          <w:szCs w:val="22"/>
        </w:rPr>
        <w:t xml:space="preserve">, os </w:t>
      </w:r>
      <w:r w:rsidRPr="001B7A7C">
        <w:rPr>
          <w:rFonts w:ascii="Arial" w:hAnsi="Arial" w:cs="Arial"/>
          <w:sz w:val="22"/>
          <w:szCs w:val="22"/>
        </w:rPr>
        <w:lastRenderedPageBreak/>
        <w:t>modelos sempre apoiam a observação da qualidade do produto</w:t>
      </w:r>
      <w:r w:rsidR="00EE4C41" w:rsidRPr="001B7A7C">
        <w:rPr>
          <w:rFonts w:ascii="Arial" w:hAnsi="Arial" w:cs="Arial"/>
          <w:sz w:val="22"/>
          <w:szCs w:val="22"/>
        </w:rPr>
        <w:t>, como apontado anteriormente,</w:t>
      </w:r>
      <w:r w:rsidRPr="001B7A7C">
        <w:rPr>
          <w:rFonts w:ascii="Arial" w:hAnsi="Arial" w:cs="Arial"/>
          <w:sz w:val="22"/>
          <w:szCs w:val="22"/>
        </w:rPr>
        <w:t xml:space="preserve"> sob uma perspectiva unidimensional,</w:t>
      </w:r>
      <w:r w:rsidR="00B10C4D" w:rsidRPr="001B7A7C">
        <w:rPr>
          <w:rFonts w:ascii="Arial" w:hAnsi="Arial" w:cs="Arial"/>
          <w:sz w:val="22"/>
          <w:szCs w:val="22"/>
        </w:rPr>
        <w:t xml:space="preserve"> </w:t>
      </w:r>
      <w:r w:rsidRPr="001B7A7C">
        <w:rPr>
          <w:rFonts w:ascii="Arial" w:hAnsi="Arial" w:cs="Arial"/>
          <w:sz w:val="22"/>
          <w:szCs w:val="22"/>
        </w:rPr>
        <w:t xml:space="preserve">focando preferencialmente em características </w:t>
      </w:r>
      <w:r w:rsidR="00EE4C41" w:rsidRPr="001B7A7C">
        <w:rPr>
          <w:rFonts w:ascii="Arial" w:hAnsi="Arial" w:cs="Arial"/>
          <w:sz w:val="22"/>
          <w:szCs w:val="22"/>
        </w:rPr>
        <w:t>diretamente mensuráveis e internas</w:t>
      </w:r>
      <w:r w:rsidRPr="001B7A7C">
        <w:rPr>
          <w:rFonts w:ascii="Arial" w:hAnsi="Arial" w:cs="Arial"/>
          <w:sz w:val="22"/>
          <w:szCs w:val="22"/>
        </w:rPr>
        <w:t xml:space="preserve"> de qualidade. Entretanto, o referencial de qualidade, se tratado de forma unidimensional, impede uma visão holística da qualidade do produto, limitando a percepção d</w:t>
      </w:r>
      <w:r w:rsidR="00B10C4D" w:rsidRPr="001B7A7C">
        <w:rPr>
          <w:rFonts w:ascii="Arial" w:hAnsi="Arial" w:cs="Arial"/>
          <w:sz w:val="22"/>
          <w:szCs w:val="22"/>
        </w:rPr>
        <w:t>a</w:t>
      </w:r>
      <w:r w:rsidRPr="001B7A7C">
        <w:rPr>
          <w:rFonts w:ascii="Arial" w:hAnsi="Arial" w:cs="Arial"/>
          <w:sz w:val="22"/>
          <w:szCs w:val="22"/>
        </w:rPr>
        <w:t xml:space="preserve"> variação da qualidade relacionada a um atributo em particular</w:t>
      </w:r>
      <w:r w:rsidR="007B6A0F" w:rsidRPr="001B7A7C">
        <w:rPr>
          <w:rFonts w:ascii="Arial" w:hAnsi="Arial" w:cs="Arial"/>
          <w:sz w:val="22"/>
          <w:szCs w:val="22"/>
        </w:rPr>
        <w:t>,</w:t>
      </w:r>
      <w:r w:rsidRPr="001B7A7C">
        <w:rPr>
          <w:rFonts w:ascii="Arial" w:hAnsi="Arial" w:cs="Arial"/>
          <w:sz w:val="22"/>
          <w:szCs w:val="22"/>
        </w:rPr>
        <w:t xml:space="preserve"> sem permitir a percepção</w:t>
      </w:r>
      <w:r w:rsidR="00EE4C41" w:rsidRPr="001B7A7C">
        <w:rPr>
          <w:rFonts w:ascii="Arial" w:hAnsi="Arial" w:cs="Arial"/>
          <w:sz w:val="22"/>
          <w:szCs w:val="22"/>
        </w:rPr>
        <w:t xml:space="preserve"> fidedigna</w:t>
      </w:r>
      <w:r w:rsidRPr="001B7A7C">
        <w:rPr>
          <w:rFonts w:ascii="Arial" w:hAnsi="Arial" w:cs="Arial"/>
          <w:sz w:val="22"/>
          <w:szCs w:val="22"/>
        </w:rPr>
        <w:t xml:space="preserve"> da qualidade final do produto</w:t>
      </w:r>
      <w:r w:rsidR="001F2F4F" w:rsidRPr="001B7A7C">
        <w:rPr>
          <w:rFonts w:ascii="Arial" w:hAnsi="Arial" w:cs="Arial"/>
          <w:sz w:val="22"/>
          <w:szCs w:val="22"/>
        </w:rPr>
        <w:t>,</w:t>
      </w:r>
      <w:r w:rsidRPr="001B7A7C">
        <w:rPr>
          <w:rFonts w:ascii="Arial" w:hAnsi="Arial" w:cs="Arial"/>
          <w:sz w:val="22"/>
          <w:szCs w:val="22"/>
        </w:rPr>
        <w:t xml:space="preserve"> tendo em vista as expectativas dos </w:t>
      </w:r>
      <w:r w:rsidRPr="001B7A7C">
        <w:rPr>
          <w:rFonts w:ascii="Arial" w:hAnsi="Arial" w:cs="Arial"/>
          <w:i/>
          <w:sz w:val="22"/>
          <w:szCs w:val="22"/>
        </w:rPr>
        <w:t>stakeholders</w:t>
      </w:r>
      <w:r w:rsidRPr="001B7A7C">
        <w:rPr>
          <w:rFonts w:ascii="Arial" w:hAnsi="Arial" w:cs="Arial"/>
          <w:sz w:val="22"/>
          <w:szCs w:val="22"/>
        </w:rPr>
        <w:t xml:space="preserve"> para diferentes aspectos da qualidade, conforme </w:t>
      </w:r>
      <w:r w:rsidR="00B10C4D" w:rsidRPr="001B7A7C">
        <w:rPr>
          <w:rFonts w:ascii="Arial" w:hAnsi="Arial" w:cs="Arial"/>
          <w:sz w:val="22"/>
          <w:szCs w:val="22"/>
        </w:rPr>
        <w:t xml:space="preserve">será </w:t>
      </w:r>
      <w:r w:rsidR="007B6A0F" w:rsidRPr="001B7A7C">
        <w:rPr>
          <w:rFonts w:ascii="Arial" w:hAnsi="Arial" w:cs="Arial"/>
          <w:sz w:val="22"/>
          <w:szCs w:val="22"/>
        </w:rPr>
        <w:t>discutido</w:t>
      </w:r>
      <w:r w:rsidRPr="001B7A7C">
        <w:rPr>
          <w:rFonts w:ascii="Arial" w:hAnsi="Arial" w:cs="Arial"/>
          <w:sz w:val="22"/>
          <w:szCs w:val="22"/>
        </w:rPr>
        <w:t xml:space="preserve"> no Capítulo 2. Desta forma, argumentamos que as relações entre as características de qualidade internas</w:t>
      </w:r>
      <w:r w:rsidR="00CB5CE5" w:rsidRPr="001B7A7C">
        <w:rPr>
          <w:rFonts w:ascii="Arial" w:hAnsi="Arial" w:cs="Arial"/>
          <w:sz w:val="22"/>
          <w:szCs w:val="22"/>
        </w:rPr>
        <w:t>,</w:t>
      </w:r>
      <w:r w:rsidRPr="001B7A7C">
        <w:rPr>
          <w:rFonts w:ascii="Arial" w:hAnsi="Arial" w:cs="Arial"/>
          <w:sz w:val="22"/>
          <w:szCs w:val="22"/>
        </w:rPr>
        <w:t xml:space="preserve"> externas</w:t>
      </w:r>
      <w:r w:rsidR="00CB5CE5" w:rsidRPr="001B7A7C">
        <w:rPr>
          <w:rFonts w:ascii="Arial" w:hAnsi="Arial" w:cs="Arial"/>
          <w:sz w:val="22"/>
          <w:szCs w:val="22"/>
        </w:rPr>
        <w:t xml:space="preserve"> e </w:t>
      </w:r>
      <w:r w:rsidR="00B10C4D" w:rsidRPr="001B7A7C">
        <w:rPr>
          <w:rFonts w:ascii="Arial" w:hAnsi="Arial" w:cs="Arial"/>
          <w:sz w:val="22"/>
          <w:szCs w:val="22"/>
        </w:rPr>
        <w:t>de utilização</w:t>
      </w:r>
      <w:r w:rsidRPr="001B7A7C">
        <w:rPr>
          <w:rFonts w:ascii="Arial" w:hAnsi="Arial" w:cs="Arial"/>
          <w:sz w:val="22"/>
          <w:szCs w:val="22"/>
        </w:rPr>
        <w:t xml:space="preserve"> dev</w:t>
      </w:r>
      <w:r w:rsidR="007B6A0F" w:rsidRPr="001B7A7C">
        <w:rPr>
          <w:rFonts w:ascii="Arial" w:hAnsi="Arial" w:cs="Arial"/>
          <w:sz w:val="22"/>
          <w:szCs w:val="22"/>
        </w:rPr>
        <w:t>em</w:t>
      </w:r>
      <w:r w:rsidRPr="001B7A7C">
        <w:rPr>
          <w:rFonts w:ascii="Arial" w:hAnsi="Arial" w:cs="Arial"/>
          <w:sz w:val="22"/>
          <w:szCs w:val="22"/>
        </w:rPr>
        <w:t xml:space="preserve"> ser simultaneamente consideradas e analisadas por meio de um modelo multidimensional</w:t>
      </w:r>
      <w:r w:rsidR="00B10C4D" w:rsidRPr="001B7A7C">
        <w:rPr>
          <w:rFonts w:ascii="Arial" w:hAnsi="Arial" w:cs="Arial"/>
          <w:sz w:val="22"/>
          <w:szCs w:val="22"/>
        </w:rPr>
        <w:t xml:space="preserve"> d</w:t>
      </w:r>
      <w:r w:rsidR="00EE4C41" w:rsidRPr="001B7A7C">
        <w:rPr>
          <w:rFonts w:ascii="Arial" w:hAnsi="Arial" w:cs="Arial"/>
          <w:sz w:val="22"/>
          <w:szCs w:val="22"/>
        </w:rPr>
        <w:t>e</w:t>
      </w:r>
      <w:r w:rsidR="00B10C4D" w:rsidRPr="001B7A7C">
        <w:rPr>
          <w:rFonts w:ascii="Arial" w:hAnsi="Arial" w:cs="Arial"/>
          <w:sz w:val="22"/>
          <w:szCs w:val="22"/>
        </w:rPr>
        <w:t xml:space="preserve"> qualidade</w:t>
      </w:r>
      <w:r w:rsidRPr="001B7A7C">
        <w:rPr>
          <w:rFonts w:ascii="Arial" w:hAnsi="Arial" w:cs="Arial"/>
          <w:sz w:val="22"/>
          <w:szCs w:val="22"/>
        </w:rPr>
        <w:t xml:space="preserve">, direcionado por uma abordagem orientada </w:t>
      </w:r>
      <w:r w:rsidR="00CB0DC2" w:rsidRPr="001B7A7C">
        <w:rPr>
          <w:rFonts w:ascii="Arial" w:hAnsi="Arial" w:cs="Arial"/>
          <w:sz w:val="22"/>
          <w:szCs w:val="22"/>
        </w:rPr>
        <w:t xml:space="preserve">à </w:t>
      </w:r>
      <w:r w:rsidR="00A65256" w:rsidRPr="001B7A7C">
        <w:rPr>
          <w:rFonts w:ascii="Arial" w:hAnsi="Arial" w:cs="Arial"/>
          <w:sz w:val="22"/>
          <w:szCs w:val="22"/>
        </w:rPr>
        <w:t xml:space="preserve">interpretação analítica </w:t>
      </w:r>
      <w:r w:rsidR="00CB0DC2" w:rsidRPr="001B7A7C">
        <w:rPr>
          <w:rFonts w:ascii="Arial" w:hAnsi="Arial" w:cs="Arial"/>
          <w:sz w:val="22"/>
          <w:szCs w:val="22"/>
        </w:rPr>
        <w:t>de</w:t>
      </w:r>
      <w:r w:rsidRPr="001B7A7C">
        <w:rPr>
          <w:rFonts w:ascii="Arial" w:hAnsi="Arial" w:cs="Arial"/>
          <w:sz w:val="22"/>
          <w:szCs w:val="22"/>
        </w:rPr>
        <w:t xml:space="preserve"> medidas</w:t>
      </w:r>
      <w:r w:rsidR="00A65256" w:rsidRPr="001B7A7C">
        <w:rPr>
          <w:rFonts w:ascii="Arial" w:hAnsi="Arial" w:cs="Arial"/>
          <w:sz w:val="22"/>
          <w:szCs w:val="22"/>
        </w:rPr>
        <w:t>,</w:t>
      </w:r>
      <w:r w:rsidRPr="001B7A7C">
        <w:rPr>
          <w:rFonts w:ascii="Arial" w:hAnsi="Arial" w:cs="Arial"/>
          <w:sz w:val="22"/>
          <w:szCs w:val="22"/>
        </w:rPr>
        <w:t xml:space="preserve"> a fim de capturar e representar </w:t>
      </w:r>
      <w:r w:rsidR="00B10C4D" w:rsidRPr="001B7A7C">
        <w:rPr>
          <w:rFonts w:ascii="Arial" w:hAnsi="Arial" w:cs="Arial"/>
          <w:sz w:val="22"/>
          <w:szCs w:val="22"/>
        </w:rPr>
        <w:t xml:space="preserve">de forma fidedigna </w:t>
      </w:r>
      <w:r w:rsidR="00EE4C41" w:rsidRPr="001B7A7C">
        <w:rPr>
          <w:rFonts w:ascii="Arial" w:hAnsi="Arial" w:cs="Arial"/>
          <w:sz w:val="22"/>
          <w:szCs w:val="22"/>
        </w:rPr>
        <w:t xml:space="preserve">para os </w:t>
      </w:r>
      <w:r w:rsidR="00EE4C41" w:rsidRPr="001B7A7C">
        <w:rPr>
          <w:rFonts w:ascii="Arial" w:hAnsi="Arial" w:cs="Arial"/>
          <w:i/>
          <w:sz w:val="22"/>
          <w:szCs w:val="22"/>
        </w:rPr>
        <w:t>stakeholders</w:t>
      </w:r>
      <w:r w:rsidR="00EE4C41" w:rsidRPr="001B7A7C">
        <w:rPr>
          <w:rFonts w:ascii="Arial" w:hAnsi="Arial" w:cs="Arial"/>
          <w:sz w:val="22"/>
          <w:szCs w:val="22"/>
        </w:rPr>
        <w:t xml:space="preserve"> </w:t>
      </w:r>
      <w:r w:rsidRPr="001B7A7C">
        <w:rPr>
          <w:rFonts w:ascii="Arial" w:hAnsi="Arial" w:cs="Arial"/>
          <w:sz w:val="22"/>
          <w:szCs w:val="22"/>
        </w:rPr>
        <w:t>o espectro da qualidade do produto de software. Essa é a principal motivação e diferencial do modelo</w:t>
      </w:r>
      <w:r w:rsidR="00B10C4D" w:rsidRPr="001B7A7C">
        <w:rPr>
          <w:rFonts w:ascii="Arial" w:hAnsi="Arial" w:cs="Arial"/>
          <w:sz w:val="22"/>
          <w:szCs w:val="22"/>
        </w:rPr>
        <w:t xml:space="preserve"> multidimensional</w:t>
      </w:r>
      <w:r w:rsidRPr="001B7A7C">
        <w:rPr>
          <w:rFonts w:ascii="Arial" w:hAnsi="Arial" w:cs="Arial"/>
          <w:sz w:val="22"/>
          <w:szCs w:val="22"/>
        </w:rPr>
        <w:t xml:space="preserve"> para observação da qualidade do produto de software a ser </w:t>
      </w:r>
      <w:r w:rsidR="00EE4C41" w:rsidRPr="001B7A7C">
        <w:rPr>
          <w:rFonts w:ascii="Arial" w:hAnsi="Arial" w:cs="Arial"/>
          <w:sz w:val="22"/>
          <w:szCs w:val="22"/>
        </w:rPr>
        <w:t xml:space="preserve">proposto </w:t>
      </w:r>
      <w:r w:rsidRPr="001B7A7C">
        <w:rPr>
          <w:rFonts w:ascii="Arial" w:hAnsi="Arial" w:cs="Arial"/>
          <w:sz w:val="22"/>
          <w:szCs w:val="22"/>
        </w:rPr>
        <w:t>nesta tese,</w:t>
      </w:r>
      <w:r w:rsidR="007B6A0F" w:rsidRPr="001B7A7C">
        <w:rPr>
          <w:rFonts w:ascii="Arial" w:hAnsi="Arial" w:cs="Arial"/>
          <w:sz w:val="22"/>
          <w:szCs w:val="22"/>
        </w:rPr>
        <w:t xml:space="preserve"> se comparado aos modelos de qualidade atualmente disponíveis e descritos na literatura técnica.</w:t>
      </w:r>
      <w:r w:rsidRPr="001B7A7C">
        <w:rPr>
          <w:rFonts w:ascii="Arial" w:hAnsi="Arial" w:cs="Arial"/>
          <w:sz w:val="22"/>
          <w:szCs w:val="22"/>
        </w:rPr>
        <w:t xml:space="preserve"> </w:t>
      </w:r>
    </w:p>
    <w:p w14:paraId="1DF3E0D0" w14:textId="1EBB88EE" w:rsidR="007021C6" w:rsidRPr="001B7A7C" w:rsidRDefault="007021C6" w:rsidP="007021C6">
      <w:pPr>
        <w:spacing w:after="120" w:line="360" w:lineRule="auto"/>
        <w:ind w:firstLine="578"/>
        <w:jc w:val="both"/>
        <w:rPr>
          <w:rFonts w:ascii="Arial" w:hAnsi="Arial" w:cs="Arial"/>
          <w:sz w:val="22"/>
          <w:szCs w:val="22"/>
        </w:rPr>
      </w:pPr>
      <w:r w:rsidRPr="001B7A7C">
        <w:rPr>
          <w:rFonts w:ascii="Arial" w:hAnsi="Arial" w:cs="Arial"/>
          <w:sz w:val="22"/>
          <w:szCs w:val="22"/>
        </w:rPr>
        <w:t xml:space="preserve">Tendo em vista que: i) </w:t>
      </w:r>
      <w:r w:rsidR="00EE4C41" w:rsidRPr="001B7A7C">
        <w:rPr>
          <w:rFonts w:ascii="Arial" w:hAnsi="Arial" w:cs="Arial"/>
          <w:sz w:val="22"/>
          <w:szCs w:val="22"/>
        </w:rPr>
        <w:t>as limitações dos modelos de qualidade atuais</w:t>
      </w:r>
      <w:r w:rsidRPr="001B7A7C">
        <w:rPr>
          <w:rFonts w:ascii="Arial" w:hAnsi="Arial" w:cs="Arial"/>
          <w:sz w:val="22"/>
          <w:szCs w:val="22"/>
        </w:rPr>
        <w:t xml:space="preserve"> afeta</w:t>
      </w:r>
      <w:r w:rsidR="00EE4C41" w:rsidRPr="001B7A7C">
        <w:rPr>
          <w:rFonts w:ascii="Arial" w:hAnsi="Arial" w:cs="Arial"/>
          <w:sz w:val="22"/>
          <w:szCs w:val="22"/>
        </w:rPr>
        <w:t>m</w:t>
      </w:r>
      <w:r w:rsidRPr="001B7A7C">
        <w:rPr>
          <w:rFonts w:ascii="Arial" w:hAnsi="Arial" w:cs="Arial"/>
          <w:sz w:val="22"/>
          <w:szCs w:val="22"/>
        </w:rPr>
        <w:t xml:space="preserve"> a avaliação da qualidade </w:t>
      </w:r>
      <w:r w:rsidR="00EE4C41" w:rsidRPr="001B7A7C">
        <w:rPr>
          <w:rFonts w:ascii="Arial" w:hAnsi="Arial" w:cs="Arial"/>
          <w:sz w:val="22"/>
          <w:szCs w:val="22"/>
        </w:rPr>
        <w:t>dos</w:t>
      </w:r>
      <w:r w:rsidRPr="001B7A7C">
        <w:rPr>
          <w:rFonts w:ascii="Arial" w:hAnsi="Arial" w:cs="Arial"/>
          <w:sz w:val="22"/>
          <w:szCs w:val="22"/>
        </w:rPr>
        <w:t xml:space="preserve"> produtos de software</w:t>
      </w:r>
      <w:r w:rsidR="00EE4C41" w:rsidRPr="001B7A7C">
        <w:rPr>
          <w:rFonts w:ascii="Arial" w:hAnsi="Arial" w:cs="Arial"/>
          <w:sz w:val="22"/>
          <w:szCs w:val="22"/>
        </w:rPr>
        <w:t xml:space="preserve"> ao longo do ciclo de desenvolvimento</w:t>
      </w:r>
      <w:r w:rsidRPr="001B7A7C">
        <w:rPr>
          <w:rFonts w:ascii="Arial" w:hAnsi="Arial" w:cs="Arial"/>
          <w:sz w:val="22"/>
          <w:szCs w:val="22"/>
        </w:rPr>
        <w:t xml:space="preserve">, e que ii) organizações que lidam com o desenvolvimento de </w:t>
      </w:r>
      <w:r w:rsidR="00A56985" w:rsidRPr="001B7A7C">
        <w:rPr>
          <w:rFonts w:ascii="Arial" w:hAnsi="Arial" w:cs="Arial"/>
          <w:sz w:val="22"/>
          <w:szCs w:val="22"/>
        </w:rPr>
        <w:t xml:space="preserve">sistemas de </w:t>
      </w:r>
      <w:r w:rsidRPr="001B7A7C">
        <w:rPr>
          <w:rFonts w:ascii="Arial" w:hAnsi="Arial" w:cs="Arial"/>
          <w:sz w:val="22"/>
          <w:szCs w:val="22"/>
        </w:rPr>
        <w:t>software</w:t>
      </w:r>
      <w:r w:rsidR="00A56985" w:rsidRPr="001B7A7C">
        <w:rPr>
          <w:rFonts w:ascii="Arial" w:hAnsi="Arial" w:cs="Arial"/>
          <w:sz w:val="22"/>
          <w:szCs w:val="22"/>
        </w:rPr>
        <w:t xml:space="preserve"> contemporâneo</w:t>
      </w:r>
      <w:r w:rsidRPr="001B7A7C">
        <w:rPr>
          <w:rFonts w:ascii="Arial" w:hAnsi="Arial" w:cs="Arial"/>
          <w:sz w:val="22"/>
          <w:szCs w:val="22"/>
        </w:rPr>
        <w:t xml:space="preserve"> necessitam compreender melhor os fatores que afetam a qualidade do produto de software, </w:t>
      </w:r>
      <w:r w:rsidR="00A56985" w:rsidRPr="001B7A7C">
        <w:rPr>
          <w:rFonts w:ascii="Arial" w:hAnsi="Arial" w:cs="Arial"/>
          <w:sz w:val="22"/>
          <w:szCs w:val="22"/>
        </w:rPr>
        <w:t>incluindo</w:t>
      </w:r>
      <w:r w:rsidRPr="001B7A7C">
        <w:rPr>
          <w:rFonts w:ascii="Arial" w:hAnsi="Arial" w:cs="Arial"/>
          <w:sz w:val="22"/>
          <w:szCs w:val="22"/>
        </w:rPr>
        <w:t xml:space="preserve"> suas relações e influências mútuas</w:t>
      </w:r>
      <w:r w:rsidR="0077047D" w:rsidRPr="001B7A7C">
        <w:rPr>
          <w:rFonts w:ascii="Arial" w:hAnsi="Arial" w:cs="Arial"/>
          <w:sz w:val="22"/>
          <w:szCs w:val="22"/>
        </w:rPr>
        <w:t>,</w:t>
      </w:r>
      <w:r w:rsidRPr="001B7A7C">
        <w:rPr>
          <w:rFonts w:ascii="Arial" w:hAnsi="Arial" w:cs="Arial"/>
          <w:sz w:val="22"/>
          <w:szCs w:val="22"/>
        </w:rPr>
        <w:t xml:space="preserve"> para </w:t>
      </w:r>
      <w:r w:rsidR="00B10C4D" w:rsidRPr="001B7A7C">
        <w:rPr>
          <w:rFonts w:ascii="Arial" w:hAnsi="Arial" w:cs="Arial"/>
          <w:sz w:val="22"/>
          <w:szCs w:val="22"/>
        </w:rPr>
        <w:t xml:space="preserve">perceber de forma fidedigna </w:t>
      </w:r>
      <w:r w:rsidRPr="001B7A7C">
        <w:rPr>
          <w:rFonts w:ascii="Arial" w:hAnsi="Arial" w:cs="Arial"/>
          <w:sz w:val="22"/>
          <w:szCs w:val="22"/>
        </w:rPr>
        <w:t xml:space="preserve">a </w:t>
      </w:r>
      <w:r w:rsidR="00B10C4D" w:rsidRPr="001B7A7C">
        <w:rPr>
          <w:rFonts w:ascii="Arial" w:hAnsi="Arial" w:cs="Arial"/>
          <w:sz w:val="22"/>
          <w:szCs w:val="22"/>
        </w:rPr>
        <w:t xml:space="preserve">qualidade do produto de software </w:t>
      </w:r>
      <w:r w:rsidRPr="001B7A7C">
        <w:rPr>
          <w:rFonts w:ascii="Arial" w:hAnsi="Arial" w:cs="Arial"/>
          <w:sz w:val="22"/>
          <w:szCs w:val="22"/>
        </w:rPr>
        <w:t xml:space="preserve">ao longo do </w:t>
      </w:r>
      <w:r w:rsidR="00A56985" w:rsidRPr="001B7A7C">
        <w:rPr>
          <w:rFonts w:ascii="Arial" w:hAnsi="Arial" w:cs="Arial"/>
          <w:sz w:val="22"/>
          <w:szCs w:val="22"/>
        </w:rPr>
        <w:t>ciclo de desenvolvimento interativo e incremental</w:t>
      </w:r>
      <w:r w:rsidRPr="001B7A7C">
        <w:rPr>
          <w:rFonts w:ascii="Arial" w:hAnsi="Arial" w:cs="Arial"/>
          <w:sz w:val="22"/>
          <w:szCs w:val="22"/>
        </w:rPr>
        <w:t xml:space="preserve">; a questão de pesquisa norteadora e </w:t>
      </w:r>
      <w:r w:rsidR="00A56985" w:rsidRPr="001B7A7C">
        <w:rPr>
          <w:rFonts w:ascii="Arial" w:hAnsi="Arial" w:cs="Arial"/>
          <w:sz w:val="22"/>
          <w:szCs w:val="22"/>
        </w:rPr>
        <w:t xml:space="preserve">a </w:t>
      </w:r>
      <w:r w:rsidRPr="001B7A7C">
        <w:rPr>
          <w:rFonts w:ascii="Arial" w:hAnsi="Arial" w:cs="Arial"/>
          <w:sz w:val="22"/>
          <w:szCs w:val="22"/>
        </w:rPr>
        <w:t>ser respondida nesta tese é:</w:t>
      </w:r>
    </w:p>
    <w:p w14:paraId="3004525F" w14:textId="77777777" w:rsidR="007021C6" w:rsidRPr="001B7A7C" w:rsidRDefault="007021C6" w:rsidP="007021C6">
      <w:pPr>
        <w:ind w:firstLine="578"/>
        <w:jc w:val="both"/>
        <w:rPr>
          <w:rFonts w:ascii="Arial" w:hAnsi="Arial" w:cs="Arial"/>
          <w:sz w:val="22"/>
          <w:szCs w:val="22"/>
        </w:rPr>
      </w:pPr>
    </w:p>
    <w:p w14:paraId="30D8D2F1" w14:textId="689A4D4E" w:rsidR="007021C6" w:rsidRPr="001B7A7C" w:rsidRDefault="007021C6" w:rsidP="007021C6">
      <w:pPr>
        <w:spacing w:line="360" w:lineRule="auto"/>
        <w:ind w:right="567" w:firstLine="425"/>
        <w:jc w:val="center"/>
        <w:rPr>
          <w:rFonts w:ascii="Calibri" w:hAnsi="Calibri" w:cs="Calibri"/>
          <w:i/>
        </w:rPr>
      </w:pPr>
      <w:r w:rsidRPr="001B7A7C">
        <w:rPr>
          <w:rFonts w:ascii="Calibri" w:hAnsi="Calibri" w:cs="Calibri"/>
          <w:i/>
        </w:rPr>
        <w:t>Como observar a qualidade do produto de software, de forma multidimensional</w:t>
      </w:r>
      <w:r w:rsidR="004F562D" w:rsidRPr="001B7A7C">
        <w:rPr>
          <w:rFonts w:ascii="Calibri" w:hAnsi="Calibri" w:cs="Calibri"/>
          <w:i/>
        </w:rPr>
        <w:t>,</w:t>
      </w:r>
      <w:r w:rsidRPr="001B7A7C">
        <w:rPr>
          <w:rFonts w:ascii="Calibri" w:hAnsi="Calibri" w:cs="Calibri"/>
          <w:i/>
        </w:rPr>
        <w:t xml:space="preserve"> </w:t>
      </w:r>
      <w:r w:rsidR="00B10C4D" w:rsidRPr="001B7A7C">
        <w:rPr>
          <w:rFonts w:ascii="Calibri" w:hAnsi="Calibri" w:cs="Calibri"/>
          <w:i/>
        </w:rPr>
        <w:t>a partir da combinação d</w:t>
      </w:r>
      <w:r w:rsidRPr="001B7A7C">
        <w:rPr>
          <w:rFonts w:ascii="Calibri" w:hAnsi="Calibri" w:cs="Calibri"/>
          <w:i/>
        </w:rPr>
        <w:t>as diferentes dimensões e relações da qualidade (</w:t>
      </w:r>
      <w:r w:rsidR="000468B5" w:rsidRPr="001B7A7C">
        <w:rPr>
          <w:rFonts w:ascii="Calibri" w:hAnsi="Calibri" w:cs="Calibri"/>
          <w:i/>
        </w:rPr>
        <w:t>interna, externa</w:t>
      </w:r>
      <w:r w:rsidRPr="001B7A7C">
        <w:rPr>
          <w:rFonts w:ascii="Calibri" w:hAnsi="Calibri" w:cs="Calibri"/>
          <w:i/>
        </w:rPr>
        <w:t>) do produto</w:t>
      </w:r>
      <w:r w:rsidR="00A56985" w:rsidRPr="001B7A7C">
        <w:rPr>
          <w:rFonts w:ascii="Calibri" w:hAnsi="Calibri" w:cs="Calibri"/>
          <w:i/>
        </w:rPr>
        <w:t xml:space="preserve"> ao longo do seu ciclo de desenvolvimento</w:t>
      </w:r>
      <w:r w:rsidRPr="001B7A7C">
        <w:rPr>
          <w:rFonts w:ascii="Calibri" w:hAnsi="Calibri" w:cs="Calibri"/>
          <w:i/>
        </w:rPr>
        <w:t xml:space="preserve">? </w:t>
      </w:r>
    </w:p>
    <w:p w14:paraId="09212585" w14:textId="77777777" w:rsidR="007021C6" w:rsidRPr="001B7A7C" w:rsidRDefault="007021C6" w:rsidP="007021C6">
      <w:pPr>
        <w:spacing w:after="120" w:line="360" w:lineRule="auto"/>
        <w:ind w:firstLine="578"/>
        <w:jc w:val="both"/>
        <w:rPr>
          <w:rFonts w:ascii="Arial" w:hAnsi="Arial" w:cs="Arial"/>
          <w:sz w:val="22"/>
          <w:szCs w:val="22"/>
        </w:rPr>
      </w:pPr>
    </w:p>
    <w:p w14:paraId="57A91B1C" w14:textId="0378A77E" w:rsidR="007021C6" w:rsidRPr="001B7A7C" w:rsidRDefault="007021C6" w:rsidP="00647B84">
      <w:pPr>
        <w:spacing w:after="240" w:line="360" w:lineRule="auto"/>
        <w:ind w:firstLine="578"/>
        <w:jc w:val="both"/>
        <w:rPr>
          <w:rFonts w:ascii="Arial" w:hAnsi="Arial" w:cs="Arial"/>
          <w:sz w:val="22"/>
          <w:szCs w:val="22"/>
        </w:rPr>
      </w:pPr>
      <w:r w:rsidRPr="001B7A7C">
        <w:rPr>
          <w:rFonts w:ascii="Arial" w:hAnsi="Arial" w:cs="Arial"/>
          <w:sz w:val="22"/>
          <w:szCs w:val="22"/>
        </w:rPr>
        <w:t>Acreditamos que a resposta a esta pergunta</w:t>
      </w:r>
      <w:r w:rsidR="000468B5" w:rsidRPr="001B7A7C">
        <w:rPr>
          <w:rFonts w:ascii="Arial" w:hAnsi="Arial" w:cs="Arial"/>
          <w:sz w:val="22"/>
          <w:szCs w:val="22"/>
        </w:rPr>
        <w:t xml:space="preserve">, através </w:t>
      </w:r>
      <w:r w:rsidR="00A56985" w:rsidRPr="001B7A7C">
        <w:rPr>
          <w:rFonts w:ascii="Arial" w:hAnsi="Arial" w:cs="Arial"/>
          <w:sz w:val="22"/>
          <w:szCs w:val="22"/>
        </w:rPr>
        <w:t xml:space="preserve">da proposição de </w:t>
      </w:r>
      <w:r w:rsidR="000468B5" w:rsidRPr="001B7A7C">
        <w:rPr>
          <w:rFonts w:ascii="Arial" w:hAnsi="Arial" w:cs="Arial"/>
          <w:sz w:val="22"/>
          <w:szCs w:val="22"/>
        </w:rPr>
        <w:t xml:space="preserve">um indicador multidimensional e </w:t>
      </w:r>
      <w:r w:rsidR="00A56985" w:rsidRPr="001B7A7C">
        <w:rPr>
          <w:rFonts w:ascii="Arial" w:hAnsi="Arial" w:cs="Arial"/>
          <w:sz w:val="22"/>
          <w:szCs w:val="22"/>
        </w:rPr>
        <w:t xml:space="preserve">evidenciado </w:t>
      </w:r>
      <w:r w:rsidR="000468B5" w:rsidRPr="001B7A7C">
        <w:rPr>
          <w:rFonts w:ascii="Arial" w:hAnsi="Arial" w:cs="Arial"/>
          <w:sz w:val="22"/>
          <w:szCs w:val="22"/>
        </w:rPr>
        <w:t xml:space="preserve">fidedigno </w:t>
      </w:r>
      <w:r w:rsidR="00A56985" w:rsidRPr="001B7A7C">
        <w:rPr>
          <w:rFonts w:ascii="Arial" w:hAnsi="Arial" w:cs="Arial"/>
          <w:sz w:val="22"/>
          <w:szCs w:val="22"/>
        </w:rPr>
        <w:t xml:space="preserve">a expectativa da </w:t>
      </w:r>
      <w:r w:rsidR="000468B5" w:rsidRPr="001B7A7C">
        <w:rPr>
          <w:rFonts w:ascii="Arial" w:hAnsi="Arial" w:cs="Arial"/>
          <w:sz w:val="22"/>
          <w:szCs w:val="22"/>
        </w:rPr>
        <w:t>qualidade do produto de software</w:t>
      </w:r>
      <w:r w:rsidR="00A56985" w:rsidRPr="001B7A7C">
        <w:rPr>
          <w:rFonts w:ascii="Arial" w:hAnsi="Arial" w:cs="Arial"/>
          <w:sz w:val="22"/>
          <w:szCs w:val="22"/>
        </w:rPr>
        <w:t xml:space="preserve"> dos </w:t>
      </w:r>
      <w:r w:rsidR="00A56985" w:rsidRPr="001B7A7C">
        <w:rPr>
          <w:rFonts w:ascii="Arial" w:hAnsi="Arial" w:cs="Arial"/>
          <w:i/>
          <w:sz w:val="22"/>
          <w:szCs w:val="22"/>
        </w:rPr>
        <w:t>stakeholders</w:t>
      </w:r>
      <w:r w:rsidR="000468B5" w:rsidRPr="001B7A7C">
        <w:rPr>
          <w:rFonts w:ascii="Arial" w:hAnsi="Arial" w:cs="Arial"/>
          <w:sz w:val="22"/>
          <w:szCs w:val="22"/>
        </w:rPr>
        <w:t>,</w:t>
      </w:r>
      <w:r w:rsidRPr="001B7A7C">
        <w:rPr>
          <w:rFonts w:ascii="Arial" w:hAnsi="Arial" w:cs="Arial"/>
          <w:sz w:val="22"/>
          <w:szCs w:val="22"/>
        </w:rPr>
        <w:t xml:space="preserve"> </w:t>
      </w:r>
      <w:r w:rsidR="00A56985" w:rsidRPr="001B7A7C">
        <w:rPr>
          <w:rFonts w:ascii="Arial" w:hAnsi="Arial" w:cs="Arial"/>
          <w:sz w:val="22"/>
          <w:szCs w:val="22"/>
        </w:rPr>
        <w:t xml:space="preserve">permita </w:t>
      </w:r>
      <w:r w:rsidRPr="001B7A7C">
        <w:rPr>
          <w:rFonts w:ascii="Arial" w:hAnsi="Arial" w:cs="Arial"/>
          <w:sz w:val="22"/>
          <w:szCs w:val="22"/>
        </w:rPr>
        <w:t xml:space="preserve">oportunidades de </w:t>
      </w:r>
      <w:r w:rsidR="000468B5" w:rsidRPr="001B7A7C">
        <w:rPr>
          <w:rFonts w:ascii="Arial" w:hAnsi="Arial" w:cs="Arial"/>
          <w:sz w:val="22"/>
          <w:szCs w:val="22"/>
        </w:rPr>
        <w:t xml:space="preserve">aplicação </w:t>
      </w:r>
      <w:r w:rsidRPr="001B7A7C">
        <w:rPr>
          <w:rFonts w:ascii="Arial" w:hAnsi="Arial" w:cs="Arial"/>
          <w:sz w:val="22"/>
          <w:szCs w:val="22"/>
        </w:rPr>
        <w:t xml:space="preserve">em diferentes cenários de desenvolvimento, incluindo sua utilização no processo de </w:t>
      </w:r>
      <w:r w:rsidRPr="001B7A7C">
        <w:rPr>
          <w:rFonts w:ascii="Arial" w:hAnsi="Arial" w:cs="Arial"/>
          <w:sz w:val="22"/>
          <w:szCs w:val="22"/>
        </w:rPr>
        <w:lastRenderedPageBreak/>
        <w:t xml:space="preserve">tomada de decisão de aceitação de </w:t>
      </w:r>
      <w:r w:rsidR="00A56985" w:rsidRPr="001B7A7C">
        <w:rPr>
          <w:rFonts w:ascii="Arial" w:hAnsi="Arial" w:cs="Arial"/>
          <w:sz w:val="22"/>
          <w:szCs w:val="22"/>
        </w:rPr>
        <w:t>versões</w:t>
      </w:r>
      <w:r w:rsidRPr="001B7A7C">
        <w:rPr>
          <w:rFonts w:ascii="Arial" w:hAnsi="Arial" w:cs="Arial"/>
          <w:sz w:val="22"/>
          <w:szCs w:val="22"/>
        </w:rPr>
        <w:t xml:space="preserve">, tanto pelas equipes de desenvolvimento quanto pelos gestores de desenvolvimento de produto. Para tanto, </w:t>
      </w:r>
      <w:r w:rsidR="00A56985" w:rsidRPr="001B7A7C">
        <w:rPr>
          <w:rFonts w:ascii="Arial" w:hAnsi="Arial" w:cs="Arial"/>
          <w:sz w:val="22"/>
          <w:szCs w:val="22"/>
        </w:rPr>
        <w:t xml:space="preserve">entendemos ser relevante atender </w:t>
      </w:r>
      <w:r w:rsidRPr="001B7A7C">
        <w:rPr>
          <w:rFonts w:ascii="Arial" w:hAnsi="Arial" w:cs="Arial"/>
          <w:sz w:val="22"/>
          <w:szCs w:val="22"/>
        </w:rPr>
        <w:t>o seguinte objetivo:</w:t>
      </w:r>
    </w:p>
    <w:tbl>
      <w:tblPr>
        <w:tblStyle w:val="Tabelacomgrade"/>
        <w:tblW w:w="793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095"/>
      </w:tblGrid>
      <w:tr w:rsidR="007021C6" w:rsidRPr="001B7A7C" w14:paraId="1290F813" w14:textId="77777777" w:rsidTr="007021C6">
        <w:tc>
          <w:tcPr>
            <w:tcW w:w="1843" w:type="dxa"/>
          </w:tcPr>
          <w:p w14:paraId="0D81D911"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Analisar</w:t>
            </w:r>
          </w:p>
        </w:tc>
        <w:tc>
          <w:tcPr>
            <w:tcW w:w="6095" w:type="dxa"/>
          </w:tcPr>
          <w:p w14:paraId="49711720" w14:textId="4B36AFFC" w:rsidR="007021C6" w:rsidRPr="001B7A7C" w:rsidRDefault="007021C6" w:rsidP="00A56985">
            <w:pPr>
              <w:spacing w:after="240"/>
              <w:jc w:val="both"/>
              <w:rPr>
                <w:rFonts w:ascii="Calibri" w:hAnsi="Calibri" w:cs="Calibri"/>
              </w:rPr>
            </w:pPr>
            <w:r w:rsidRPr="001B7A7C">
              <w:rPr>
                <w:rFonts w:ascii="Calibri" w:hAnsi="Calibri" w:cs="Calibri"/>
                <w:sz w:val="22"/>
                <w:szCs w:val="22"/>
              </w:rPr>
              <w:t>características e subcaracterísticas de qualidade de produto de software (</w:t>
            </w:r>
            <w:r w:rsidR="00A56985" w:rsidRPr="001B7A7C">
              <w:rPr>
                <w:rFonts w:ascii="Calibri" w:hAnsi="Calibri" w:cs="Calibri"/>
                <w:sz w:val="22"/>
                <w:szCs w:val="22"/>
              </w:rPr>
              <w:t xml:space="preserve">internas, </w:t>
            </w:r>
            <w:r w:rsidR="00647B84" w:rsidRPr="001B7A7C">
              <w:rPr>
                <w:rFonts w:ascii="Calibri" w:hAnsi="Calibri" w:cs="Calibri"/>
                <w:sz w:val="22"/>
                <w:szCs w:val="22"/>
              </w:rPr>
              <w:t>externas e uso</w:t>
            </w:r>
            <w:r w:rsidRPr="001B7A7C">
              <w:rPr>
                <w:rFonts w:ascii="Calibri" w:hAnsi="Calibri" w:cs="Calibri"/>
                <w:sz w:val="22"/>
                <w:szCs w:val="22"/>
              </w:rPr>
              <w:t xml:space="preserve">) </w:t>
            </w:r>
            <w:r w:rsidR="00A56985" w:rsidRPr="001B7A7C">
              <w:rPr>
                <w:rFonts w:ascii="Calibri" w:hAnsi="Calibri" w:cs="Calibri"/>
                <w:sz w:val="22"/>
                <w:szCs w:val="22"/>
              </w:rPr>
              <w:t>representados por atributos de qualidade (fatores, medidas e suas relações)</w:t>
            </w:r>
          </w:p>
        </w:tc>
      </w:tr>
      <w:tr w:rsidR="007021C6" w:rsidRPr="001B7A7C" w14:paraId="00111F38" w14:textId="77777777" w:rsidTr="007021C6">
        <w:tc>
          <w:tcPr>
            <w:tcW w:w="1843" w:type="dxa"/>
          </w:tcPr>
          <w:p w14:paraId="5E89B563" w14:textId="77777777" w:rsidR="007021C6" w:rsidRPr="001B7A7C" w:rsidRDefault="007021C6" w:rsidP="007021C6">
            <w:pPr>
              <w:spacing w:after="240"/>
              <w:jc w:val="both"/>
              <w:rPr>
                <w:rFonts w:ascii="Calibri" w:hAnsi="Calibri" w:cs="Calibri"/>
                <w:sz w:val="22"/>
                <w:szCs w:val="22"/>
              </w:rPr>
            </w:pPr>
            <w:r w:rsidRPr="001B7A7C">
              <w:rPr>
                <w:rFonts w:ascii="Calibri" w:hAnsi="Calibri" w:cs="Calibri"/>
                <w:b/>
                <w:bCs/>
                <w:sz w:val="22"/>
                <w:szCs w:val="22"/>
              </w:rPr>
              <w:t>com o propósito</w:t>
            </w:r>
          </w:p>
        </w:tc>
        <w:tc>
          <w:tcPr>
            <w:tcW w:w="6095" w:type="dxa"/>
          </w:tcPr>
          <w:p w14:paraId="6400718D" w14:textId="25B621E8" w:rsidR="007021C6" w:rsidRPr="001B7A7C" w:rsidRDefault="007021C6" w:rsidP="00A56985">
            <w:pPr>
              <w:spacing w:after="240"/>
              <w:jc w:val="both"/>
              <w:rPr>
                <w:rFonts w:ascii="Calibri" w:hAnsi="Calibri" w:cs="Calibri"/>
              </w:rPr>
            </w:pPr>
            <w:r w:rsidRPr="001B7A7C">
              <w:rPr>
                <w:rFonts w:ascii="Calibri" w:hAnsi="Calibri" w:cs="Calibri"/>
                <w:sz w:val="22"/>
                <w:szCs w:val="22"/>
              </w:rPr>
              <w:t xml:space="preserve">de caracterizar </w:t>
            </w:r>
          </w:p>
        </w:tc>
      </w:tr>
      <w:tr w:rsidR="007021C6" w:rsidRPr="001B7A7C" w14:paraId="051BC035" w14:textId="77777777" w:rsidTr="007021C6">
        <w:tc>
          <w:tcPr>
            <w:tcW w:w="1843" w:type="dxa"/>
          </w:tcPr>
          <w:p w14:paraId="2BE75786"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com respeito à</w:t>
            </w:r>
          </w:p>
        </w:tc>
        <w:tc>
          <w:tcPr>
            <w:tcW w:w="6095" w:type="dxa"/>
          </w:tcPr>
          <w:p w14:paraId="651581A7" w14:textId="0070E9B4" w:rsidR="007021C6" w:rsidRPr="001B7A7C" w:rsidRDefault="000468B5" w:rsidP="00A56985">
            <w:pPr>
              <w:spacing w:after="240"/>
              <w:jc w:val="both"/>
              <w:rPr>
                <w:rFonts w:ascii="Calibri" w:hAnsi="Calibri" w:cs="Calibri"/>
              </w:rPr>
            </w:pPr>
            <w:r w:rsidRPr="001B7A7C">
              <w:rPr>
                <w:rFonts w:ascii="Calibri" w:hAnsi="Calibri" w:cs="Calibri"/>
                <w:sz w:val="22"/>
                <w:szCs w:val="22"/>
              </w:rPr>
              <w:t>V</w:t>
            </w:r>
            <w:r w:rsidR="007021C6" w:rsidRPr="001B7A7C">
              <w:rPr>
                <w:rFonts w:ascii="Calibri" w:hAnsi="Calibri" w:cs="Calibri"/>
                <w:sz w:val="22"/>
                <w:szCs w:val="22"/>
              </w:rPr>
              <w:t>iabilidade e fidedignidade</w:t>
            </w:r>
            <w:r w:rsidRPr="001B7A7C">
              <w:rPr>
                <w:rFonts w:ascii="Calibri" w:hAnsi="Calibri" w:cs="Calibri"/>
                <w:sz w:val="22"/>
                <w:szCs w:val="22"/>
              </w:rPr>
              <w:t xml:space="preserve"> </w:t>
            </w:r>
            <w:r w:rsidR="00A56985" w:rsidRPr="001B7A7C">
              <w:rPr>
                <w:rFonts w:ascii="Calibri" w:hAnsi="Calibri" w:cs="Calibri"/>
                <w:sz w:val="22"/>
                <w:szCs w:val="22"/>
              </w:rPr>
              <w:t>de um indicador multidimensional de qualidade do produto de software combinando diferentes atributos de qualidade</w:t>
            </w:r>
          </w:p>
        </w:tc>
      </w:tr>
      <w:tr w:rsidR="007021C6" w:rsidRPr="001B7A7C" w14:paraId="5CA6C670" w14:textId="77777777" w:rsidTr="007021C6">
        <w:tc>
          <w:tcPr>
            <w:tcW w:w="1843" w:type="dxa"/>
          </w:tcPr>
          <w:p w14:paraId="14A9713F" w14:textId="06C2426F"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do ponto de vista</w:t>
            </w:r>
            <w:r w:rsidR="00A56985" w:rsidRPr="001B7A7C">
              <w:rPr>
                <w:rFonts w:ascii="Calibri" w:hAnsi="Calibri" w:cs="Calibri"/>
                <w:b/>
                <w:bCs/>
                <w:sz w:val="22"/>
                <w:szCs w:val="22"/>
              </w:rPr>
              <w:t xml:space="preserve"> de</w:t>
            </w:r>
          </w:p>
        </w:tc>
        <w:tc>
          <w:tcPr>
            <w:tcW w:w="6095" w:type="dxa"/>
          </w:tcPr>
          <w:p w14:paraId="436A3602" w14:textId="77777777" w:rsidR="007021C6" w:rsidRPr="001B7A7C" w:rsidRDefault="007021C6" w:rsidP="007021C6">
            <w:pPr>
              <w:spacing w:after="240"/>
              <w:jc w:val="both"/>
              <w:rPr>
                <w:rFonts w:ascii="Calibri" w:hAnsi="Calibri" w:cs="Calibri"/>
              </w:rPr>
            </w:pPr>
            <w:r w:rsidRPr="001B7A7C">
              <w:rPr>
                <w:rFonts w:ascii="Calibri" w:hAnsi="Calibri" w:cs="Calibri"/>
                <w:sz w:val="22"/>
                <w:szCs w:val="22"/>
              </w:rPr>
              <w:t>gerentes de projeto e engenheiros de software</w:t>
            </w:r>
          </w:p>
        </w:tc>
      </w:tr>
      <w:tr w:rsidR="007021C6" w:rsidRPr="001B7A7C" w14:paraId="10F72F81" w14:textId="77777777" w:rsidTr="007021C6">
        <w:tc>
          <w:tcPr>
            <w:tcW w:w="1843" w:type="dxa"/>
          </w:tcPr>
          <w:p w14:paraId="05179D1E" w14:textId="77777777" w:rsidR="007021C6" w:rsidRPr="001B7A7C" w:rsidRDefault="007021C6" w:rsidP="007021C6">
            <w:pPr>
              <w:spacing w:after="240"/>
              <w:jc w:val="both"/>
              <w:rPr>
                <w:rFonts w:ascii="Calibri" w:hAnsi="Calibri" w:cs="Calibri"/>
              </w:rPr>
            </w:pPr>
            <w:r w:rsidRPr="001B7A7C">
              <w:rPr>
                <w:rFonts w:ascii="Calibri" w:hAnsi="Calibri" w:cs="Calibri"/>
                <w:b/>
                <w:bCs/>
                <w:sz w:val="22"/>
                <w:szCs w:val="22"/>
              </w:rPr>
              <w:t>no contexto de</w:t>
            </w:r>
          </w:p>
        </w:tc>
        <w:tc>
          <w:tcPr>
            <w:tcW w:w="6095" w:type="dxa"/>
          </w:tcPr>
          <w:p w14:paraId="75F346FC" w14:textId="17C0F2B6" w:rsidR="007021C6" w:rsidRPr="001B7A7C" w:rsidRDefault="007021C6" w:rsidP="000468B5">
            <w:pPr>
              <w:spacing w:after="240"/>
              <w:jc w:val="both"/>
              <w:rPr>
                <w:rFonts w:ascii="Calibri" w:hAnsi="Calibri" w:cs="Calibri"/>
              </w:rPr>
            </w:pPr>
            <w:r w:rsidRPr="001B7A7C">
              <w:rPr>
                <w:rFonts w:ascii="Calibri" w:hAnsi="Calibri" w:cs="Calibri"/>
                <w:sz w:val="22"/>
                <w:szCs w:val="22"/>
              </w:rPr>
              <w:t xml:space="preserve">projetos de software </w:t>
            </w:r>
            <w:r w:rsidR="000468B5" w:rsidRPr="001B7A7C">
              <w:rPr>
                <w:rFonts w:ascii="Calibri" w:hAnsi="Calibri" w:cs="Calibri"/>
                <w:sz w:val="22"/>
                <w:szCs w:val="22"/>
              </w:rPr>
              <w:t xml:space="preserve">em ambientes de </w:t>
            </w:r>
            <w:r w:rsidRPr="001B7A7C">
              <w:rPr>
                <w:rFonts w:ascii="Calibri" w:hAnsi="Calibri" w:cs="Calibri"/>
                <w:sz w:val="22"/>
                <w:szCs w:val="22"/>
              </w:rPr>
              <w:t>software-livre e organizações públicas federais brasileiras.</w:t>
            </w:r>
          </w:p>
        </w:tc>
      </w:tr>
    </w:tbl>
    <w:p w14:paraId="293629F2" w14:textId="77777777" w:rsidR="007021C6" w:rsidRPr="001B7A7C" w:rsidRDefault="007021C6" w:rsidP="009034CA">
      <w:pPr>
        <w:spacing w:after="120" w:line="360" w:lineRule="auto"/>
        <w:ind w:firstLine="578"/>
        <w:jc w:val="both"/>
        <w:rPr>
          <w:rFonts w:ascii="Arial" w:hAnsi="Arial" w:cs="Arial"/>
          <w:sz w:val="22"/>
          <w:szCs w:val="22"/>
        </w:rPr>
      </w:pPr>
    </w:p>
    <w:p w14:paraId="67BAAC5A" w14:textId="22FFD27F" w:rsidR="00D96E18" w:rsidRPr="001B7A7C" w:rsidRDefault="007021C6" w:rsidP="008E582C">
      <w:pPr>
        <w:pStyle w:val="Ttulo2"/>
        <w:numPr>
          <w:ilvl w:val="1"/>
          <w:numId w:val="5"/>
        </w:numPr>
        <w:spacing w:before="240" w:line="360" w:lineRule="auto"/>
        <w:ind w:left="578" w:hanging="578"/>
        <w:rPr>
          <w:rFonts w:ascii="Arial" w:hAnsi="Arial" w:cs="Arial"/>
        </w:rPr>
      </w:pPr>
      <w:bookmarkStart w:id="8" w:name="_Toc45315535"/>
      <w:r w:rsidRPr="001B7A7C">
        <w:rPr>
          <w:rFonts w:ascii="Arial" w:hAnsi="Arial" w:cs="Arial"/>
        </w:rPr>
        <w:t>Proposta de Solução</w:t>
      </w:r>
      <w:bookmarkEnd w:id="8"/>
    </w:p>
    <w:p w14:paraId="1CC12E29" w14:textId="64D9B313" w:rsidR="000468B5" w:rsidRPr="001B7A7C" w:rsidRDefault="009034CA" w:rsidP="000468B5">
      <w:pPr>
        <w:spacing w:after="120" w:line="360" w:lineRule="auto"/>
        <w:ind w:firstLine="578"/>
        <w:jc w:val="both"/>
        <w:rPr>
          <w:rFonts w:ascii="Arial" w:hAnsi="Arial" w:cs="Arial"/>
          <w:sz w:val="22"/>
          <w:szCs w:val="22"/>
        </w:rPr>
      </w:pPr>
      <w:r w:rsidRPr="001B7A7C">
        <w:rPr>
          <w:rFonts w:ascii="Arial" w:hAnsi="Arial" w:cs="Arial"/>
          <w:sz w:val="22"/>
          <w:szCs w:val="22"/>
        </w:rPr>
        <w:t xml:space="preserve">Considerando </w:t>
      </w:r>
      <w:r w:rsidR="007021C6" w:rsidRPr="001B7A7C">
        <w:rPr>
          <w:rFonts w:ascii="Arial" w:hAnsi="Arial" w:cs="Arial"/>
          <w:sz w:val="22"/>
          <w:szCs w:val="22"/>
        </w:rPr>
        <w:t xml:space="preserve">a </w:t>
      </w:r>
      <w:r w:rsidR="0048317F" w:rsidRPr="001B7A7C">
        <w:rPr>
          <w:rFonts w:ascii="Arial" w:hAnsi="Arial" w:cs="Arial"/>
          <w:sz w:val="22"/>
          <w:szCs w:val="22"/>
        </w:rPr>
        <w:t xml:space="preserve">questão de pesquisa e os objetivos </w:t>
      </w:r>
      <w:r w:rsidR="000468B5" w:rsidRPr="001B7A7C">
        <w:rPr>
          <w:rFonts w:ascii="Arial" w:hAnsi="Arial" w:cs="Arial"/>
          <w:sz w:val="22"/>
          <w:szCs w:val="22"/>
        </w:rPr>
        <w:t xml:space="preserve">previamente </w:t>
      </w:r>
      <w:r w:rsidR="007021C6" w:rsidRPr="001B7A7C">
        <w:rPr>
          <w:rFonts w:ascii="Arial" w:hAnsi="Arial" w:cs="Arial"/>
          <w:sz w:val="22"/>
          <w:szCs w:val="22"/>
        </w:rPr>
        <w:t>descrit</w:t>
      </w:r>
      <w:r w:rsidR="0048317F" w:rsidRPr="001B7A7C">
        <w:rPr>
          <w:rFonts w:ascii="Arial" w:hAnsi="Arial" w:cs="Arial"/>
          <w:sz w:val="22"/>
          <w:szCs w:val="22"/>
        </w:rPr>
        <w:t>os</w:t>
      </w:r>
      <w:r w:rsidRPr="001B7A7C">
        <w:rPr>
          <w:rFonts w:ascii="Arial" w:hAnsi="Arial" w:cs="Arial"/>
          <w:sz w:val="22"/>
          <w:szCs w:val="22"/>
        </w:rPr>
        <w:t xml:space="preserve">, apresentamos </w:t>
      </w:r>
      <w:r w:rsidR="000468B5" w:rsidRPr="001B7A7C">
        <w:rPr>
          <w:rFonts w:ascii="Arial" w:hAnsi="Arial" w:cs="Arial"/>
          <w:sz w:val="22"/>
          <w:szCs w:val="22"/>
        </w:rPr>
        <w:t xml:space="preserve">os conceitos iniciais que subsidiam a </w:t>
      </w:r>
      <w:r w:rsidRPr="001B7A7C">
        <w:rPr>
          <w:rFonts w:ascii="Arial" w:hAnsi="Arial" w:cs="Arial"/>
          <w:sz w:val="22"/>
          <w:szCs w:val="22"/>
        </w:rPr>
        <w:t xml:space="preserve">proposição de um modelo multidimensional para observação da qualidade do produto de software, o qual denominaremos </w:t>
      </w:r>
      <w:r w:rsidRPr="001B7A7C">
        <w:rPr>
          <w:rFonts w:ascii="Arial" w:hAnsi="Arial" w:cs="Arial"/>
          <w:i/>
          <w:sz w:val="22"/>
          <w:szCs w:val="22"/>
        </w:rPr>
        <w:t>MeasureSoftGram</w:t>
      </w:r>
      <w:r w:rsidRPr="001B7A7C">
        <w:rPr>
          <w:rFonts w:ascii="Arial" w:hAnsi="Arial" w:cs="Arial"/>
          <w:sz w:val="22"/>
          <w:szCs w:val="22"/>
        </w:rPr>
        <w:t xml:space="preserve">. O nome do modelo intenciona capturar essencialmente a metáfora associada ao </w:t>
      </w:r>
      <w:r w:rsidR="00522666" w:rsidRPr="001B7A7C">
        <w:rPr>
          <w:rFonts w:ascii="Arial" w:hAnsi="Arial" w:cs="Arial"/>
          <w:sz w:val="22"/>
          <w:szCs w:val="22"/>
        </w:rPr>
        <w:t>eletrocardiograma</w:t>
      </w:r>
      <w:r w:rsidRPr="001B7A7C">
        <w:rPr>
          <w:rFonts w:ascii="Arial" w:hAnsi="Arial" w:cs="Arial"/>
          <w:sz w:val="22"/>
          <w:szCs w:val="22"/>
        </w:rPr>
        <w:t>, onde diferentes indicadores biométricos cardíacos são combinados para representar a situação clinica (qualidade) do coração</w:t>
      </w:r>
      <w:r w:rsidR="00CA0193" w:rsidRPr="001B7A7C">
        <w:rPr>
          <w:rFonts w:ascii="Arial" w:hAnsi="Arial" w:cs="Arial"/>
          <w:sz w:val="22"/>
          <w:szCs w:val="22"/>
        </w:rPr>
        <w:t xml:space="preserve"> </w:t>
      </w:r>
      <w:r w:rsidR="00CA0193" w:rsidRPr="001B7A7C">
        <w:rPr>
          <w:rFonts w:ascii="Arial" w:hAnsi="Arial" w:cs="Arial"/>
          <w:sz w:val="22"/>
          <w:szCs w:val="22"/>
        </w:rPr>
        <w:fldChar w:fldCharType="begin"/>
      </w:r>
      <w:r w:rsidR="00CA0193" w:rsidRPr="001B7A7C">
        <w:rPr>
          <w:rFonts w:ascii="Arial" w:hAnsi="Arial" w:cs="Arial"/>
          <w:sz w:val="22"/>
          <w:szCs w:val="22"/>
        </w:rPr>
        <w:instrText xml:space="preserve"> REF FELDMAN \h </w:instrText>
      </w:r>
      <w:r w:rsidR="00CA0193" w:rsidRPr="001B7A7C">
        <w:rPr>
          <w:rFonts w:ascii="Arial" w:hAnsi="Arial" w:cs="Arial"/>
          <w:sz w:val="22"/>
          <w:szCs w:val="22"/>
        </w:rPr>
      </w:r>
      <w:r w:rsidR="001B7A7C">
        <w:rPr>
          <w:rFonts w:ascii="Arial" w:hAnsi="Arial" w:cs="Arial"/>
          <w:sz w:val="22"/>
          <w:szCs w:val="22"/>
        </w:rPr>
        <w:instrText xml:space="preserve"> \* MERGEFORMAT </w:instrText>
      </w:r>
      <w:r w:rsidR="00CA0193" w:rsidRPr="001B7A7C">
        <w:rPr>
          <w:rFonts w:ascii="Arial" w:hAnsi="Arial" w:cs="Arial"/>
          <w:sz w:val="22"/>
          <w:szCs w:val="22"/>
        </w:rPr>
        <w:fldChar w:fldCharType="separate"/>
      </w:r>
      <w:r w:rsidR="00CA0193" w:rsidRPr="001B7A7C">
        <w:rPr>
          <w:rFonts w:ascii="Arial" w:hAnsi="Arial" w:cs="Arial"/>
          <w:sz w:val="22"/>
          <w:szCs w:val="22"/>
        </w:rPr>
        <w:t xml:space="preserve">(Feldman e </w:t>
      </w:r>
      <w:proofErr w:type="spellStart"/>
      <w:r w:rsidR="00CA0193" w:rsidRPr="001B7A7C">
        <w:rPr>
          <w:rFonts w:ascii="Arial" w:hAnsi="Arial" w:cs="Arial"/>
          <w:sz w:val="22"/>
          <w:szCs w:val="22"/>
        </w:rPr>
        <w:t>Goldwasser</w:t>
      </w:r>
      <w:proofErr w:type="spellEnd"/>
      <w:r w:rsidR="00CA0193" w:rsidRPr="001B7A7C">
        <w:rPr>
          <w:rFonts w:ascii="Arial" w:hAnsi="Arial" w:cs="Arial"/>
          <w:sz w:val="22"/>
          <w:szCs w:val="22"/>
        </w:rPr>
        <w:t>, 2004)</w:t>
      </w:r>
      <w:r w:rsidR="00CA0193" w:rsidRPr="001B7A7C">
        <w:rPr>
          <w:rFonts w:ascii="Arial" w:hAnsi="Arial" w:cs="Arial"/>
          <w:sz w:val="22"/>
          <w:szCs w:val="22"/>
        </w:rPr>
        <w:fldChar w:fldCharType="end"/>
      </w:r>
      <w:r w:rsidR="004F562D" w:rsidRPr="001B7A7C">
        <w:rPr>
          <w:rFonts w:ascii="Arial" w:hAnsi="Arial" w:cs="Arial"/>
          <w:sz w:val="22"/>
          <w:szCs w:val="22"/>
        </w:rPr>
        <w:t>.</w:t>
      </w:r>
    </w:p>
    <w:p w14:paraId="4D30AD90" w14:textId="3A1490EB" w:rsidR="009034CA" w:rsidRPr="001B7A7C" w:rsidRDefault="009034CA" w:rsidP="000468B5">
      <w:pPr>
        <w:spacing w:after="120" w:line="360" w:lineRule="auto"/>
        <w:ind w:firstLine="578"/>
        <w:jc w:val="both"/>
        <w:rPr>
          <w:rFonts w:ascii="Arial" w:hAnsi="Arial" w:cs="Arial"/>
          <w:sz w:val="22"/>
          <w:szCs w:val="22"/>
        </w:rPr>
      </w:pPr>
      <w:r w:rsidRPr="001B7A7C">
        <w:rPr>
          <w:rFonts w:ascii="Arial" w:hAnsi="Arial" w:cs="Arial"/>
          <w:sz w:val="22"/>
          <w:szCs w:val="22"/>
        </w:rPr>
        <w:t>Desta forma, as contribuições esperadas dessa proposta de tese de doutorado são:</w:t>
      </w:r>
    </w:p>
    <w:p w14:paraId="5F7F4E7E" w14:textId="77777777" w:rsidR="009034CA" w:rsidRPr="001B7A7C" w:rsidRDefault="009034CA" w:rsidP="003363CC">
      <w:pPr>
        <w:pStyle w:val="Texto"/>
        <w:numPr>
          <w:ilvl w:val="0"/>
          <w:numId w:val="10"/>
        </w:numPr>
        <w:spacing w:line="360" w:lineRule="auto"/>
        <w:ind w:left="1276"/>
        <w:rPr>
          <w:rFonts w:ascii="Arial" w:hAnsi="Arial" w:cs="Arial"/>
          <w:sz w:val="22"/>
          <w:szCs w:val="22"/>
        </w:rPr>
      </w:pPr>
      <w:r w:rsidRPr="001B7A7C">
        <w:rPr>
          <w:rFonts w:ascii="Arial" w:hAnsi="Arial" w:cs="Arial"/>
          <w:sz w:val="22"/>
          <w:szCs w:val="22"/>
        </w:rPr>
        <w:t xml:space="preserve">proposição de um modelo matemático que permite modelar a qualidade de software de forma multivariada e multiespacial, por meio do uso de tensores comparáveis no espaço. Por hora, tensores representam a generalização dos conceitos de vetores e escalares. Logo, um tensor é um </w:t>
      </w:r>
      <w:r w:rsidRPr="001B7A7C">
        <w:rPr>
          <w:rFonts w:ascii="Arial" w:hAnsi="Arial" w:cs="Arial"/>
          <w:i/>
          <w:sz w:val="22"/>
          <w:szCs w:val="22"/>
        </w:rPr>
        <w:t>array</w:t>
      </w:r>
      <w:r w:rsidRPr="001B7A7C">
        <w:rPr>
          <w:rFonts w:ascii="Arial" w:hAnsi="Arial" w:cs="Arial"/>
          <w:sz w:val="22"/>
          <w:szCs w:val="22"/>
        </w:rPr>
        <w:t xml:space="preserve"> multidimensional;</w:t>
      </w:r>
    </w:p>
    <w:p w14:paraId="31F3282B" w14:textId="0D4FD448" w:rsidR="009034CA" w:rsidRPr="001B7A7C" w:rsidRDefault="009034CA" w:rsidP="003363CC">
      <w:pPr>
        <w:pStyle w:val="Texto"/>
        <w:numPr>
          <w:ilvl w:val="0"/>
          <w:numId w:val="10"/>
        </w:numPr>
        <w:spacing w:line="360" w:lineRule="auto"/>
        <w:ind w:left="1276"/>
        <w:rPr>
          <w:rFonts w:ascii="Arial" w:hAnsi="Arial" w:cs="Arial"/>
          <w:sz w:val="22"/>
          <w:szCs w:val="22"/>
        </w:rPr>
      </w:pPr>
      <w:r w:rsidRPr="001B7A7C">
        <w:rPr>
          <w:rFonts w:ascii="Arial" w:hAnsi="Arial" w:cs="Arial"/>
          <w:sz w:val="22"/>
          <w:szCs w:val="22"/>
        </w:rPr>
        <w:t>proposição de um conjunto de regras de transformações matemáticas (normalização, ponderação e agregação), em espaços multidimensionais, construído a partir da aplicação de conceitos da álgebra multilinear</w:t>
      </w:r>
      <w:r w:rsidR="000468B5" w:rsidRPr="001B7A7C">
        <w:rPr>
          <w:rFonts w:ascii="Arial" w:hAnsi="Arial" w:cs="Arial"/>
          <w:sz w:val="22"/>
          <w:szCs w:val="22"/>
        </w:rPr>
        <w:t xml:space="preserve"> e aplicável em </w:t>
      </w:r>
      <w:r w:rsidRPr="001B7A7C">
        <w:rPr>
          <w:rFonts w:ascii="Arial" w:hAnsi="Arial" w:cs="Arial"/>
          <w:sz w:val="22"/>
          <w:szCs w:val="22"/>
        </w:rPr>
        <w:t>para qualquer quantidade de métricas ou medidas</w:t>
      </w:r>
      <w:r w:rsidR="00C65D4C" w:rsidRPr="001B7A7C">
        <w:rPr>
          <w:rFonts w:ascii="Arial" w:hAnsi="Arial" w:cs="Arial"/>
          <w:sz w:val="22"/>
          <w:szCs w:val="22"/>
        </w:rPr>
        <w:t>;</w:t>
      </w:r>
    </w:p>
    <w:p w14:paraId="5858BEC7" w14:textId="77777777" w:rsidR="009034CA" w:rsidRPr="001B7A7C" w:rsidRDefault="009034CA" w:rsidP="003363CC">
      <w:pPr>
        <w:pStyle w:val="Texto"/>
        <w:numPr>
          <w:ilvl w:val="0"/>
          <w:numId w:val="10"/>
        </w:numPr>
        <w:spacing w:line="360" w:lineRule="auto"/>
        <w:ind w:left="1276"/>
        <w:rPr>
          <w:rFonts w:ascii="Arial" w:hAnsi="Arial" w:cs="Arial"/>
          <w:sz w:val="22"/>
          <w:szCs w:val="22"/>
        </w:rPr>
      </w:pPr>
      <w:r w:rsidRPr="001B7A7C">
        <w:rPr>
          <w:rFonts w:ascii="Arial" w:hAnsi="Arial" w:cs="Arial"/>
          <w:sz w:val="22"/>
          <w:szCs w:val="22"/>
        </w:rPr>
        <w:lastRenderedPageBreak/>
        <w:t>um mecanismo, que chamamos de “equalizador da qualidade”, para expor e balancear (</w:t>
      </w:r>
      <w:r w:rsidRPr="001B7A7C">
        <w:rPr>
          <w:rFonts w:ascii="Arial" w:hAnsi="Arial" w:cs="Arial"/>
          <w:i/>
          <w:sz w:val="22"/>
          <w:szCs w:val="22"/>
        </w:rPr>
        <w:t>tradeoff</w:t>
      </w:r>
      <w:r w:rsidRPr="001B7A7C">
        <w:rPr>
          <w:rFonts w:ascii="Arial" w:hAnsi="Arial" w:cs="Arial"/>
          <w:sz w:val="22"/>
          <w:szCs w:val="22"/>
        </w:rPr>
        <w:t>) os relacionamentos entre características e subcaracterísticas da qualidade, além de associar a necessidade de informação a objetivos de medição a serem priorizados;</w:t>
      </w:r>
    </w:p>
    <w:p w14:paraId="5F9BCB3B" w14:textId="4A8F9902" w:rsidR="009034CA" w:rsidRPr="001B7A7C" w:rsidRDefault="009034CA" w:rsidP="003363CC">
      <w:pPr>
        <w:pStyle w:val="Texto"/>
        <w:numPr>
          <w:ilvl w:val="0"/>
          <w:numId w:val="10"/>
        </w:numPr>
        <w:spacing w:after="120" w:line="360" w:lineRule="auto"/>
        <w:ind w:left="1276" w:hanging="357"/>
        <w:rPr>
          <w:rFonts w:ascii="Arial" w:hAnsi="Arial" w:cs="Arial"/>
          <w:sz w:val="22"/>
          <w:szCs w:val="22"/>
        </w:rPr>
      </w:pPr>
      <w:r w:rsidRPr="001B7A7C">
        <w:rPr>
          <w:rFonts w:ascii="Arial" w:hAnsi="Arial" w:cs="Arial"/>
          <w:sz w:val="22"/>
          <w:szCs w:val="22"/>
        </w:rPr>
        <w:t>um modelo de análise da qualidade construído a partir da aplicação de conceitos trigonométricos, que auxilia a interpretação das transformações muldimensionais e viabiliza a comparação entre os tensores de qualidade, no espaço</w:t>
      </w:r>
      <w:r w:rsidR="000468B5" w:rsidRPr="001B7A7C">
        <w:rPr>
          <w:rFonts w:ascii="Arial" w:hAnsi="Arial" w:cs="Arial"/>
          <w:sz w:val="22"/>
          <w:szCs w:val="22"/>
        </w:rPr>
        <w:t xml:space="preserve"> e a percepção da qualidade no plano</w:t>
      </w:r>
      <w:r w:rsidR="00C65D4C" w:rsidRPr="001B7A7C">
        <w:rPr>
          <w:rFonts w:ascii="Arial" w:hAnsi="Arial" w:cs="Arial"/>
          <w:sz w:val="22"/>
          <w:szCs w:val="22"/>
        </w:rPr>
        <w:t>;</w:t>
      </w:r>
      <w:r w:rsidRPr="001B7A7C">
        <w:rPr>
          <w:rFonts w:ascii="Arial" w:hAnsi="Arial" w:cs="Arial"/>
          <w:sz w:val="22"/>
          <w:szCs w:val="22"/>
        </w:rPr>
        <w:t xml:space="preserve"> </w:t>
      </w:r>
    </w:p>
    <w:p w14:paraId="76D088B2" w14:textId="4C2B449F" w:rsidR="009034CA" w:rsidRPr="001B7A7C" w:rsidRDefault="009034CA" w:rsidP="003363CC">
      <w:pPr>
        <w:pStyle w:val="Texto"/>
        <w:numPr>
          <w:ilvl w:val="0"/>
          <w:numId w:val="10"/>
        </w:numPr>
        <w:spacing w:after="120" w:line="360" w:lineRule="auto"/>
        <w:ind w:left="1276" w:hanging="357"/>
        <w:rPr>
          <w:rFonts w:ascii="Arial" w:hAnsi="Arial" w:cs="Arial"/>
          <w:sz w:val="22"/>
          <w:szCs w:val="22"/>
        </w:rPr>
      </w:pPr>
      <w:r w:rsidRPr="001B7A7C">
        <w:rPr>
          <w:rFonts w:ascii="Arial" w:hAnsi="Arial" w:cs="Arial"/>
          <w:sz w:val="22"/>
          <w:szCs w:val="22"/>
        </w:rPr>
        <w:t xml:space="preserve">Um conjunto de facilidades computacionais e visualizadores gráficos que </w:t>
      </w:r>
      <w:r w:rsidR="000468B5" w:rsidRPr="001B7A7C">
        <w:rPr>
          <w:rFonts w:ascii="Arial" w:hAnsi="Arial" w:cs="Arial"/>
          <w:sz w:val="22"/>
          <w:szCs w:val="22"/>
        </w:rPr>
        <w:t xml:space="preserve">permitem </w:t>
      </w:r>
      <w:r w:rsidRPr="001B7A7C">
        <w:rPr>
          <w:rFonts w:ascii="Arial" w:hAnsi="Arial" w:cs="Arial"/>
          <w:sz w:val="22"/>
          <w:szCs w:val="22"/>
        </w:rPr>
        <w:t>observar a variação dos indicadores ao longo de versões sucessivas do produto de software.</w:t>
      </w:r>
    </w:p>
    <w:p w14:paraId="32F47203" w14:textId="77777777" w:rsidR="003703CF" w:rsidRPr="001B7A7C" w:rsidRDefault="003703CF" w:rsidP="003703CF">
      <w:pPr>
        <w:spacing w:after="120" w:line="360" w:lineRule="auto"/>
        <w:ind w:firstLine="578"/>
        <w:jc w:val="both"/>
        <w:rPr>
          <w:rFonts w:ascii="Arial" w:hAnsi="Arial" w:cs="Arial"/>
          <w:sz w:val="22"/>
          <w:szCs w:val="22"/>
        </w:rPr>
      </w:pPr>
    </w:p>
    <w:p w14:paraId="391914F1" w14:textId="0EB7D10C" w:rsidR="009034CA" w:rsidRPr="001B7A7C" w:rsidRDefault="009034CA" w:rsidP="009034CA">
      <w:pPr>
        <w:spacing w:after="120" w:line="360" w:lineRule="auto"/>
        <w:ind w:firstLine="578"/>
        <w:jc w:val="both"/>
        <w:rPr>
          <w:rFonts w:ascii="Arial" w:hAnsi="Arial" w:cs="Arial"/>
          <w:sz w:val="22"/>
          <w:szCs w:val="22"/>
        </w:rPr>
      </w:pPr>
      <w:r w:rsidRPr="001B7A7C">
        <w:rPr>
          <w:rFonts w:ascii="Arial" w:hAnsi="Arial" w:cs="Arial"/>
          <w:sz w:val="22"/>
          <w:szCs w:val="22"/>
        </w:rPr>
        <w:t>Na</w:t>
      </w:r>
      <w:r w:rsidR="00B8012C" w:rsidRPr="001B7A7C">
        <w:rPr>
          <w:rFonts w:ascii="Arial" w:hAnsi="Arial" w:cs="Arial"/>
          <w:sz w:val="22"/>
          <w:szCs w:val="22"/>
        </w:rPr>
        <w:t xml:space="preserve"> </w:t>
      </w:r>
      <w:r w:rsidR="00B8012C" w:rsidRPr="001B7A7C">
        <w:rPr>
          <w:rFonts w:ascii="Arial" w:hAnsi="Arial" w:cs="Arial"/>
          <w:sz w:val="22"/>
          <w:szCs w:val="22"/>
        </w:rPr>
        <w:fldChar w:fldCharType="begin"/>
      </w:r>
      <w:r w:rsidR="00B8012C" w:rsidRPr="001B7A7C">
        <w:rPr>
          <w:rFonts w:ascii="Arial" w:hAnsi="Arial" w:cs="Arial"/>
          <w:sz w:val="22"/>
          <w:szCs w:val="22"/>
        </w:rPr>
        <w:instrText xml:space="preserve"> REF _Ref8412666 \h </w:instrText>
      </w:r>
      <w:r w:rsidR="00B8012C" w:rsidRPr="001B7A7C">
        <w:rPr>
          <w:rFonts w:ascii="Arial" w:hAnsi="Arial" w:cs="Arial"/>
          <w:sz w:val="22"/>
          <w:szCs w:val="22"/>
        </w:rPr>
      </w:r>
      <w:r w:rsidR="001B7A7C">
        <w:rPr>
          <w:rFonts w:ascii="Arial" w:hAnsi="Arial" w:cs="Arial"/>
          <w:sz w:val="22"/>
          <w:szCs w:val="22"/>
        </w:rPr>
        <w:instrText xml:space="preserve"> \* MERGEFORMAT </w:instrText>
      </w:r>
      <w:r w:rsidR="00B8012C" w:rsidRPr="001B7A7C">
        <w:rPr>
          <w:rFonts w:ascii="Arial" w:hAnsi="Arial" w:cs="Arial"/>
          <w:sz w:val="22"/>
          <w:szCs w:val="22"/>
        </w:rPr>
        <w:fldChar w:fldCharType="separate"/>
      </w:r>
      <w:r w:rsidR="00B8012C" w:rsidRPr="001B7A7C">
        <w:rPr>
          <w:rFonts w:ascii="Arial" w:hAnsi="Arial" w:cs="Arial"/>
          <w:sz w:val="22"/>
          <w:szCs w:val="22"/>
        </w:rPr>
        <w:t>Figura 1</w:t>
      </w:r>
      <w:r w:rsidR="00B8012C" w:rsidRPr="001B7A7C">
        <w:rPr>
          <w:rFonts w:ascii="Arial" w:hAnsi="Arial" w:cs="Arial"/>
          <w:sz w:val="22"/>
          <w:szCs w:val="22"/>
        </w:rPr>
        <w:fldChar w:fldCharType="end"/>
      </w:r>
      <w:r w:rsidRPr="001B7A7C">
        <w:rPr>
          <w:rFonts w:ascii="Arial" w:hAnsi="Arial" w:cs="Arial"/>
          <w:sz w:val="22"/>
          <w:szCs w:val="22"/>
        </w:rPr>
        <w:t xml:space="preserve"> apresentamos a abstração conceitual do MeasureSoftGram. As demais propriedades e detalhes do modelo serão tratados no capítulo 3.</w:t>
      </w:r>
    </w:p>
    <w:p w14:paraId="04D63F13" w14:textId="24653FBF" w:rsidR="009034CA" w:rsidRPr="001B7A7C" w:rsidRDefault="008A6DE6" w:rsidP="009034CA">
      <w:pPr>
        <w:keepNext/>
        <w:spacing w:after="120" w:line="360" w:lineRule="auto"/>
        <w:jc w:val="center"/>
      </w:pPr>
      <w:r w:rsidRPr="001B7A7C">
        <w:rPr>
          <w:noProof/>
        </w:rPr>
        <w:drawing>
          <wp:inline distT="0" distB="0" distL="0" distR="0" wp14:anchorId="5B4B45BF" wp14:editId="5D135BFA">
            <wp:extent cx="5400040" cy="41059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quema Conceitual MeasureSoftGram.png"/>
                    <pic:cNvPicPr/>
                  </pic:nvPicPr>
                  <pic:blipFill>
                    <a:blip r:embed="rId8"/>
                    <a:stretch>
                      <a:fillRect/>
                    </a:stretch>
                  </pic:blipFill>
                  <pic:spPr>
                    <a:xfrm>
                      <a:off x="0" y="0"/>
                      <a:ext cx="5400040" cy="4105910"/>
                    </a:xfrm>
                    <a:prstGeom prst="rect">
                      <a:avLst/>
                    </a:prstGeom>
                  </pic:spPr>
                </pic:pic>
              </a:graphicData>
            </a:graphic>
          </wp:inline>
        </w:drawing>
      </w:r>
    </w:p>
    <w:p w14:paraId="2A3E6424" w14:textId="01AA3F1A" w:rsidR="009034CA" w:rsidRPr="001B7A7C" w:rsidRDefault="009034CA" w:rsidP="009034CA">
      <w:pPr>
        <w:pStyle w:val="Legenda"/>
        <w:ind w:left="-993"/>
        <w:jc w:val="center"/>
        <w:rPr>
          <w:rFonts w:ascii="Arial" w:hAnsi="Arial" w:cs="Arial"/>
          <w:sz w:val="22"/>
          <w:szCs w:val="22"/>
        </w:rPr>
      </w:pPr>
      <w:bookmarkStart w:id="9" w:name="_Ref8412666"/>
      <w:bookmarkStart w:id="10" w:name="_Toc45285328"/>
      <w:r w:rsidRPr="001B7A7C">
        <w:t xml:space="preserve">Figura </w:t>
      </w:r>
      <w:r w:rsidRPr="001B7A7C">
        <w:rPr>
          <w:noProof/>
        </w:rPr>
        <w:fldChar w:fldCharType="begin"/>
      </w:r>
      <w:r w:rsidRPr="001B7A7C">
        <w:rPr>
          <w:noProof/>
        </w:rPr>
        <w:instrText xml:space="preserve"> SEQ Figura \* ARABIC </w:instrText>
      </w:r>
      <w:r w:rsidRPr="001B7A7C">
        <w:rPr>
          <w:noProof/>
        </w:rPr>
        <w:fldChar w:fldCharType="separate"/>
      </w:r>
      <w:r w:rsidR="00532E17" w:rsidRPr="001B7A7C">
        <w:rPr>
          <w:noProof/>
        </w:rPr>
        <w:t>1</w:t>
      </w:r>
      <w:r w:rsidRPr="001B7A7C">
        <w:rPr>
          <w:noProof/>
        </w:rPr>
        <w:fldChar w:fldCharType="end"/>
      </w:r>
      <w:bookmarkEnd w:id="9"/>
      <w:r w:rsidRPr="001B7A7C">
        <w:t xml:space="preserve">: Esquema conceitual do </w:t>
      </w:r>
      <w:r w:rsidRPr="001B7A7C">
        <w:rPr>
          <w:i/>
        </w:rPr>
        <w:t>MeasureSoftGram</w:t>
      </w:r>
      <w:bookmarkEnd w:id="10"/>
    </w:p>
    <w:p w14:paraId="561736B3" w14:textId="1675CC99" w:rsidR="009034CA" w:rsidRPr="001B7A7C" w:rsidRDefault="009034CA" w:rsidP="00344574">
      <w:pPr>
        <w:spacing w:after="120" w:line="360" w:lineRule="auto"/>
        <w:ind w:firstLine="578"/>
        <w:jc w:val="both"/>
        <w:rPr>
          <w:rFonts w:ascii="Arial" w:hAnsi="Arial" w:cs="Arial"/>
          <w:sz w:val="22"/>
          <w:szCs w:val="22"/>
        </w:rPr>
      </w:pPr>
    </w:p>
    <w:p w14:paraId="3EE6632C" w14:textId="3CDB777A" w:rsidR="00E02796" w:rsidRPr="001B7A7C" w:rsidRDefault="007021C6" w:rsidP="00E02796">
      <w:pPr>
        <w:spacing w:after="120" w:line="360" w:lineRule="auto"/>
        <w:ind w:firstLine="578"/>
        <w:jc w:val="both"/>
        <w:rPr>
          <w:rFonts w:ascii="Arial" w:hAnsi="Arial" w:cs="Arial"/>
          <w:sz w:val="22"/>
          <w:szCs w:val="22"/>
        </w:rPr>
      </w:pPr>
      <w:r w:rsidRPr="001B7A7C">
        <w:rPr>
          <w:rFonts w:ascii="Arial" w:hAnsi="Arial" w:cs="Arial"/>
          <w:sz w:val="22"/>
          <w:szCs w:val="22"/>
        </w:rPr>
        <w:lastRenderedPageBreak/>
        <w:t xml:space="preserve">Para a construção do </w:t>
      </w:r>
      <w:r w:rsidR="0042320C" w:rsidRPr="001B7A7C">
        <w:rPr>
          <w:rFonts w:ascii="Arial" w:hAnsi="Arial" w:cs="Arial"/>
          <w:i/>
          <w:sz w:val="22"/>
          <w:szCs w:val="22"/>
        </w:rPr>
        <w:t>MeasureSoftGram</w:t>
      </w:r>
      <w:r w:rsidR="0042320C" w:rsidRPr="001B7A7C">
        <w:rPr>
          <w:rFonts w:ascii="Arial" w:hAnsi="Arial" w:cs="Arial"/>
          <w:sz w:val="22"/>
          <w:szCs w:val="22"/>
        </w:rPr>
        <w:t xml:space="preserve"> </w:t>
      </w:r>
      <w:r w:rsidRPr="001B7A7C">
        <w:rPr>
          <w:rFonts w:ascii="Arial" w:hAnsi="Arial" w:cs="Arial"/>
          <w:sz w:val="22"/>
          <w:szCs w:val="22"/>
        </w:rPr>
        <w:t xml:space="preserve">seguiremos uma estratégia de experimentação baseada no trabalho de </w:t>
      </w:r>
      <w:r w:rsidR="008F7B96" w:rsidRPr="001B7A7C">
        <w:rPr>
          <w:rFonts w:ascii="Arial" w:hAnsi="Arial" w:cs="Arial"/>
          <w:sz w:val="22"/>
          <w:szCs w:val="22"/>
        </w:rPr>
        <w:fldChar w:fldCharType="begin"/>
      </w:r>
      <w:r w:rsidR="008F7B96" w:rsidRPr="001B7A7C">
        <w:rPr>
          <w:rFonts w:ascii="Arial" w:hAnsi="Arial" w:cs="Arial"/>
          <w:sz w:val="22"/>
          <w:szCs w:val="22"/>
        </w:rPr>
        <w:instrText xml:space="preserve"> REF WOHLIN_2015 \h </w:instrText>
      </w:r>
      <w:r w:rsidR="008F7B96" w:rsidRPr="001B7A7C">
        <w:rPr>
          <w:rFonts w:ascii="Arial" w:hAnsi="Arial" w:cs="Arial"/>
          <w:sz w:val="22"/>
          <w:szCs w:val="22"/>
        </w:rPr>
      </w:r>
      <w:r w:rsidR="001B7A7C">
        <w:rPr>
          <w:rFonts w:ascii="Arial" w:hAnsi="Arial" w:cs="Arial"/>
          <w:sz w:val="22"/>
          <w:szCs w:val="22"/>
        </w:rPr>
        <w:instrText xml:space="preserve"> \* MERGEFORMAT </w:instrText>
      </w:r>
      <w:r w:rsidR="008F7B96" w:rsidRPr="001B7A7C">
        <w:rPr>
          <w:rFonts w:ascii="Arial" w:hAnsi="Arial" w:cs="Arial"/>
          <w:sz w:val="22"/>
          <w:szCs w:val="22"/>
        </w:rPr>
        <w:fldChar w:fldCharType="separate"/>
      </w:r>
      <w:proofErr w:type="spellStart"/>
      <w:r w:rsidR="008F7B96" w:rsidRPr="001B7A7C">
        <w:rPr>
          <w:rFonts w:ascii="Arial" w:hAnsi="Arial" w:cs="Arial"/>
          <w:sz w:val="22"/>
          <w:szCs w:val="22"/>
        </w:rPr>
        <w:t>Wohlin</w:t>
      </w:r>
      <w:proofErr w:type="spellEnd"/>
      <w:r w:rsidR="008F7B96" w:rsidRPr="001B7A7C">
        <w:rPr>
          <w:rFonts w:ascii="Arial" w:hAnsi="Arial" w:cs="Arial"/>
          <w:sz w:val="22"/>
          <w:szCs w:val="22"/>
        </w:rPr>
        <w:t xml:space="preserve"> e </w:t>
      </w:r>
      <w:proofErr w:type="spellStart"/>
      <w:r w:rsidR="008F7B96" w:rsidRPr="001B7A7C">
        <w:rPr>
          <w:rFonts w:ascii="Arial" w:hAnsi="Arial" w:cs="Arial"/>
          <w:sz w:val="22"/>
          <w:szCs w:val="22"/>
        </w:rPr>
        <w:t>Aurum</w:t>
      </w:r>
      <w:proofErr w:type="spellEnd"/>
      <w:r w:rsidR="008F7B96" w:rsidRPr="001B7A7C">
        <w:rPr>
          <w:rFonts w:ascii="Arial" w:hAnsi="Arial" w:cs="Arial"/>
          <w:sz w:val="22"/>
          <w:szCs w:val="22"/>
        </w:rPr>
        <w:t xml:space="preserve"> (2015)</w:t>
      </w:r>
      <w:r w:rsidR="008F7B96" w:rsidRPr="001B7A7C">
        <w:rPr>
          <w:rFonts w:ascii="Arial" w:hAnsi="Arial" w:cs="Arial"/>
          <w:sz w:val="22"/>
          <w:szCs w:val="22"/>
        </w:rPr>
        <w:fldChar w:fldCharType="end"/>
      </w:r>
      <w:r w:rsidRPr="001B7A7C">
        <w:rPr>
          <w:rFonts w:ascii="Arial" w:hAnsi="Arial" w:cs="Arial"/>
          <w:sz w:val="22"/>
          <w:szCs w:val="22"/>
        </w:rPr>
        <w:t xml:space="preserve">, que </w:t>
      </w:r>
      <w:r w:rsidR="00E02796" w:rsidRPr="001B7A7C">
        <w:rPr>
          <w:rFonts w:ascii="Arial" w:hAnsi="Arial" w:cs="Arial"/>
          <w:sz w:val="22"/>
          <w:szCs w:val="22"/>
        </w:rPr>
        <w:t xml:space="preserve">propuseram uma estrutura conceitual </w:t>
      </w:r>
      <w:r w:rsidRPr="001B7A7C">
        <w:rPr>
          <w:rFonts w:ascii="Arial" w:hAnsi="Arial" w:cs="Arial"/>
          <w:sz w:val="22"/>
          <w:szCs w:val="22"/>
        </w:rPr>
        <w:t>para</w:t>
      </w:r>
      <w:r w:rsidR="00ED6CCB" w:rsidRPr="001B7A7C">
        <w:rPr>
          <w:rFonts w:ascii="Arial" w:hAnsi="Arial" w:cs="Arial"/>
          <w:sz w:val="22"/>
          <w:szCs w:val="22"/>
        </w:rPr>
        <w:t xml:space="preserve"> </w:t>
      </w:r>
      <w:r w:rsidR="00E02796" w:rsidRPr="001B7A7C">
        <w:rPr>
          <w:rFonts w:ascii="Arial" w:hAnsi="Arial" w:cs="Arial"/>
          <w:sz w:val="22"/>
          <w:szCs w:val="22"/>
        </w:rPr>
        <w:t>auxilia</w:t>
      </w:r>
      <w:r w:rsidR="00ED6CCB" w:rsidRPr="001B7A7C">
        <w:rPr>
          <w:rFonts w:ascii="Arial" w:hAnsi="Arial" w:cs="Arial"/>
          <w:sz w:val="22"/>
          <w:szCs w:val="22"/>
        </w:rPr>
        <w:t>r</w:t>
      </w:r>
      <w:r w:rsidR="00E02796" w:rsidRPr="001B7A7C">
        <w:rPr>
          <w:rFonts w:ascii="Arial" w:hAnsi="Arial" w:cs="Arial"/>
          <w:sz w:val="22"/>
          <w:szCs w:val="22"/>
        </w:rPr>
        <w:t xml:space="preserve"> pesquisadores a estruturarem </w:t>
      </w:r>
      <w:r w:rsidR="00ED6CCB" w:rsidRPr="001B7A7C">
        <w:rPr>
          <w:rFonts w:ascii="Arial" w:hAnsi="Arial" w:cs="Arial"/>
          <w:sz w:val="22"/>
          <w:szCs w:val="22"/>
        </w:rPr>
        <w:t>o</w:t>
      </w:r>
      <w:r w:rsidR="00E02796" w:rsidRPr="001B7A7C">
        <w:rPr>
          <w:rFonts w:ascii="Arial" w:hAnsi="Arial" w:cs="Arial"/>
          <w:sz w:val="22"/>
          <w:szCs w:val="22"/>
        </w:rPr>
        <w:t xml:space="preserve"> </w:t>
      </w:r>
      <w:r w:rsidR="00D41609" w:rsidRPr="001B7A7C">
        <w:rPr>
          <w:rFonts w:ascii="Arial" w:hAnsi="Arial" w:cs="Arial"/>
          <w:sz w:val="22"/>
          <w:szCs w:val="22"/>
        </w:rPr>
        <w:t xml:space="preserve">delineamento </w:t>
      </w:r>
      <w:r w:rsidR="00E02796" w:rsidRPr="001B7A7C">
        <w:rPr>
          <w:rFonts w:ascii="Arial" w:hAnsi="Arial" w:cs="Arial"/>
          <w:sz w:val="22"/>
          <w:szCs w:val="22"/>
        </w:rPr>
        <w:t>d</w:t>
      </w:r>
      <w:r w:rsidR="00ED6CCB" w:rsidRPr="001B7A7C">
        <w:rPr>
          <w:rFonts w:ascii="Arial" w:hAnsi="Arial" w:cs="Arial"/>
          <w:sz w:val="22"/>
          <w:szCs w:val="22"/>
        </w:rPr>
        <w:t>a</w:t>
      </w:r>
      <w:r w:rsidR="00E02796" w:rsidRPr="001B7A7C">
        <w:rPr>
          <w:rFonts w:ascii="Arial" w:hAnsi="Arial" w:cs="Arial"/>
          <w:sz w:val="22"/>
          <w:szCs w:val="22"/>
        </w:rPr>
        <w:t xml:space="preserve"> pesquisa (</w:t>
      </w:r>
      <w:r w:rsidR="00E02796" w:rsidRPr="001B7A7C">
        <w:rPr>
          <w:rFonts w:ascii="Arial" w:hAnsi="Arial" w:cs="Arial"/>
          <w:i/>
          <w:sz w:val="22"/>
          <w:szCs w:val="22"/>
        </w:rPr>
        <w:t>research design</w:t>
      </w:r>
      <w:r w:rsidR="00E02796" w:rsidRPr="001B7A7C">
        <w:rPr>
          <w:rFonts w:ascii="Arial" w:hAnsi="Arial" w:cs="Arial"/>
          <w:sz w:val="22"/>
          <w:szCs w:val="22"/>
        </w:rPr>
        <w:t>)</w:t>
      </w:r>
      <w:r w:rsidR="00ED6CCB" w:rsidRPr="001B7A7C">
        <w:rPr>
          <w:rFonts w:ascii="Arial" w:hAnsi="Arial" w:cs="Arial"/>
          <w:sz w:val="22"/>
          <w:szCs w:val="22"/>
        </w:rPr>
        <w:t xml:space="preserve"> </w:t>
      </w:r>
      <w:r w:rsidR="00E942C6" w:rsidRPr="001B7A7C">
        <w:rPr>
          <w:rFonts w:ascii="Arial" w:hAnsi="Arial" w:cs="Arial"/>
          <w:sz w:val="22"/>
          <w:szCs w:val="22"/>
        </w:rPr>
        <w:t xml:space="preserve">de </w:t>
      </w:r>
      <w:r w:rsidR="00ED6CCB" w:rsidRPr="001B7A7C">
        <w:rPr>
          <w:rFonts w:ascii="Arial" w:hAnsi="Arial" w:cs="Arial"/>
          <w:sz w:val="22"/>
          <w:szCs w:val="22"/>
        </w:rPr>
        <w:t>seus estudos</w:t>
      </w:r>
      <w:r w:rsidR="00E02796" w:rsidRPr="001B7A7C">
        <w:rPr>
          <w:rFonts w:ascii="Arial" w:hAnsi="Arial" w:cs="Arial"/>
          <w:sz w:val="22"/>
          <w:szCs w:val="22"/>
        </w:rPr>
        <w:t>. Essa estrut</w:t>
      </w:r>
      <w:r w:rsidR="004D3CF0" w:rsidRPr="001B7A7C">
        <w:rPr>
          <w:rFonts w:ascii="Arial" w:hAnsi="Arial" w:cs="Arial"/>
          <w:sz w:val="22"/>
          <w:szCs w:val="22"/>
        </w:rPr>
        <w:t>ur</w:t>
      </w:r>
      <w:r w:rsidR="00E02796" w:rsidRPr="001B7A7C">
        <w:rPr>
          <w:rFonts w:ascii="Arial" w:hAnsi="Arial" w:cs="Arial"/>
          <w:sz w:val="22"/>
          <w:szCs w:val="22"/>
        </w:rPr>
        <w:t>a é composta por um conjunto de pontos de decisões organizados em três fases</w:t>
      </w:r>
      <w:r w:rsidR="000E32C9" w:rsidRPr="001B7A7C">
        <w:rPr>
          <w:rFonts w:ascii="Arial" w:hAnsi="Arial" w:cs="Arial"/>
          <w:sz w:val="22"/>
          <w:szCs w:val="22"/>
        </w:rPr>
        <w:t>: estratégica; tática e operacional</w:t>
      </w:r>
      <w:r w:rsidR="00E02796" w:rsidRPr="001B7A7C">
        <w:rPr>
          <w:rFonts w:ascii="Arial" w:hAnsi="Arial" w:cs="Arial"/>
          <w:sz w:val="22"/>
          <w:szCs w:val="22"/>
        </w:rPr>
        <w:t xml:space="preserve">. Na </w:t>
      </w:r>
      <w:r w:rsidR="004D3CF0" w:rsidRPr="001B7A7C">
        <w:rPr>
          <w:rFonts w:ascii="Arial" w:hAnsi="Arial" w:cs="Arial"/>
          <w:sz w:val="22"/>
          <w:szCs w:val="22"/>
        </w:rPr>
        <w:fldChar w:fldCharType="begin"/>
      </w:r>
      <w:r w:rsidR="004D3CF0" w:rsidRPr="001B7A7C">
        <w:rPr>
          <w:rFonts w:ascii="Arial" w:hAnsi="Arial" w:cs="Arial"/>
          <w:sz w:val="22"/>
          <w:szCs w:val="22"/>
        </w:rPr>
        <w:instrText xml:space="preserve"> REF _Ref8216045 \h  \* MERGEFORMAT </w:instrText>
      </w:r>
      <w:r w:rsidR="004D3CF0" w:rsidRPr="001B7A7C">
        <w:rPr>
          <w:rFonts w:ascii="Arial" w:hAnsi="Arial" w:cs="Arial"/>
          <w:sz w:val="22"/>
          <w:szCs w:val="22"/>
        </w:rPr>
      </w:r>
      <w:r w:rsidR="004D3CF0" w:rsidRPr="001B7A7C">
        <w:rPr>
          <w:rFonts w:ascii="Arial" w:hAnsi="Arial" w:cs="Arial"/>
          <w:sz w:val="22"/>
          <w:szCs w:val="22"/>
        </w:rPr>
        <w:fldChar w:fldCharType="separate"/>
      </w:r>
      <w:r w:rsidR="002C2F3D" w:rsidRPr="001B7A7C">
        <w:rPr>
          <w:rFonts w:ascii="Arial" w:hAnsi="Arial" w:cs="Arial"/>
          <w:sz w:val="22"/>
          <w:szCs w:val="22"/>
        </w:rPr>
        <w:t xml:space="preserve">Tabela </w:t>
      </w:r>
      <w:r w:rsidR="002C2F3D" w:rsidRPr="001B7A7C">
        <w:rPr>
          <w:rFonts w:ascii="Arial" w:hAnsi="Arial" w:cs="Arial"/>
          <w:noProof/>
          <w:sz w:val="22"/>
          <w:szCs w:val="22"/>
        </w:rPr>
        <w:t>1</w:t>
      </w:r>
      <w:r w:rsidR="004D3CF0" w:rsidRPr="001B7A7C">
        <w:rPr>
          <w:rFonts w:ascii="Arial" w:hAnsi="Arial" w:cs="Arial"/>
          <w:sz w:val="22"/>
          <w:szCs w:val="22"/>
        </w:rPr>
        <w:fldChar w:fldCharType="end"/>
      </w:r>
      <w:r w:rsidR="004D3CF0" w:rsidRPr="001B7A7C">
        <w:rPr>
          <w:rFonts w:ascii="Arial" w:hAnsi="Arial" w:cs="Arial"/>
          <w:sz w:val="22"/>
          <w:szCs w:val="22"/>
        </w:rPr>
        <w:t xml:space="preserve"> </w:t>
      </w:r>
      <w:r w:rsidR="00E02796" w:rsidRPr="001B7A7C">
        <w:rPr>
          <w:rFonts w:ascii="Arial" w:hAnsi="Arial" w:cs="Arial"/>
          <w:sz w:val="22"/>
          <w:szCs w:val="22"/>
        </w:rPr>
        <w:t xml:space="preserve">apresentamos a síntese do </w:t>
      </w:r>
      <w:r w:rsidR="00D41609" w:rsidRPr="001B7A7C">
        <w:rPr>
          <w:rFonts w:ascii="Arial" w:hAnsi="Arial" w:cs="Arial"/>
          <w:sz w:val="22"/>
          <w:szCs w:val="22"/>
        </w:rPr>
        <w:t xml:space="preserve">delineamento </w:t>
      </w:r>
      <w:r w:rsidR="00E02796" w:rsidRPr="001B7A7C">
        <w:rPr>
          <w:rFonts w:ascii="Arial" w:hAnsi="Arial" w:cs="Arial"/>
          <w:sz w:val="22"/>
          <w:szCs w:val="22"/>
        </w:rPr>
        <w:t>da pesquisa desta proposta de tese</w:t>
      </w:r>
      <w:r w:rsidR="004D3CF0" w:rsidRPr="001B7A7C">
        <w:rPr>
          <w:rFonts w:ascii="Arial" w:hAnsi="Arial" w:cs="Arial"/>
          <w:sz w:val="22"/>
          <w:szCs w:val="22"/>
        </w:rPr>
        <w:t>,</w:t>
      </w:r>
      <w:r w:rsidR="00E02796" w:rsidRPr="001B7A7C">
        <w:rPr>
          <w:rFonts w:ascii="Arial" w:hAnsi="Arial" w:cs="Arial"/>
          <w:sz w:val="22"/>
          <w:szCs w:val="22"/>
        </w:rPr>
        <w:t xml:space="preserve"> que será detalhada na subseção </w:t>
      </w:r>
      <w:r w:rsidR="001E565A" w:rsidRPr="001B7A7C">
        <w:rPr>
          <w:rFonts w:ascii="Arial" w:hAnsi="Arial" w:cs="Arial"/>
          <w:sz w:val="22"/>
          <w:szCs w:val="22"/>
        </w:rPr>
        <w:t>3</w:t>
      </w:r>
      <w:r w:rsidR="00E02796" w:rsidRPr="001B7A7C">
        <w:rPr>
          <w:rFonts w:ascii="Arial" w:hAnsi="Arial" w:cs="Arial"/>
          <w:sz w:val="22"/>
          <w:szCs w:val="22"/>
        </w:rPr>
        <w:t>.</w:t>
      </w:r>
      <w:r w:rsidR="001E565A" w:rsidRPr="001B7A7C">
        <w:rPr>
          <w:rFonts w:ascii="Arial" w:hAnsi="Arial" w:cs="Arial"/>
          <w:sz w:val="22"/>
          <w:szCs w:val="22"/>
        </w:rPr>
        <w:t xml:space="preserve">1 </w:t>
      </w:r>
      <w:r w:rsidR="000E32C9" w:rsidRPr="001B7A7C">
        <w:rPr>
          <w:rFonts w:ascii="Arial" w:hAnsi="Arial" w:cs="Arial"/>
          <w:sz w:val="22"/>
          <w:szCs w:val="22"/>
        </w:rPr>
        <w:t>– Metodologia,</w:t>
      </w:r>
      <w:r w:rsidR="00E02796" w:rsidRPr="001B7A7C">
        <w:rPr>
          <w:rFonts w:ascii="Arial" w:hAnsi="Arial" w:cs="Arial"/>
          <w:sz w:val="22"/>
          <w:szCs w:val="22"/>
        </w:rPr>
        <w:t xml:space="preserve"> </w:t>
      </w:r>
      <w:r w:rsidR="000E32C9" w:rsidRPr="001B7A7C">
        <w:rPr>
          <w:rFonts w:ascii="Arial" w:hAnsi="Arial" w:cs="Arial"/>
          <w:sz w:val="22"/>
          <w:szCs w:val="22"/>
        </w:rPr>
        <w:t>parte integrante d</w:t>
      </w:r>
      <w:r w:rsidR="00E02796" w:rsidRPr="001B7A7C">
        <w:rPr>
          <w:rFonts w:ascii="Arial" w:hAnsi="Arial" w:cs="Arial"/>
          <w:sz w:val="22"/>
          <w:szCs w:val="22"/>
        </w:rPr>
        <w:t xml:space="preserve">o Capítulo </w:t>
      </w:r>
      <w:r w:rsidR="001E565A" w:rsidRPr="001B7A7C">
        <w:rPr>
          <w:rFonts w:ascii="Arial" w:hAnsi="Arial" w:cs="Arial"/>
          <w:sz w:val="22"/>
          <w:szCs w:val="22"/>
        </w:rPr>
        <w:t>3</w:t>
      </w:r>
      <w:r w:rsidR="00E3790C" w:rsidRPr="001B7A7C">
        <w:rPr>
          <w:rFonts w:ascii="Arial" w:hAnsi="Arial" w:cs="Arial"/>
          <w:sz w:val="22"/>
          <w:szCs w:val="22"/>
        </w:rPr>
        <w:t xml:space="preserve">. </w:t>
      </w:r>
    </w:p>
    <w:p w14:paraId="45CEBFFC" w14:textId="77777777" w:rsidR="00A465AF" w:rsidRPr="001B7A7C" w:rsidRDefault="00A465AF" w:rsidP="00A465AF">
      <w:pPr>
        <w:keepNext/>
        <w:spacing w:after="120" w:line="360" w:lineRule="auto"/>
        <w:jc w:val="center"/>
      </w:pPr>
      <w:r w:rsidRPr="001B7A7C">
        <w:rPr>
          <w:rFonts w:ascii="Arial" w:hAnsi="Arial" w:cs="Arial"/>
          <w:noProof/>
          <w:sz w:val="22"/>
          <w:szCs w:val="22"/>
        </w:rPr>
        <w:drawing>
          <wp:inline distT="0" distB="0" distL="0" distR="0" wp14:anchorId="7E089C6B" wp14:editId="4F104611">
            <wp:extent cx="4318000" cy="15537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elaResearchDesign.png"/>
                    <pic:cNvPicPr/>
                  </pic:nvPicPr>
                  <pic:blipFill>
                    <a:blip r:embed="rId9"/>
                    <a:stretch>
                      <a:fillRect/>
                    </a:stretch>
                  </pic:blipFill>
                  <pic:spPr>
                    <a:xfrm>
                      <a:off x="0" y="0"/>
                      <a:ext cx="4340416" cy="1561814"/>
                    </a:xfrm>
                    <a:prstGeom prst="rect">
                      <a:avLst/>
                    </a:prstGeom>
                  </pic:spPr>
                </pic:pic>
              </a:graphicData>
            </a:graphic>
          </wp:inline>
        </w:drawing>
      </w:r>
    </w:p>
    <w:p w14:paraId="4036C3E0" w14:textId="34869D46" w:rsidR="004E1C65" w:rsidRPr="001B7A7C" w:rsidRDefault="00A465AF" w:rsidP="00A465AF">
      <w:pPr>
        <w:pStyle w:val="Legenda"/>
        <w:jc w:val="center"/>
        <w:rPr>
          <w:rFonts w:ascii="Arial" w:hAnsi="Arial" w:cs="Arial"/>
          <w:bCs w:val="0"/>
          <w:sz w:val="22"/>
          <w:szCs w:val="22"/>
        </w:rPr>
      </w:pPr>
      <w:bookmarkStart w:id="11" w:name="_Ref8216045"/>
      <w:bookmarkStart w:id="12" w:name="_Toc45285318"/>
      <w:r w:rsidRPr="001B7A7C">
        <w:rPr>
          <w:rFonts w:ascii="Arial" w:hAnsi="Arial" w:cs="Arial"/>
          <w:bCs w:val="0"/>
          <w:sz w:val="22"/>
          <w:szCs w:val="22"/>
        </w:rPr>
        <w:t xml:space="preserve">Tabela </w:t>
      </w:r>
      <w:r w:rsidR="007E2F26" w:rsidRPr="001B7A7C">
        <w:rPr>
          <w:rFonts w:ascii="Arial" w:hAnsi="Arial" w:cs="Arial"/>
          <w:bCs w:val="0"/>
          <w:sz w:val="22"/>
          <w:szCs w:val="22"/>
        </w:rPr>
        <w:fldChar w:fldCharType="begin"/>
      </w:r>
      <w:r w:rsidR="007E2F26" w:rsidRPr="001B7A7C">
        <w:rPr>
          <w:rFonts w:ascii="Arial" w:hAnsi="Arial" w:cs="Arial"/>
          <w:bCs w:val="0"/>
          <w:sz w:val="22"/>
          <w:szCs w:val="22"/>
        </w:rPr>
        <w:instrText xml:space="preserve"> SEQ Tabela \* ARABIC </w:instrText>
      </w:r>
      <w:r w:rsidR="007E2F26" w:rsidRPr="001B7A7C">
        <w:rPr>
          <w:rFonts w:ascii="Arial" w:hAnsi="Arial" w:cs="Arial"/>
          <w:bCs w:val="0"/>
          <w:sz w:val="22"/>
          <w:szCs w:val="22"/>
        </w:rPr>
        <w:fldChar w:fldCharType="separate"/>
      </w:r>
      <w:r w:rsidR="00D122B2" w:rsidRPr="001B7A7C">
        <w:rPr>
          <w:rFonts w:ascii="Arial" w:hAnsi="Arial" w:cs="Arial"/>
          <w:bCs w:val="0"/>
          <w:noProof/>
          <w:sz w:val="22"/>
          <w:szCs w:val="22"/>
        </w:rPr>
        <w:t>1</w:t>
      </w:r>
      <w:r w:rsidR="007E2F26" w:rsidRPr="001B7A7C">
        <w:rPr>
          <w:rFonts w:ascii="Arial" w:hAnsi="Arial" w:cs="Arial"/>
          <w:bCs w:val="0"/>
          <w:sz w:val="22"/>
          <w:szCs w:val="22"/>
        </w:rPr>
        <w:fldChar w:fldCharType="end"/>
      </w:r>
      <w:bookmarkEnd w:id="11"/>
      <w:r w:rsidRPr="001B7A7C">
        <w:rPr>
          <w:rFonts w:ascii="Arial" w:hAnsi="Arial" w:cs="Arial"/>
          <w:bCs w:val="0"/>
          <w:sz w:val="22"/>
          <w:szCs w:val="22"/>
        </w:rPr>
        <w:t xml:space="preserve">: </w:t>
      </w:r>
      <w:r w:rsidR="00E942C6" w:rsidRPr="001B7A7C">
        <w:rPr>
          <w:rFonts w:ascii="Arial" w:hAnsi="Arial" w:cs="Arial"/>
          <w:bCs w:val="0"/>
          <w:sz w:val="22"/>
          <w:szCs w:val="22"/>
        </w:rPr>
        <w:t>Estrutura</w:t>
      </w:r>
      <w:r w:rsidRPr="001B7A7C">
        <w:rPr>
          <w:rFonts w:ascii="Arial" w:hAnsi="Arial" w:cs="Arial"/>
          <w:bCs w:val="0"/>
          <w:sz w:val="22"/>
          <w:szCs w:val="22"/>
        </w:rPr>
        <w:t xml:space="preserve"> Metodol</w:t>
      </w:r>
      <w:r w:rsidR="00E60EEF" w:rsidRPr="001B7A7C">
        <w:rPr>
          <w:rFonts w:ascii="Arial" w:hAnsi="Arial" w:cs="Arial"/>
          <w:bCs w:val="0"/>
          <w:sz w:val="22"/>
          <w:szCs w:val="22"/>
        </w:rPr>
        <w:t>ó</w:t>
      </w:r>
      <w:r w:rsidRPr="001B7A7C">
        <w:rPr>
          <w:rFonts w:ascii="Arial" w:hAnsi="Arial" w:cs="Arial"/>
          <w:bCs w:val="0"/>
          <w:sz w:val="22"/>
          <w:szCs w:val="22"/>
        </w:rPr>
        <w:t>gica desta P</w:t>
      </w:r>
      <w:r w:rsidR="00A6218E" w:rsidRPr="001B7A7C">
        <w:rPr>
          <w:rFonts w:ascii="Arial" w:hAnsi="Arial" w:cs="Arial"/>
          <w:bCs w:val="0"/>
          <w:sz w:val="22"/>
          <w:szCs w:val="22"/>
        </w:rPr>
        <w:t>esquisa</w:t>
      </w:r>
      <w:bookmarkEnd w:id="12"/>
    </w:p>
    <w:p w14:paraId="1C717857" w14:textId="77777777" w:rsidR="0048317F" w:rsidRPr="001B7A7C" w:rsidRDefault="0048317F" w:rsidP="0048317F"/>
    <w:p w14:paraId="482251A2" w14:textId="4A834D0D" w:rsidR="0048317F" w:rsidRPr="001B7A7C" w:rsidRDefault="0048317F" w:rsidP="00DC6982">
      <w:pPr>
        <w:spacing w:after="120" w:line="360" w:lineRule="auto"/>
        <w:jc w:val="both"/>
        <w:rPr>
          <w:rFonts w:ascii="Arial" w:hAnsi="Arial" w:cs="Arial"/>
          <w:sz w:val="22"/>
          <w:szCs w:val="22"/>
        </w:rPr>
      </w:pPr>
      <w:r w:rsidRPr="001B7A7C">
        <w:rPr>
          <w:rFonts w:ascii="Arial" w:hAnsi="Arial" w:cs="Arial"/>
          <w:sz w:val="22"/>
          <w:szCs w:val="22"/>
        </w:rPr>
        <w:t xml:space="preserve">A disponibilização de um indicador muldimensional da qualidade do produto de software, com evidencia de viabilidade e fidedignidade quanto a percepção da qualidade fornecida aos </w:t>
      </w:r>
      <w:r w:rsidRPr="001B7A7C">
        <w:rPr>
          <w:rFonts w:ascii="Arial" w:hAnsi="Arial" w:cs="Arial"/>
          <w:i/>
          <w:sz w:val="22"/>
          <w:szCs w:val="22"/>
        </w:rPr>
        <w:t>stakeholders</w:t>
      </w:r>
      <w:r w:rsidR="00DC6982" w:rsidRPr="001B7A7C">
        <w:rPr>
          <w:rFonts w:ascii="Arial" w:hAnsi="Arial" w:cs="Arial"/>
          <w:sz w:val="22"/>
          <w:szCs w:val="22"/>
        </w:rPr>
        <w:t xml:space="preserve"> definem o escopo desta tese. Entretanto, acreditamos que sua disponibilidade </w:t>
      </w:r>
      <w:r w:rsidRPr="001B7A7C">
        <w:rPr>
          <w:rFonts w:ascii="Arial" w:hAnsi="Arial" w:cs="Arial"/>
          <w:sz w:val="22"/>
          <w:szCs w:val="22"/>
        </w:rPr>
        <w:t xml:space="preserve">permitirá </w:t>
      </w:r>
      <w:r w:rsidR="00DC6982" w:rsidRPr="001B7A7C">
        <w:rPr>
          <w:rFonts w:ascii="Arial" w:hAnsi="Arial" w:cs="Arial"/>
          <w:sz w:val="22"/>
          <w:szCs w:val="22"/>
        </w:rPr>
        <w:t xml:space="preserve">apoiar </w:t>
      </w:r>
      <w:r w:rsidRPr="001B7A7C">
        <w:rPr>
          <w:rFonts w:ascii="Arial" w:hAnsi="Arial" w:cs="Arial"/>
          <w:sz w:val="22"/>
          <w:szCs w:val="22"/>
        </w:rPr>
        <w:t xml:space="preserve">diferentes </w:t>
      </w:r>
      <w:r w:rsidR="00DC6982" w:rsidRPr="001B7A7C">
        <w:rPr>
          <w:rFonts w:ascii="Arial" w:hAnsi="Arial" w:cs="Arial"/>
          <w:sz w:val="22"/>
          <w:szCs w:val="22"/>
        </w:rPr>
        <w:t xml:space="preserve">atividades do processo de desenvolvimento, </w:t>
      </w:r>
      <w:r w:rsidR="00242CF5" w:rsidRPr="001B7A7C">
        <w:rPr>
          <w:rFonts w:ascii="Arial" w:hAnsi="Arial" w:cs="Arial"/>
          <w:sz w:val="22"/>
          <w:szCs w:val="22"/>
        </w:rPr>
        <w:t xml:space="preserve">em destaque: engenharia de software contínua </w:t>
      </w:r>
      <w:r w:rsidR="00937194" w:rsidRPr="001B7A7C">
        <w:rPr>
          <w:rFonts w:ascii="Arial" w:hAnsi="Arial" w:cs="Arial"/>
          <w:sz w:val="22"/>
          <w:szCs w:val="22"/>
        </w:rPr>
        <w:t>(</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FITZGERALD \h  \* MERGEFORMAT </w:instrText>
      </w:r>
      <w:r w:rsidR="00937194" w:rsidRPr="001B7A7C">
        <w:rPr>
          <w:rFonts w:ascii="Arial" w:hAnsi="Arial" w:cs="Arial"/>
          <w:sz w:val="22"/>
          <w:szCs w:val="22"/>
        </w:rPr>
      </w:r>
      <w:r w:rsidR="00937194" w:rsidRPr="001B7A7C">
        <w:rPr>
          <w:rFonts w:ascii="Arial" w:hAnsi="Arial" w:cs="Arial"/>
          <w:sz w:val="22"/>
          <w:szCs w:val="22"/>
        </w:rPr>
        <w:fldChar w:fldCharType="separate"/>
      </w:r>
      <w:r w:rsidR="00937194" w:rsidRPr="001B7A7C">
        <w:rPr>
          <w:rFonts w:ascii="Arial" w:hAnsi="Arial" w:cs="Arial"/>
          <w:sz w:val="22"/>
          <w:szCs w:val="22"/>
        </w:rPr>
        <w:t xml:space="preserve">Fitzgerald e </w:t>
      </w:r>
      <w:proofErr w:type="spellStart"/>
      <w:r w:rsidR="00937194" w:rsidRPr="001B7A7C">
        <w:rPr>
          <w:rFonts w:ascii="Arial" w:hAnsi="Arial" w:cs="Arial"/>
          <w:sz w:val="22"/>
          <w:szCs w:val="22"/>
        </w:rPr>
        <w:t>Stol</w:t>
      </w:r>
      <w:proofErr w:type="spellEnd"/>
      <w:r w:rsidR="00937194" w:rsidRPr="001B7A7C">
        <w:rPr>
          <w:rFonts w:ascii="Arial" w:hAnsi="Arial" w:cs="Arial"/>
          <w:sz w:val="22"/>
          <w:szCs w:val="22"/>
        </w:rPr>
        <w:t>, 2017)</w:t>
      </w:r>
      <w:r w:rsidR="00937194" w:rsidRPr="001B7A7C">
        <w:rPr>
          <w:rFonts w:ascii="Arial" w:hAnsi="Arial" w:cs="Arial"/>
          <w:sz w:val="22"/>
          <w:szCs w:val="22"/>
        </w:rPr>
        <w:fldChar w:fldCharType="end"/>
      </w:r>
      <w:r w:rsidR="00242CF5" w:rsidRPr="001B7A7C">
        <w:rPr>
          <w:rFonts w:ascii="Arial" w:hAnsi="Arial" w:cs="Arial"/>
          <w:sz w:val="22"/>
          <w:szCs w:val="22"/>
        </w:rPr>
        <w:t xml:space="preserve">; experimentação contínua em engenharia de software </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KOHAVI_large_scale \h  \* MERGEFORMAT </w:instrText>
      </w:r>
      <w:r w:rsidR="00937194" w:rsidRPr="001B7A7C">
        <w:rPr>
          <w:rFonts w:ascii="Arial" w:hAnsi="Arial" w:cs="Arial"/>
          <w:sz w:val="22"/>
          <w:szCs w:val="22"/>
        </w:rPr>
      </w:r>
      <w:r w:rsidR="00937194" w:rsidRPr="001B7A7C">
        <w:rPr>
          <w:rFonts w:ascii="Arial" w:hAnsi="Arial" w:cs="Arial"/>
          <w:sz w:val="22"/>
          <w:szCs w:val="22"/>
        </w:rPr>
        <w:fldChar w:fldCharType="separate"/>
      </w:r>
      <w:r w:rsidR="00937194" w:rsidRPr="001B7A7C">
        <w:rPr>
          <w:rFonts w:ascii="Arial" w:hAnsi="Arial" w:cs="Arial"/>
          <w:sz w:val="22"/>
          <w:szCs w:val="22"/>
        </w:rPr>
        <w:t>(</w:t>
      </w:r>
      <w:proofErr w:type="spellStart"/>
      <w:r w:rsidR="00937194" w:rsidRPr="001B7A7C">
        <w:rPr>
          <w:rFonts w:ascii="Arial" w:hAnsi="Arial" w:cs="Arial"/>
          <w:sz w:val="22"/>
          <w:szCs w:val="22"/>
        </w:rPr>
        <w:t>Kohavi</w:t>
      </w:r>
      <w:proofErr w:type="spellEnd"/>
      <w:r w:rsidR="00937194" w:rsidRPr="001B7A7C">
        <w:rPr>
          <w:rFonts w:ascii="Arial" w:hAnsi="Arial" w:cs="Arial"/>
          <w:sz w:val="22"/>
          <w:szCs w:val="22"/>
        </w:rPr>
        <w:t xml:space="preserve"> et al., 2013)</w:t>
      </w:r>
      <w:r w:rsidR="00937194" w:rsidRPr="001B7A7C">
        <w:rPr>
          <w:rFonts w:ascii="Arial" w:hAnsi="Arial" w:cs="Arial"/>
          <w:sz w:val="22"/>
          <w:szCs w:val="22"/>
        </w:rPr>
        <w:fldChar w:fldCharType="end"/>
      </w:r>
      <w:r w:rsidR="00937194" w:rsidRPr="001B7A7C">
        <w:rPr>
          <w:rFonts w:ascii="Arial" w:hAnsi="Arial" w:cs="Arial"/>
          <w:sz w:val="22"/>
          <w:szCs w:val="22"/>
        </w:rPr>
        <w:t xml:space="preserve"> </w:t>
      </w:r>
      <w:r w:rsidR="00937194" w:rsidRPr="001B7A7C">
        <w:rPr>
          <w:rFonts w:ascii="Arial" w:hAnsi="Arial" w:cs="Arial"/>
          <w:sz w:val="22"/>
          <w:szCs w:val="22"/>
        </w:rPr>
        <w:fldChar w:fldCharType="begin"/>
      </w:r>
      <w:r w:rsidR="00937194" w:rsidRPr="001B7A7C">
        <w:rPr>
          <w:rFonts w:ascii="Arial" w:hAnsi="Arial" w:cs="Arial"/>
          <w:sz w:val="22"/>
          <w:szCs w:val="22"/>
        </w:rPr>
        <w:instrText xml:space="preserve"> REF FABIJAN \h  \* MERGEFORMAT </w:instrText>
      </w:r>
      <w:r w:rsidR="00937194" w:rsidRPr="001B7A7C">
        <w:rPr>
          <w:rFonts w:ascii="Arial" w:hAnsi="Arial" w:cs="Arial"/>
          <w:sz w:val="22"/>
          <w:szCs w:val="22"/>
        </w:rPr>
      </w:r>
      <w:r w:rsidR="00937194" w:rsidRPr="001B7A7C">
        <w:rPr>
          <w:rFonts w:ascii="Arial" w:hAnsi="Arial" w:cs="Arial"/>
          <w:sz w:val="22"/>
          <w:szCs w:val="22"/>
        </w:rPr>
        <w:fldChar w:fldCharType="separate"/>
      </w:r>
      <w:r w:rsidR="00937194" w:rsidRPr="001B7A7C">
        <w:rPr>
          <w:rFonts w:ascii="Arial" w:hAnsi="Arial" w:cs="Arial"/>
          <w:sz w:val="22"/>
          <w:szCs w:val="22"/>
        </w:rPr>
        <w:t>(</w:t>
      </w:r>
      <w:proofErr w:type="spellStart"/>
      <w:r w:rsidR="00937194" w:rsidRPr="001B7A7C">
        <w:rPr>
          <w:rFonts w:ascii="Arial" w:hAnsi="Arial" w:cs="Arial"/>
          <w:sz w:val="22"/>
          <w:szCs w:val="22"/>
        </w:rPr>
        <w:t>Fabijan</w:t>
      </w:r>
      <w:proofErr w:type="spellEnd"/>
      <w:r w:rsidR="00937194" w:rsidRPr="001B7A7C">
        <w:rPr>
          <w:rFonts w:ascii="Arial" w:hAnsi="Arial" w:cs="Arial"/>
          <w:sz w:val="22"/>
          <w:szCs w:val="22"/>
        </w:rPr>
        <w:t xml:space="preserve"> et al., 2017)</w:t>
      </w:r>
      <w:r w:rsidR="00937194" w:rsidRPr="001B7A7C">
        <w:rPr>
          <w:rFonts w:ascii="Arial" w:hAnsi="Arial" w:cs="Arial"/>
          <w:sz w:val="22"/>
          <w:szCs w:val="22"/>
        </w:rPr>
        <w:fldChar w:fldCharType="end"/>
      </w:r>
      <w:r w:rsidR="00242CF5" w:rsidRPr="001B7A7C">
        <w:rPr>
          <w:rFonts w:ascii="Arial" w:hAnsi="Arial" w:cs="Arial"/>
          <w:sz w:val="22"/>
          <w:szCs w:val="22"/>
        </w:rPr>
        <w:t xml:space="preserve"> ; e,  o uso de uma abordagem analítica </w:t>
      </w:r>
      <w:r w:rsidR="00991125" w:rsidRPr="001B7A7C">
        <w:rPr>
          <w:rFonts w:ascii="Arial" w:hAnsi="Arial" w:cs="Arial"/>
          <w:sz w:val="22"/>
          <w:szCs w:val="22"/>
        </w:rPr>
        <w:t>para</w:t>
      </w:r>
      <w:r w:rsidR="00242CF5" w:rsidRPr="001B7A7C">
        <w:rPr>
          <w:rFonts w:ascii="Arial" w:hAnsi="Arial" w:cs="Arial"/>
          <w:sz w:val="22"/>
          <w:szCs w:val="22"/>
        </w:rPr>
        <w:t xml:space="preserve"> interpreta</w:t>
      </w:r>
      <w:r w:rsidR="00991125" w:rsidRPr="001B7A7C">
        <w:rPr>
          <w:rFonts w:ascii="Arial" w:hAnsi="Arial" w:cs="Arial"/>
          <w:sz w:val="22"/>
          <w:szCs w:val="22"/>
        </w:rPr>
        <w:t>r</w:t>
      </w:r>
      <w:r w:rsidR="00242CF5" w:rsidRPr="001B7A7C">
        <w:rPr>
          <w:rFonts w:ascii="Arial" w:hAnsi="Arial" w:cs="Arial"/>
          <w:sz w:val="22"/>
          <w:szCs w:val="22"/>
        </w:rPr>
        <w:t xml:space="preserve"> medidas </w:t>
      </w:r>
      <w:r w:rsidR="00991125" w:rsidRPr="001B7A7C">
        <w:rPr>
          <w:rFonts w:ascii="Arial" w:hAnsi="Arial" w:cs="Arial"/>
          <w:sz w:val="22"/>
          <w:szCs w:val="22"/>
        </w:rPr>
        <w:t>de qualidade de software que</w:t>
      </w:r>
      <w:r w:rsidR="00242CF5" w:rsidRPr="001B7A7C">
        <w:rPr>
          <w:rFonts w:ascii="Arial" w:hAnsi="Arial" w:cs="Arial"/>
          <w:sz w:val="22"/>
          <w:szCs w:val="22"/>
        </w:rPr>
        <w:t xml:space="preserve"> apoi</w:t>
      </w:r>
      <w:r w:rsidR="00991125" w:rsidRPr="001B7A7C">
        <w:rPr>
          <w:rFonts w:ascii="Arial" w:hAnsi="Arial" w:cs="Arial"/>
          <w:sz w:val="22"/>
          <w:szCs w:val="22"/>
        </w:rPr>
        <w:t>em</w:t>
      </w:r>
      <w:r w:rsidR="00242CF5" w:rsidRPr="001B7A7C">
        <w:rPr>
          <w:rFonts w:ascii="Arial" w:hAnsi="Arial" w:cs="Arial"/>
          <w:sz w:val="22"/>
          <w:szCs w:val="22"/>
        </w:rPr>
        <w:t xml:space="preserve"> a tomada de decisão sobre </w:t>
      </w:r>
      <w:r w:rsidR="00991125" w:rsidRPr="001B7A7C">
        <w:rPr>
          <w:rFonts w:ascii="Arial" w:hAnsi="Arial" w:cs="Arial"/>
          <w:sz w:val="22"/>
          <w:szCs w:val="22"/>
        </w:rPr>
        <w:t xml:space="preserve">o </w:t>
      </w:r>
      <w:r w:rsidR="00242CF5" w:rsidRPr="001B7A7C">
        <w:rPr>
          <w:rFonts w:ascii="Arial" w:hAnsi="Arial" w:cs="Arial"/>
          <w:sz w:val="22"/>
          <w:szCs w:val="22"/>
        </w:rPr>
        <w:t>aceit</w:t>
      </w:r>
      <w:r w:rsidR="00991125" w:rsidRPr="001B7A7C">
        <w:rPr>
          <w:rFonts w:ascii="Arial" w:hAnsi="Arial" w:cs="Arial"/>
          <w:sz w:val="22"/>
          <w:szCs w:val="22"/>
        </w:rPr>
        <w:t>e</w:t>
      </w:r>
      <w:r w:rsidR="00242CF5" w:rsidRPr="001B7A7C">
        <w:rPr>
          <w:rFonts w:ascii="Arial" w:hAnsi="Arial" w:cs="Arial"/>
          <w:sz w:val="22"/>
          <w:szCs w:val="22"/>
        </w:rPr>
        <w:t xml:space="preserve"> de versões de produto de software</w:t>
      </w:r>
      <w:r w:rsidR="00991125" w:rsidRPr="001B7A7C">
        <w:rPr>
          <w:rFonts w:ascii="Arial" w:hAnsi="Arial" w:cs="Arial"/>
          <w:sz w:val="22"/>
          <w:szCs w:val="22"/>
        </w:rPr>
        <w:t xml:space="preserve"> </w:t>
      </w:r>
      <w:r w:rsidR="005C13A3" w:rsidRPr="001B7A7C">
        <w:rPr>
          <w:rFonts w:ascii="Arial" w:hAnsi="Arial" w:cs="Arial"/>
          <w:sz w:val="22"/>
          <w:szCs w:val="22"/>
        </w:rPr>
        <w:fldChar w:fldCharType="begin"/>
      </w:r>
      <w:r w:rsidR="005C13A3" w:rsidRPr="001B7A7C">
        <w:rPr>
          <w:rFonts w:ascii="Arial" w:hAnsi="Arial" w:cs="Arial"/>
          <w:sz w:val="22"/>
          <w:szCs w:val="22"/>
        </w:rPr>
        <w:instrText xml:space="preserve"> REF ZHANG \h  \* MERGEFORMAT </w:instrText>
      </w:r>
      <w:r w:rsidR="005C13A3" w:rsidRPr="001B7A7C">
        <w:rPr>
          <w:rFonts w:ascii="Arial" w:hAnsi="Arial" w:cs="Arial"/>
          <w:sz w:val="22"/>
          <w:szCs w:val="22"/>
        </w:rPr>
      </w:r>
      <w:r w:rsidR="005C13A3" w:rsidRPr="001B7A7C">
        <w:rPr>
          <w:rFonts w:ascii="Arial" w:hAnsi="Arial" w:cs="Arial"/>
          <w:sz w:val="22"/>
          <w:szCs w:val="22"/>
        </w:rPr>
        <w:fldChar w:fldCharType="separate"/>
      </w:r>
      <w:r w:rsidR="005C13A3" w:rsidRPr="001B7A7C">
        <w:rPr>
          <w:rFonts w:ascii="Arial" w:hAnsi="Arial" w:cs="Arial"/>
          <w:sz w:val="22"/>
          <w:szCs w:val="22"/>
        </w:rPr>
        <w:t>(Zhang et al., 2011)</w:t>
      </w:r>
      <w:r w:rsidR="005C13A3" w:rsidRPr="001B7A7C">
        <w:rPr>
          <w:rFonts w:ascii="Arial" w:hAnsi="Arial" w:cs="Arial"/>
          <w:sz w:val="22"/>
          <w:szCs w:val="22"/>
        </w:rPr>
        <w:fldChar w:fldCharType="end"/>
      </w:r>
      <w:r w:rsidR="005C13A3" w:rsidRPr="001B7A7C">
        <w:rPr>
          <w:rFonts w:ascii="Arial" w:hAnsi="Arial" w:cs="Arial"/>
          <w:sz w:val="22"/>
          <w:szCs w:val="22"/>
        </w:rPr>
        <w:t xml:space="preserve"> </w:t>
      </w:r>
      <w:r w:rsidR="005C13A3" w:rsidRPr="001B7A7C">
        <w:rPr>
          <w:rFonts w:ascii="Arial" w:hAnsi="Arial" w:cs="Arial"/>
          <w:sz w:val="22"/>
          <w:szCs w:val="22"/>
        </w:rPr>
        <w:fldChar w:fldCharType="begin"/>
      </w:r>
      <w:r w:rsidR="005C13A3" w:rsidRPr="001B7A7C">
        <w:rPr>
          <w:rFonts w:ascii="Arial" w:hAnsi="Arial" w:cs="Arial"/>
          <w:sz w:val="22"/>
          <w:szCs w:val="22"/>
        </w:rPr>
        <w:instrText xml:space="preserve"> REF BIRD \h </w:instrText>
      </w:r>
      <w:r w:rsidR="005C13A3" w:rsidRPr="001B7A7C">
        <w:rPr>
          <w:rFonts w:ascii="Arial" w:hAnsi="Arial" w:cs="Arial"/>
          <w:sz w:val="22"/>
          <w:szCs w:val="22"/>
        </w:rPr>
      </w:r>
      <w:r w:rsidR="001B7A7C">
        <w:rPr>
          <w:rFonts w:ascii="Arial" w:hAnsi="Arial" w:cs="Arial"/>
          <w:sz w:val="22"/>
          <w:szCs w:val="22"/>
        </w:rPr>
        <w:instrText xml:space="preserve"> \* MERGEFORMAT </w:instrText>
      </w:r>
      <w:r w:rsidR="005C13A3" w:rsidRPr="001B7A7C">
        <w:rPr>
          <w:rFonts w:ascii="Arial" w:hAnsi="Arial" w:cs="Arial"/>
          <w:sz w:val="22"/>
          <w:szCs w:val="22"/>
        </w:rPr>
        <w:fldChar w:fldCharType="separate"/>
      </w:r>
      <w:r w:rsidR="005C13A3" w:rsidRPr="001B7A7C">
        <w:rPr>
          <w:rFonts w:ascii="Arial" w:hAnsi="Arial" w:cs="Arial"/>
          <w:sz w:val="22"/>
          <w:szCs w:val="22"/>
        </w:rPr>
        <w:t>(Bird et al., 2015)</w:t>
      </w:r>
      <w:r w:rsidR="005C13A3" w:rsidRPr="001B7A7C">
        <w:rPr>
          <w:rFonts w:ascii="Arial" w:hAnsi="Arial" w:cs="Arial"/>
          <w:sz w:val="22"/>
          <w:szCs w:val="22"/>
        </w:rPr>
        <w:fldChar w:fldCharType="end"/>
      </w:r>
      <w:r w:rsidR="00242CF5" w:rsidRPr="001B7A7C">
        <w:rPr>
          <w:rFonts w:ascii="Arial" w:hAnsi="Arial" w:cs="Arial"/>
          <w:sz w:val="22"/>
          <w:szCs w:val="22"/>
        </w:rPr>
        <w:t xml:space="preserve">. </w:t>
      </w:r>
      <w:r w:rsidR="00DC6982" w:rsidRPr="001B7A7C">
        <w:rPr>
          <w:rFonts w:ascii="Arial" w:hAnsi="Arial" w:cs="Arial"/>
          <w:sz w:val="22"/>
          <w:szCs w:val="22"/>
        </w:rPr>
        <w:t>Investigar a viabilidade de uso do indicador nestes cenários está fora do escopo deste trabalho, porém compõem relevantes cenários de investigação que merecem atenção em futuro próximo.</w:t>
      </w:r>
    </w:p>
    <w:p w14:paraId="5ED5FA05" w14:textId="29333BF0" w:rsidR="00C64769" w:rsidRPr="001B7A7C" w:rsidRDefault="00C64769" w:rsidP="00C64769">
      <w:pPr>
        <w:pStyle w:val="Ttulo2"/>
        <w:numPr>
          <w:ilvl w:val="1"/>
          <w:numId w:val="5"/>
        </w:numPr>
        <w:spacing w:before="240" w:line="360" w:lineRule="auto"/>
        <w:ind w:left="578" w:hanging="578"/>
        <w:rPr>
          <w:rFonts w:ascii="Arial" w:hAnsi="Arial" w:cs="Arial"/>
        </w:rPr>
      </w:pPr>
      <w:bookmarkStart w:id="13" w:name="_Toc45315536"/>
      <w:r w:rsidRPr="001B7A7C">
        <w:rPr>
          <w:rFonts w:ascii="Arial" w:hAnsi="Arial" w:cs="Arial"/>
        </w:rPr>
        <w:t>Organização do documento</w:t>
      </w:r>
      <w:bookmarkEnd w:id="13"/>
    </w:p>
    <w:p w14:paraId="120C581B" w14:textId="77777777" w:rsidR="005E08AC" w:rsidRPr="001B7A7C" w:rsidRDefault="00B247A8" w:rsidP="00B247A8">
      <w:pPr>
        <w:spacing w:after="120" w:line="360" w:lineRule="auto"/>
        <w:ind w:firstLine="578"/>
        <w:jc w:val="both"/>
        <w:rPr>
          <w:rFonts w:ascii="Arial" w:hAnsi="Arial" w:cs="Arial"/>
          <w:sz w:val="22"/>
          <w:szCs w:val="22"/>
        </w:rPr>
      </w:pPr>
      <w:r w:rsidRPr="001B7A7C">
        <w:rPr>
          <w:rFonts w:ascii="Arial" w:hAnsi="Arial" w:cs="Arial"/>
          <w:sz w:val="22"/>
          <w:szCs w:val="22"/>
        </w:rPr>
        <w:t xml:space="preserve">Este trabalho está organizado em </w:t>
      </w:r>
      <w:r w:rsidR="004C7535" w:rsidRPr="001B7A7C">
        <w:rPr>
          <w:rFonts w:ascii="Arial" w:hAnsi="Arial" w:cs="Arial"/>
          <w:sz w:val="22"/>
          <w:szCs w:val="22"/>
        </w:rPr>
        <w:t>cinco</w:t>
      </w:r>
      <w:r w:rsidRPr="001B7A7C">
        <w:rPr>
          <w:rFonts w:ascii="Arial" w:hAnsi="Arial" w:cs="Arial"/>
          <w:sz w:val="22"/>
          <w:szCs w:val="22"/>
        </w:rPr>
        <w:t xml:space="preserve"> capítulos. O primeiro</w:t>
      </w:r>
      <w:r w:rsidR="005E08AC" w:rsidRPr="001B7A7C">
        <w:rPr>
          <w:rFonts w:ascii="Arial" w:hAnsi="Arial" w:cs="Arial"/>
          <w:sz w:val="22"/>
          <w:szCs w:val="22"/>
        </w:rPr>
        <w:t>,</w:t>
      </w:r>
      <w:r w:rsidRPr="001B7A7C">
        <w:rPr>
          <w:rFonts w:ascii="Arial" w:hAnsi="Arial" w:cs="Arial"/>
          <w:sz w:val="22"/>
          <w:szCs w:val="22"/>
        </w:rPr>
        <w:t xml:space="preserve"> compreende esta introdução. </w:t>
      </w:r>
    </w:p>
    <w:p w14:paraId="76F78352" w14:textId="3690DC21" w:rsidR="00B247A8" w:rsidRPr="001B7A7C" w:rsidRDefault="00344574" w:rsidP="00B81150">
      <w:pPr>
        <w:spacing w:after="120" w:line="360" w:lineRule="auto"/>
        <w:ind w:firstLine="578"/>
        <w:jc w:val="both"/>
        <w:rPr>
          <w:rFonts w:ascii="Arial" w:hAnsi="Arial" w:cs="Arial"/>
          <w:sz w:val="22"/>
          <w:szCs w:val="22"/>
        </w:rPr>
      </w:pPr>
      <w:r w:rsidRPr="001B7A7C">
        <w:rPr>
          <w:rFonts w:ascii="Arial" w:hAnsi="Arial" w:cs="Arial"/>
          <w:sz w:val="22"/>
          <w:szCs w:val="22"/>
        </w:rPr>
        <w:t>No</w:t>
      </w:r>
      <w:r w:rsidR="00B247A8" w:rsidRPr="001B7A7C">
        <w:rPr>
          <w:rFonts w:ascii="Arial" w:hAnsi="Arial" w:cs="Arial"/>
          <w:sz w:val="22"/>
          <w:szCs w:val="22"/>
        </w:rPr>
        <w:t xml:space="preserve"> segundo capítulo</w:t>
      </w:r>
      <w:r w:rsidR="002D18FE" w:rsidRPr="001B7A7C">
        <w:rPr>
          <w:rFonts w:ascii="Arial" w:hAnsi="Arial" w:cs="Arial"/>
          <w:sz w:val="22"/>
          <w:szCs w:val="22"/>
        </w:rPr>
        <w:t>,</w:t>
      </w:r>
      <w:r w:rsidR="00B247A8" w:rsidRPr="001B7A7C">
        <w:rPr>
          <w:rFonts w:ascii="Arial" w:hAnsi="Arial" w:cs="Arial"/>
          <w:sz w:val="22"/>
          <w:szCs w:val="22"/>
        </w:rPr>
        <w:t xml:space="preserve"> apresenta</w:t>
      </w:r>
      <w:r w:rsidRPr="001B7A7C">
        <w:rPr>
          <w:rFonts w:ascii="Arial" w:hAnsi="Arial" w:cs="Arial"/>
          <w:sz w:val="22"/>
          <w:szCs w:val="22"/>
        </w:rPr>
        <w:t>mos</w:t>
      </w:r>
      <w:r w:rsidR="00B247A8" w:rsidRPr="001B7A7C">
        <w:rPr>
          <w:rFonts w:ascii="Arial" w:hAnsi="Arial" w:cs="Arial"/>
          <w:sz w:val="22"/>
          <w:szCs w:val="22"/>
        </w:rPr>
        <w:t xml:space="preserve"> </w:t>
      </w:r>
      <w:r w:rsidRPr="001B7A7C">
        <w:rPr>
          <w:rFonts w:ascii="Arial" w:hAnsi="Arial" w:cs="Arial"/>
          <w:sz w:val="22"/>
          <w:szCs w:val="22"/>
        </w:rPr>
        <w:t>a</w:t>
      </w:r>
      <w:r w:rsidR="00B247A8" w:rsidRPr="001B7A7C">
        <w:rPr>
          <w:rFonts w:ascii="Arial" w:hAnsi="Arial" w:cs="Arial"/>
          <w:sz w:val="22"/>
          <w:szCs w:val="22"/>
        </w:rPr>
        <w:t xml:space="preserve"> revisão bibliográfica das áreas de conhecimento que </w:t>
      </w:r>
      <w:r w:rsidR="005E08AC" w:rsidRPr="001B7A7C">
        <w:rPr>
          <w:rFonts w:ascii="Arial" w:hAnsi="Arial" w:cs="Arial"/>
          <w:sz w:val="22"/>
          <w:szCs w:val="22"/>
        </w:rPr>
        <w:t>sustentam</w:t>
      </w:r>
      <w:r w:rsidR="00B247A8" w:rsidRPr="001B7A7C">
        <w:rPr>
          <w:rFonts w:ascii="Arial" w:hAnsi="Arial" w:cs="Arial"/>
          <w:sz w:val="22"/>
          <w:szCs w:val="22"/>
        </w:rPr>
        <w:t xml:space="preserve"> a</w:t>
      </w:r>
      <w:r w:rsidR="00D41609" w:rsidRPr="001B7A7C">
        <w:rPr>
          <w:rFonts w:ascii="Arial" w:hAnsi="Arial" w:cs="Arial"/>
          <w:sz w:val="22"/>
          <w:szCs w:val="22"/>
        </w:rPr>
        <w:t>s</w:t>
      </w:r>
      <w:r w:rsidR="00B247A8" w:rsidRPr="001B7A7C">
        <w:rPr>
          <w:rFonts w:ascii="Arial" w:hAnsi="Arial" w:cs="Arial"/>
          <w:sz w:val="22"/>
          <w:szCs w:val="22"/>
        </w:rPr>
        <w:t xml:space="preserve"> ideia</w:t>
      </w:r>
      <w:r w:rsidR="00D41609" w:rsidRPr="001B7A7C">
        <w:rPr>
          <w:rFonts w:ascii="Arial" w:hAnsi="Arial" w:cs="Arial"/>
          <w:sz w:val="22"/>
          <w:szCs w:val="22"/>
        </w:rPr>
        <w:t>s associadas a esta</w:t>
      </w:r>
      <w:r w:rsidR="00B247A8" w:rsidRPr="001B7A7C">
        <w:rPr>
          <w:rFonts w:ascii="Arial" w:hAnsi="Arial" w:cs="Arial"/>
          <w:sz w:val="22"/>
          <w:szCs w:val="22"/>
        </w:rPr>
        <w:t xml:space="preserve"> proposta de </w:t>
      </w:r>
      <w:r w:rsidR="00D41609" w:rsidRPr="001B7A7C">
        <w:rPr>
          <w:rFonts w:ascii="Arial" w:hAnsi="Arial" w:cs="Arial"/>
          <w:sz w:val="22"/>
          <w:szCs w:val="22"/>
        </w:rPr>
        <w:t>tese</w:t>
      </w:r>
      <w:r w:rsidR="00B247A8" w:rsidRPr="001B7A7C">
        <w:rPr>
          <w:rFonts w:ascii="Arial" w:hAnsi="Arial" w:cs="Arial"/>
          <w:sz w:val="22"/>
          <w:szCs w:val="22"/>
        </w:rPr>
        <w:t xml:space="preserve">. Essa revisão aborda os estudos dos modelos de qualidade de produto </w:t>
      </w:r>
      <w:r w:rsidR="00D41609" w:rsidRPr="001B7A7C">
        <w:rPr>
          <w:rFonts w:ascii="Arial" w:hAnsi="Arial" w:cs="Arial"/>
          <w:sz w:val="22"/>
          <w:szCs w:val="22"/>
        </w:rPr>
        <w:t xml:space="preserve">desenvolvidos </w:t>
      </w:r>
      <w:r w:rsidR="00B247A8" w:rsidRPr="001B7A7C">
        <w:rPr>
          <w:rFonts w:ascii="Arial" w:hAnsi="Arial" w:cs="Arial"/>
          <w:sz w:val="22"/>
          <w:szCs w:val="22"/>
        </w:rPr>
        <w:t xml:space="preserve">ao </w:t>
      </w:r>
      <w:r w:rsidR="00B247A8" w:rsidRPr="001B7A7C">
        <w:rPr>
          <w:rFonts w:ascii="Arial" w:hAnsi="Arial" w:cs="Arial"/>
          <w:sz w:val="22"/>
          <w:szCs w:val="22"/>
        </w:rPr>
        <w:lastRenderedPageBreak/>
        <w:t>longo do tempo na engenharia de software, bem como estudos que se propuseram a estudar as relações entre os fatores que governam a qualidade d</w:t>
      </w:r>
      <w:r w:rsidR="00D41609" w:rsidRPr="001B7A7C">
        <w:rPr>
          <w:rFonts w:ascii="Arial" w:hAnsi="Arial" w:cs="Arial"/>
          <w:sz w:val="22"/>
          <w:szCs w:val="22"/>
        </w:rPr>
        <w:t>o</w:t>
      </w:r>
      <w:r w:rsidR="00B247A8" w:rsidRPr="001B7A7C">
        <w:rPr>
          <w:rFonts w:ascii="Arial" w:hAnsi="Arial" w:cs="Arial"/>
          <w:sz w:val="22"/>
          <w:szCs w:val="22"/>
        </w:rPr>
        <w:t xml:space="preserve"> produto</w:t>
      </w:r>
      <w:r w:rsidR="00D41609" w:rsidRPr="001B7A7C">
        <w:rPr>
          <w:rFonts w:ascii="Arial" w:hAnsi="Arial" w:cs="Arial"/>
          <w:sz w:val="22"/>
          <w:szCs w:val="22"/>
        </w:rPr>
        <w:t xml:space="preserve"> de software</w:t>
      </w:r>
      <w:r w:rsidR="00B247A8" w:rsidRPr="001B7A7C">
        <w:rPr>
          <w:rFonts w:ascii="Arial" w:hAnsi="Arial" w:cs="Arial"/>
          <w:sz w:val="22"/>
          <w:szCs w:val="22"/>
        </w:rPr>
        <w:t>. Em seguida</w:t>
      </w:r>
      <w:r w:rsidR="00B81150" w:rsidRPr="001B7A7C">
        <w:rPr>
          <w:rFonts w:ascii="Arial" w:hAnsi="Arial" w:cs="Arial"/>
          <w:sz w:val="22"/>
          <w:szCs w:val="22"/>
        </w:rPr>
        <w:t>,</w:t>
      </w:r>
      <w:r w:rsidR="00B247A8" w:rsidRPr="001B7A7C">
        <w:rPr>
          <w:rFonts w:ascii="Arial" w:hAnsi="Arial" w:cs="Arial"/>
          <w:sz w:val="22"/>
          <w:szCs w:val="22"/>
        </w:rPr>
        <w:t xml:space="preserve"> são introduzidos conceitos sobre </w:t>
      </w:r>
      <w:r w:rsidR="00B81150" w:rsidRPr="001B7A7C">
        <w:rPr>
          <w:rFonts w:ascii="Arial" w:hAnsi="Arial" w:cs="Arial"/>
          <w:sz w:val="22"/>
          <w:szCs w:val="22"/>
        </w:rPr>
        <w:t>uma</w:t>
      </w:r>
      <w:r w:rsidR="00BE3AC0" w:rsidRPr="001B7A7C">
        <w:rPr>
          <w:rFonts w:ascii="Arial" w:hAnsi="Arial" w:cs="Arial"/>
          <w:sz w:val="22"/>
          <w:szCs w:val="22"/>
        </w:rPr>
        <w:t xml:space="preserve"> abordagem </w:t>
      </w:r>
      <w:r w:rsidR="00870B2A" w:rsidRPr="001B7A7C">
        <w:rPr>
          <w:rFonts w:ascii="Arial" w:hAnsi="Arial" w:cs="Arial"/>
          <w:sz w:val="22"/>
          <w:szCs w:val="22"/>
        </w:rPr>
        <w:t xml:space="preserve">analítica </w:t>
      </w:r>
      <w:r w:rsidR="00B81150" w:rsidRPr="001B7A7C">
        <w:rPr>
          <w:rFonts w:ascii="Arial" w:hAnsi="Arial" w:cs="Arial"/>
          <w:sz w:val="22"/>
          <w:szCs w:val="22"/>
        </w:rPr>
        <w:t xml:space="preserve">de </w:t>
      </w:r>
      <w:r w:rsidR="00AF17BD" w:rsidRPr="001B7A7C">
        <w:rPr>
          <w:rFonts w:ascii="Arial" w:hAnsi="Arial" w:cs="Arial"/>
          <w:sz w:val="22"/>
          <w:szCs w:val="22"/>
        </w:rPr>
        <w:t xml:space="preserve">interpretação de </w:t>
      </w:r>
      <w:r w:rsidR="00870B2A" w:rsidRPr="001B7A7C">
        <w:rPr>
          <w:rFonts w:ascii="Arial" w:hAnsi="Arial" w:cs="Arial"/>
          <w:sz w:val="22"/>
          <w:szCs w:val="22"/>
        </w:rPr>
        <w:t>medidas de software</w:t>
      </w:r>
      <w:r w:rsidR="00B247A8" w:rsidRPr="001B7A7C">
        <w:rPr>
          <w:rFonts w:ascii="Arial" w:hAnsi="Arial" w:cs="Arial"/>
          <w:sz w:val="22"/>
          <w:szCs w:val="22"/>
        </w:rPr>
        <w:t xml:space="preserve">. Também são introduzidos conceitos </w:t>
      </w:r>
      <w:r w:rsidR="006D562E" w:rsidRPr="001B7A7C">
        <w:rPr>
          <w:rFonts w:ascii="Arial" w:hAnsi="Arial" w:cs="Arial"/>
          <w:sz w:val="22"/>
          <w:szCs w:val="22"/>
        </w:rPr>
        <w:t xml:space="preserve">sobre o </w:t>
      </w:r>
      <w:r w:rsidR="00F64C24" w:rsidRPr="001B7A7C">
        <w:rPr>
          <w:rFonts w:ascii="Arial" w:hAnsi="Arial" w:cs="Arial"/>
          <w:sz w:val="22"/>
          <w:szCs w:val="22"/>
        </w:rPr>
        <w:t xml:space="preserve">processo de </w:t>
      </w:r>
      <w:r w:rsidR="00CA1F85" w:rsidRPr="001B7A7C">
        <w:rPr>
          <w:rFonts w:ascii="Arial" w:hAnsi="Arial" w:cs="Arial"/>
          <w:sz w:val="22"/>
          <w:szCs w:val="22"/>
        </w:rPr>
        <w:t>desenvolvimento</w:t>
      </w:r>
      <w:r w:rsidR="006D562E" w:rsidRPr="001B7A7C">
        <w:rPr>
          <w:rFonts w:ascii="Arial" w:hAnsi="Arial" w:cs="Arial"/>
          <w:sz w:val="22"/>
          <w:szCs w:val="22"/>
        </w:rPr>
        <w:t xml:space="preserve"> de sistemas contempor</w:t>
      </w:r>
      <w:r w:rsidR="00CA1F85" w:rsidRPr="001B7A7C">
        <w:rPr>
          <w:rFonts w:ascii="Arial" w:hAnsi="Arial" w:cs="Arial"/>
          <w:sz w:val="22"/>
          <w:szCs w:val="22"/>
        </w:rPr>
        <w:t>âneos e como a qualidade</w:t>
      </w:r>
      <w:r w:rsidR="007612A8" w:rsidRPr="001B7A7C">
        <w:rPr>
          <w:rFonts w:ascii="Arial" w:hAnsi="Arial" w:cs="Arial"/>
          <w:sz w:val="22"/>
          <w:szCs w:val="22"/>
        </w:rPr>
        <w:t xml:space="preserve"> do produto de software</w:t>
      </w:r>
      <w:r w:rsidR="00CA1F85" w:rsidRPr="001B7A7C">
        <w:rPr>
          <w:rFonts w:ascii="Arial" w:hAnsi="Arial" w:cs="Arial"/>
          <w:sz w:val="22"/>
          <w:szCs w:val="22"/>
        </w:rPr>
        <w:t xml:space="preserve"> vem sendo tratada segundo essa nova realidade. Por fim, são apresentados alguns conceitos matemáticos sobre espaços tensoriai</w:t>
      </w:r>
      <w:r w:rsidR="00DC6982" w:rsidRPr="001B7A7C">
        <w:rPr>
          <w:rFonts w:ascii="Arial" w:hAnsi="Arial" w:cs="Arial"/>
          <w:sz w:val="22"/>
          <w:szCs w:val="22"/>
        </w:rPr>
        <w:t>s.</w:t>
      </w:r>
    </w:p>
    <w:p w14:paraId="1075D468" w14:textId="6C48294C" w:rsidR="00B247A8" w:rsidRPr="001B7A7C" w:rsidRDefault="00D70558" w:rsidP="00B247A8">
      <w:pPr>
        <w:spacing w:after="120" w:line="360" w:lineRule="auto"/>
        <w:ind w:firstLine="578"/>
        <w:jc w:val="both"/>
        <w:rPr>
          <w:rFonts w:ascii="Arial" w:hAnsi="Arial" w:cs="Arial"/>
          <w:sz w:val="22"/>
          <w:szCs w:val="22"/>
        </w:rPr>
      </w:pPr>
      <w:r w:rsidRPr="001B7A7C">
        <w:rPr>
          <w:rFonts w:ascii="Arial" w:hAnsi="Arial" w:cs="Arial"/>
          <w:sz w:val="22"/>
          <w:szCs w:val="22"/>
        </w:rPr>
        <w:t>A</w:t>
      </w:r>
      <w:r w:rsidR="00B247A8" w:rsidRPr="001B7A7C">
        <w:rPr>
          <w:rFonts w:ascii="Arial" w:hAnsi="Arial" w:cs="Arial"/>
          <w:sz w:val="22"/>
          <w:szCs w:val="22"/>
        </w:rPr>
        <w:t>presenta</w:t>
      </w:r>
      <w:r w:rsidR="002D18FE" w:rsidRPr="001B7A7C">
        <w:rPr>
          <w:rFonts w:ascii="Arial" w:hAnsi="Arial" w:cs="Arial"/>
          <w:sz w:val="22"/>
          <w:szCs w:val="22"/>
        </w:rPr>
        <w:t>mos</w:t>
      </w:r>
      <w:r w:rsidRPr="001B7A7C">
        <w:rPr>
          <w:rFonts w:ascii="Arial" w:hAnsi="Arial" w:cs="Arial"/>
          <w:sz w:val="22"/>
          <w:szCs w:val="22"/>
        </w:rPr>
        <w:t xml:space="preserve"> no terceiro capítulo </w:t>
      </w:r>
      <w:r w:rsidR="00B247A8" w:rsidRPr="001B7A7C">
        <w:rPr>
          <w:rFonts w:ascii="Arial" w:hAnsi="Arial" w:cs="Arial"/>
          <w:sz w:val="22"/>
          <w:szCs w:val="22"/>
        </w:rPr>
        <w:t>a proposta d</w:t>
      </w:r>
      <w:r w:rsidR="005D65E9" w:rsidRPr="001B7A7C">
        <w:rPr>
          <w:rFonts w:ascii="Arial" w:hAnsi="Arial" w:cs="Arial"/>
          <w:sz w:val="22"/>
          <w:szCs w:val="22"/>
        </w:rPr>
        <w:t>o modelo,</w:t>
      </w:r>
      <w:r w:rsidR="00B247A8" w:rsidRPr="001B7A7C">
        <w:rPr>
          <w:rFonts w:ascii="Arial" w:hAnsi="Arial" w:cs="Arial"/>
          <w:sz w:val="22"/>
          <w:szCs w:val="22"/>
        </w:rPr>
        <w:t xml:space="preserve"> onde são</w:t>
      </w:r>
      <w:r w:rsidR="00BB2E3B" w:rsidRPr="001B7A7C">
        <w:rPr>
          <w:rFonts w:ascii="Arial" w:hAnsi="Arial" w:cs="Arial"/>
          <w:sz w:val="22"/>
          <w:szCs w:val="22"/>
        </w:rPr>
        <w:t xml:space="preserve"> detalhados os pontos de decisão referentes à metodologia desta pesquisa. </w:t>
      </w:r>
      <w:r w:rsidR="00897B79" w:rsidRPr="001B7A7C">
        <w:rPr>
          <w:rFonts w:ascii="Arial" w:hAnsi="Arial" w:cs="Arial"/>
          <w:sz w:val="22"/>
          <w:szCs w:val="22"/>
        </w:rPr>
        <w:t>Além disso, são</w:t>
      </w:r>
      <w:r w:rsidR="00BB2E3B" w:rsidRPr="001B7A7C">
        <w:rPr>
          <w:rFonts w:ascii="Arial" w:hAnsi="Arial" w:cs="Arial"/>
          <w:sz w:val="22"/>
          <w:szCs w:val="22"/>
        </w:rPr>
        <w:t xml:space="preserve"> </w:t>
      </w:r>
      <w:r w:rsidR="00B247A8" w:rsidRPr="001B7A7C">
        <w:rPr>
          <w:rFonts w:ascii="Arial" w:hAnsi="Arial" w:cs="Arial"/>
          <w:sz w:val="22"/>
          <w:szCs w:val="22"/>
        </w:rPr>
        <w:t>descrito</w:t>
      </w:r>
      <w:r w:rsidR="00002DB5" w:rsidRPr="001B7A7C">
        <w:rPr>
          <w:rFonts w:ascii="Arial" w:hAnsi="Arial" w:cs="Arial"/>
          <w:sz w:val="22"/>
          <w:szCs w:val="22"/>
        </w:rPr>
        <w:t>s</w:t>
      </w:r>
      <w:r w:rsidR="00B247A8" w:rsidRPr="001B7A7C">
        <w:rPr>
          <w:rFonts w:ascii="Arial" w:hAnsi="Arial" w:cs="Arial"/>
          <w:sz w:val="22"/>
          <w:szCs w:val="22"/>
        </w:rPr>
        <w:t xml:space="preserve"> os componentes d</w:t>
      </w:r>
      <w:r w:rsidR="003B4F86" w:rsidRPr="001B7A7C">
        <w:rPr>
          <w:rFonts w:ascii="Arial" w:hAnsi="Arial" w:cs="Arial"/>
          <w:sz w:val="22"/>
          <w:szCs w:val="22"/>
        </w:rPr>
        <w:t xml:space="preserve">a solução </w:t>
      </w:r>
      <w:r w:rsidR="00B247A8" w:rsidRPr="001B7A7C">
        <w:rPr>
          <w:rFonts w:ascii="Arial" w:hAnsi="Arial" w:cs="Arial"/>
          <w:sz w:val="22"/>
          <w:szCs w:val="22"/>
        </w:rPr>
        <w:t>propost</w:t>
      </w:r>
      <w:r w:rsidR="003B4F86" w:rsidRPr="001B7A7C">
        <w:rPr>
          <w:rFonts w:ascii="Arial" w:hAnsi="Arial" w:cs="Arial"/>
          <w:sz w:val="22"/>
          <w:szCs w:val="22"/>
        </w:rPr>
        <w:t>a</w:t>
      </w:r>
      <w:r w:rsidR="00B247A8" w:rsidRPr="001B7A7C">
        <w:rPr>
          <w:rFonts w:ascii="Arial" w:hAnsi="Arial" w:cs="Arial"/>
          <w:sz w:val="22"/>
          <w:szCs w:val="22"/>
        </w:rPr>
        <w:t xml:space="preserve"> nesta </w:t>
      </w:r>
      <w:r w:rsidR="00D41609" w:rsidRPr="001B7A7C">
        <w:rPr>
          <w:rFonts w:ascii="Arial" w:hAnsi="Arial" w:cs="Arial"/>
          <w:sz w:val="22"/>
          <w:szCs w:val="22"/>
        </w:rPr>
        <w:t>proposta de tese</w:t>
      </w:r>
      <w:r w:rsidR="00B247A8" w:rsidRPr="001B7A7C">
        <w:rPr>
          <w:rFonts w:ascii="Arial" w:hAnsi="Arial" w:cs="Arial"/>
          <w:sz w:val="22"/>
          <w:szCs w:val="22"/>
        </w:rPr>
        <w:t>. Em destaque</w:t>
      </w:r>
      <w:r w:rsidR="003B4F86" w:rsidRPr="001B7A7C">
        <w:rPr>
          <w:rFonts w:ascii="Arial" w:hAnsi="Arial" w:cs="Arial"/>
          <w:sz w:val="22"/>
          <w:szCs w:val="22"/>
        </w:rPr>
        <w:t>,</w:t>
      </w:r>
      <w:r w:rsidR="00B247A8" w:rsidRPr="001B7A7C">
        <w:rPr>
          <w:rFonts w:ascii="Arial" w:hAnsi="Arial" w:cs="Arial"/>
          <w:sz w:val="22"/>
          <w:szCs w:val="22"/>
        </w:rPr>
        <w:t xml:space="preserve"> a concepção de um modelo matemático e o uso de tensores para modelar e analisar a qualidade d</w:t>
      </w:r>
      <w:r w:rsidR="00D41609" w:rsidRPr="001B7A7C">
        <w:rPr>
          <w:rFonts w:ascii="Arial" w:hAnsi="Arial" w:cs="Arial"/>
          <w:sz w:val="22"/>
          <w:szCs w:val="22"/>
        </w:rPr>
        <w:t>o</w:t>
      </w:r>
      <w:r w:rsidR="00B247A8" w:rsidRPr="001B7A7C">
        <w:rPr>
          <w:rFonts w:ascii="Arial" w:hAnsi="Arial" w:cs="Arial"/>
          <w:sz w:val="22"/>
          <w:szCs w:val="22"/>
        </w:rPr>
        <w:t xml:space="preserve"> produto de software. São abordadas diferentes questões a serem observadas ao lidar com abstrações no campo vetorial, além d</w:t>
      </w:r>
      <w:r w:rsidR="004E253F" w:rsidRPr="001B7A7C">
        <w:rPr>
          <w:rFonts w:ascii="Arial" w:hAnsi="Arial" w:cs="Arial"/>
          <w:sz w:val="22"/>
          <w:szCs w:val="22"/>
        </w:rPr>
        <w:t>o</w:t>
      </w:r>
      <w:r w:rsidR="00B247A8" w:rsidRPr="001B7A7C">
        <w:rPr>
          <w:rFonts w:ascii="Arial" w:hAnsi="Arial" w:cs="Arial"/>
          <w:sz w:val="22"/>
          <w:szCs w:val="22"/>
        </w:rPr>
        <w:t xml:space="preserve"> tratamento de dados, como: tratamento de escalas e agregação de medidas; observação das mútuas e múltiplas relações entre variáveis que descrevem um sistema de qualidade de produto de software; ponderação da relevância entre medidas; espaços e subespaços vetoriais usados para representar os fatores da qualidade de produto de software; comparações vetoriais para abstrair e viabilizar a aferição da qualidade de versões de produto de software.</w:t>
      </w:r>
    </w:p>
    <w:p w14:paraId="2E2CEEF5" w14:textId="7E2E1503" w:rsidR="004C7535" w:rsidRPr="001B7A7C" w:rsidRDefault="004C7535" w:rsidP="00B247A8">
      <w:pPr>
        <w:spacing w:after="120" w:line="360" w:lineRule="auto"/>
        <w:ind w:firstLine="578"/>
        <w:jc w:val="both"/>
        <w:rPr>
          <w:rFonts w:ascii="Arial" w:hAnsi="Arial" w:cs="Arial"/>
          <w:sz w:val="22"/>
          <w:szCs w:val="22"/>
        </w:rPr>
      </w:pPr>
      <w:r w:rsidRPr="001B7A7C">
        <w:rPr>
          <w:rFonts w:ascii="Arial" w:hAnsi="Arial" w:cs="Arial"/>
          <w:sz w:val="22"/>
          <w:szCs w:val="22"/>
        </w:rPr>
        <w:t xml:space="preserve">No </w:t>
      </w:r>
      <w:r w:rsidR="004E253F" w:rsidRPr="001B7A7C">
        <w:rPr>
          <w:rFonts w:ascii="Arial" w:hAnsi="Arial" w:cs="Arial"/>
          <w:sz w:val="22"/>
          <w:szCs w:val="22"/>
        </w:rPr>
        <w:t xml:space="preserve">quarto </w:t>
      </w:r>
      <w:r w:rsidRPr="001B7A7C">
        <w:rPr>
          <w:rFonts w:ascii="Arial" w:hAnsi="Arial" w:cs="Arial"/>
          <w:sz w:val="22"/>
          <w:szCs w:val="22"/>
        </w:rPr>
        <w:t xml:space="preserve">capítulo, apresentamos </w:t>
      </w:r>
      <w:r w:rsidR="004E253F" w:rsidRPr="001B7A7C">
        <w:rPr>
          <w:rFonts w:ascii="Arial" w:hAnsi="Arial" w:cs="Arial"/>
          <w:sz w:val="22"/>
          <w:szCs w:val="22"/>
        </w:rPr>
        <w:t>os resultados de um</w:t>
      </w:r>
      <w:r w:rsidR="00D41609" w:rsidRPr="001B7A7C">
        <w:rPr>
          <w:rFonts w:ascii="Arial" w:hAnsi="Arial" w:cs="Arial"/>
          <w:sz w:val="22"/>
          <w:szCs w:val="22"/>
        </w:rPr>
        <w:t>a prova de conceito</w:t>
      </w:r>
      <w:r w:rsidR="004E253F" w:rsidRPr="001B7A7C">
        <w:rPr>
          <w:rFonts w:ascii="Arial" w:hAnsi="Arial" w:cs="Arial"/>
          <w:sz w:val="22"/>
          <w:szCs w:val="22"/>
        </w:rPr>
        <w:t xml:space="preserve"> utilizad</w:t>
      </w:r>
      <w:r w:rsidR="00D41609" w:rsidRPr="001B7A7C">
        <w:rPr>
          <w:rFonts w:ascii="Arial" w:hAnsi="Arial" w:cs="Arial"/>
          <w:sz w:val="22"/>
          <w:szCs w:val="22"/>
        </w:rPr>
        <w:t>a</w:t>
      </w:r>
      <w:r w:rsidR="004E253F" w:rsidRPr="001B7A7C">
        <w:rPr>
          <w:rFonts w:ascii="Arial" w:hAnsi="Arial" w:cs="Arial"/>
          <w:sz w:val="22"/>
          <w:szCs w:val="22"/>
        </w:rPr>
        <w:t xml:space="preserve"> para </w:t>
      </w:r>
      <w:r w:rsidR="00D41609" w:rsidRPr="001B7A7C">
        <w:rPr>
          <w:rFonts w:ascii="Arial" w:hAnsi="Arial" w:cs="Arial"/>
          <w:sz w:val="22"/>
          <w:szCs w:val="22"/>
        </w:rPr>
        <w:t xml:space="preserve">indicar </w:t>
      </w:r>
      <w:r w:rsidR="004E253F" w:rsidRPr="001B7A7C">
        <w:rPr>
          <w:rFonts w:ascii="Arial" w:hAnsi="Arial" w:cs="Arial"/>
          <w:sz w:val="22"/>
          <w:szCs w:val="22"/>
        </w:rPr>
        <w:t>a viabilidade</w:t>
      </w:r>
      <w:r w:rsidR="00D41609" w:rsidRPr="001B7A7C">
        <w:rPr>
          <w:rFonts w:ascii="Arial" w:hAnsi="Arial" w:cs="Arial"/>
          <w:sz w:val="22"/>
          <w:szCs w:val="22"/>
        </w:rPr>
        <w:t xml:space="preserve"> inicial do</w:t>
      </w:r>
      <w:r w:rsidR="004E253F" w:rsidRPr="001B7A7C">
        <w:rPr>
          <w:rFonts w:ascii="Arial" w:hAnsi="Arial" w:cs="Arial"/>
          <w:sz w:val="22"/>
          <w:szCs w:val="22"/>
        </w:rPr>
        <w:t xml:space="preserve"> MeasureSoftGram por meio de um protótipo operacional. </w:t>
      </w:r>
    </w:p>
    <w:p w14:paraId="5230F7AC" w14:textId="2D87848C" w:rsidR="00C64769" w:rsidRPr="001B7A7C" w:rsidRDefault="00B247A8" w:rsidP="00B247A8">
      <w:pPr>
        <w:spacing w:after="120" w:line="360" w:lineRule="auto"/>
        <w:ind w:firstLine="578"/>
        <w:jc w:val="both"/>
        <w:rPr>
          <w:rFonts w:ascii="Arial" w:hAnsi="Arial" w:cs="Arial"/>
          <w:sz w:val="22"/>
          <w:szCs w:val="22"/>
        </w:rPr>
      </w:pPr>
      <w:r w:rsidRPr="001B7A7C">
        <w:rPr>
          <w:rFonts w:ascii="Arial" w:hAnsi="Arial" w:cs="Arial"/>
          <w:sz w:val="22"/>
          <w:szCs w:val="22"/>
        </w:rPr>
        <w:t>Por fim, o</w:t>
      </w:r>
      <w:r w:rsidR="004E253F" w:rsidRPr="001B7A7C">
        <w:rPr>
          <w:rFonts w:ascii="Arial" w:hAnsi="Arial" w:cs="Arial"/>
          <w:sz w:val="22"/>
          <w:szCs w:val="22"/>
        </w:rPr>
        <w:t xml:space="preserve"> quinto</w:t>
      </w:r>
      <w:r w:rsidRPr="001B7A7C">
        <w:rPr>
          <w:rFonts w:ascii="Arial" w:hAnsi="Arial" w:cs="Arial"/>
          <w:sz w:val="22"/>
          <w:szCs w:val="22"/>
        </w:rPr>
        <w:t xml:space="preserve"> capítulo contém as considerações finais, próximos passos planejados e contribuições esperadas desta pesquisa.</w:t>
      </w:r>
    </w:p>
    <w:p w14:paraId="42F4B9DD" w14:textId="77777777" w:rsidR="004C500E" w:rsidRPr="001B7A7C" w:rsidRDefault="004C500E" w:rsidP="00B247A8">
      <w:pPr>
        <w:spacing w:after="120" w:line="360" w:lineRule="auto"/>
        <w:ind w:firstLine="578"/>
        <w:jc w:val="both"/>
        <w:rPr>
          <w:rFonts w:ascii="Arial" w:hAnsi="Arial" w:cs="Arial"/>
          <w:sz w:val="22"/>
          <w:szCs w:val="22"/>
        </w:rPr>
      </w:pPr>
    </w:p>
    <w:p w14:paraId="1F53DA1F" w14:textId="32DB61F9" w:rsidR="00D97D2A" w:rsidRPr="001B7A7C" w:rsidRDefault="00D97D2A" w:rsidP="006636A5">
      <w:pPr>
        <w:spacing w:after="120" w:line="360" w:lineRule="auto"/>
        <w:ind w:firstLine="578"/>
        <w:jc w:val="both"/>
        <w:rPr>
          <w:rFonts w:ascii="Arial" w:hAnsi="Arial" w:cs="Arial"/>
          <w:sz w:val="22"/>
          <w:szCs w:val="22"/>
        </w:rPr>
      </w:pPr>
    </w:p>
    <w:p w14:paraId="1343DD25" w14:textId="77777777" w:rsidR="004C500E" w:rsidRPr="001B7A7C" w:rsidRDefault="004C500E" w:rsidP="006636A5">
      <w:pPr>
        <w:spacing w:after="120" w:line="360" w:lineRule="auto"/>
        <w:ind w:firstLine="578"/>
        <w:jc w:val="both"/>
        <w:rPr>
          <w:rFonts w:ascii="Arial" w:hAnsi="Arial" w:cs="Arial"/>
          <w:sz w:val="22"/>
          <w:szCs w:val="22"/>
        </w:rPr>
        <w:sectPr w:rsidR="004C500E" w:rsidRPr="001B7A7C" w:rsidSect="00415B0D">
          <w:footerReference w:type="default" r:id="rId10"/>
          <w:pgSz w:w="11906" w:h="16838"/>
          <w:pgMar w:top="1418" w:right="1701" w:bottom="1418" w:left="1701" w:header="708" w:footer="708" w:gutter="0"/>
          <w:cols w:space="708"/>
          <w:docGrid w:linePitch="360"/>
        </w:sectPr>
      </w:pPr>
    </w:p>
    <w:p w14:paraId="2196F5D3" w14:textId="6A776850" w:rsidR="00FA7357" w:rsidRPr="001B7A7C" w:rsidRDefault="00BB62C9" w:rsidP="00FA7357">
      <w:pPr>
        <w:pStyle w:val="Ttulo1"/>
        <w:keepNext/>
        <w:numPr>
          <w:ilvl w:val="0"/>
          <w:numId w:val="5"/>
        </w:numPr>
        <w:spacing w:line="360" w:lineRule="auto"/>
        <w:rPr>
          <w:rFonts w:ascii="Arial" w:hAnsi="Arial" w:cs="Arial"/>
        </w:rPr>
      </w:pPr>
      <w:bookmarkStart w:id="14" w:name="_Ref39657895"/>
      <w:bookmarkStart w:id="15" w:name="_Toc45315537"/>
      <w:r w:rsidRPr="001B7A7C">
        <w:rPr>
          <w:rFonts w:ascii="Arial" w:hAnsi="Arial" w:cs="Arial"/>
        </w:rPr>
        <w:lastRenderedPageBreak/>
        <w:t>Revisão da Literatura e Metodologia</w:t>
      </w:r>
      <w:bookmarkEnd w:id="14"/>
      <w:bookmarkEnd w:id="15"/>
    </w:p>
    <w:p w14:paraId="37616B7B" w14:textId="3A48A58D" w:rsidR="00FA7357" w:rsidRPr="001B7A7C" w:rsidRDefault="00BB62C9" w:rsidP="00FA7357">
      <w:pPr>
        <w:pStyle w:val="Ttulo2"/>
        <w:numPr>
          <w:ilvl w:val="1"/>
          <w:numId w:val="5"/>
        </w:numPr>
        <w:spacing w:line="360" w:lineRule="auto"/>
        <w:ind w:left="578" w:hanging="578"/>
        <w:rPr>
          <w:rFonts w:ascii="Arial" w:hAnsi="Arial" w:cs="Arial"/>
        </w:rPr>
      </w:pPr>
      <w:bookmarkStart w:id="16" w:name="_Ref39657841"/>
      <w:bookmarkStart w:id="17" w:name="_Toc45315538"/>
      <w:r w:rsidRPr="001B7A7C">
        <w:rPr>
          <w:rFonts w:ascii="Arial" w:hAnsi="Arial" w:cs="Arial"/>
        </w:rPr>
        <w:t>Modelos de Qualidade de Produto de Software</w:t>
      </w:r>
      <w:bookmarkEnd w:id="16"/>
      <w:bookmarkEnd w:id="17"/>
    </w:p>
    <w:p w14:paraId="1003F1AF" w14:textId="025B89CA" w:rsidR="005456F1" w:rsidRPr="001B7A7C" w:rsidRDefault="005456F1" w:rsidP="00AA48B7">
      <w:pPr>
        <w:spacing w:after="120" w:line="360" w:lineRule="auto"/>
        <w:ind w:firstLine="578"/>
        <w:jc w:val="both"/>
      </w:pPr>
    </w:p>
    <w:p w14:paraId="0CC1BB3D" w14:textId="7F38D71E" w:rsidR="005456F1" w:rsidRPr="001B7A7C" w:rsidRDefault="005456F1" w:rsidP="005456F1"/>
    <w:p w14:paraId="42A1A76E" w14:textId="4EA0F629" w:rsidR="005456F1" w:rsidRPr="001B7A7C" w:rsidRDefault="005456F1" w:rsidP="005456F1"/>
    <w:p w14:paraId="10105C83" w14:textId="77777777" w:rsidR="005456F1" w:rsidRPr="001B7A7C" w:rsidRDefault="005456F1" w:rsidP="005456F1"/>
    <w:p w14:paraId="2400FAAA" w14:textId="135BEAFB" w:rsidR="005456F1" w:rsidRPr="001B7A7C" w:rsidRDefault="005456F1" w:rsidP="005456F1">
      <w:pPr>
        <w:pStyle w:val="Ttulo2"/>
        <w:numPr>
          <w:ilvl w:val="1"/>
          <w:numId w:val="5"/>
        </w:numPr>
        <w:spacing w:line="360" w:lineRule="auto"/>
        <w:ind w:left="578" w:hanging="578"/>
        <w:rPr>
          <w:rFonts w:ascii="Arial" w:hAnsi="Arial" w:cs="Arial"/>
        </w:rPr>
      </w:pPr>
      <w:bookmarkStart w:id="18" w:name="_Ref43720477"/>
      <w:bookmarkStart w:id="19" w:name="_Toc45315539"/>
      <w:r w:rsidRPr="001B7A7C">
        <w:rPr>
          <w:rFonts w:ascii="Arial" w:hAnsi="Arial" w:cs="Arial"/>
        </w:rPr>
        <w:t>Medição e Métricas de Software</w:t>
      </w:r>
      <w:bookmarkEnd w:id="18"/>
      <w:bookmarkEnd w:id="19"/>
    </w:p>
    <w:p w14:paraId="48525655" w14:textId="19C6DFBC" w:rsidR="005456F1" w:rsidRPr="001B7A7C" w:rsidRDefault="005456F1" w:rsidP="00AA48B7">
      <w:pPr>
        <w:spacing w:after="120" w:line="360" w:lineRule="auto"/>
        <w:ind w:firstLine="578"/>
        <w:jc w:val="both"/>
      </w:pPr>
    </w:p>
    <w:p w14:paraId="7D81F580" w14:textId="0B9877BB" w:rsidR="005456F1" w:rsidRPr="001B7A7C" w:rsidRDefault="005456F1" w:rsidP="005456F1"/>
    <w:p w14:paraId="6568CDC3" w14:textId="2CF67CBF" w:rsidR="002C5D0B" w:rsidRPr="001B7A7C" w:rsidRDefault="00946099" w:rsidP="002C5D0B">
      <w:pPr>
        <w:pStyle w:val="Ttulo2"/>
        <w:numPr>
          <w:ilvl w:val="1"/>
          <w:numId w:val="5"/>
        </w:numPr>
        <w:spacing w:line="360" w:lineRule="auto"/>
        <w:ind w:left="578" w:hanging="578"/>
        <w:rPr>
          <w:rFonts w:ascii="Arial" w:hAnsi="Arial" w:cs="Arial"/>
        </w:rPr>
      </w:pPr>
      <w:bookmarkStart w:id="20" w:name="_Toc45315540"/>
      <w:r w:rsidRPr="001B7A7C">
        <w:rPr>
          <w:rFonts w:ascii="Arial" w:hAnsi="Arial" w:cs="Arial"/>
        </w:rPr>
        <w:t>Aplicações Computacionais de Tensores</w:t>
      </w:r>
      <w:bookmarkEnd w:id="20"/>
    </w:p>
    <w:p w14:paraId="73360198" w14:textId="79E81B0D" w:rsidR="005456F1" w:rsidRPr="001B7A7C" w:rsidRDefault="005456F1" w:rsidP="005456F1"/>
    <w:p w14:paraId="5862C538" w14:textId="77777777" w:rsidR="005456F1" w:rsidRPr="001B7A7C" w:rsidRDefault="005456F1" w:rsidP="005456F1"/>
    <w:p w14:paraId="7F4E94C8" w14:textId="77777777" w:rsidR="004C500E" w:rsidRPr="001B7A7C" w:rsidRDefault="004C500E" w:rsidP="006636A5">
      <w:pPr>
        <w:spacing w:after="120" w:line="360" w:lineRule="auto"/>
        <w:ind w:firstLine="578"/>
        <w:jc w:val="both"/>
        <w:rPr>
          <w:rFonts w:ascii="Arial" w:hAnsi="Arial" w:cs="Arial"/>
          <w:sz w:val="22"/>
          <w:szCs w:val="22"/>
        </w:rPr>
      </w:pPr>
    </w:p>
    <w:p w14:paraId="58061F4F" w14:textId="401F4B4C" w:rsidR="005456F1" w:rsidRPr="001B7A7C" w:rsidRDefault="005456F1" w:rsidP="005456F1">
      <w:pPr>
        <w:pStyle w:val="Ttulo2"/>
        <w:numPr>
          <w:ilvl w:val="1"/>
          <w:numId w:val="5"/>
        </w:numPr>
        <w:spacing w:line="360" w:lineRule="auto"/>
        <w:ind w:left="578" w:hanging="578"/>
        <w:rPr>
          <w:rFonts w:ascii="Arial" w:hAnsi="Arial" w:cs="Arial"/>
        </w:rPr>
      </w:pPr>
      <w:bookmarkStart w:id="21" w:name="_Toc45315541"/>
      <w:r w:rsidRPr="001B7A7C">
        <w:rPr>
          <w:rFonts w:ascii="Arial" w:hAnsi="Arial" w:cs="Arial"/>
        </w:rPr>
        <w:t>Metodologia</w:t>
      </w:r>
      <w:bookmarkEnd w:id="21"/>
    </w:p>
    <w:p w14:paraId="3C4B6FCB" w14:textId="2B7DE0AB" w:rsidR="004C500E" w:rsidRPr="001B7A7C" w:rsidRDefault="004C500E" w:rsidP="00AA48B7">
      <w:pPr>
        <w:spacing w:after="120" w:line="360" w:lineRule="auto"/>
        <w:ind w:firstLine="578"/>
        <w:jc w:val="both"/>
      </w:pPr>
    </w:p>
    <w:p w14:paraId="1720D218" w14:textId="6128B19E" w:rsidR="005456F1" w:rsidRPr="001B7A7C" w:rsidRDefault="005456F1" w:rsidP="005456F1"/>
    <w:p w14:paraId="7132DE80" w14:textId="77777777" w:rsidR="005456F1" w:rsidRPr="001B7A7C" w:rsidRDefault="005456F1" w:rsidP="005456F1"/>
    <w:p w14:paraId="697ADC03" w14:textId="77777777" w:rsidR="005456F1" w:rsidRPr="001B7A7C" w:rsidRDefault="005456F1" w:rsidP="005456F1"/>
    <w:p w14:paraId="3E85ECD4" w14:textId="77777777" w:rsidR="004C500E" w:rsidRPr="001B7A7C" w:rsidRDefault="004C500E" w:rsidP="006636A5">
      <w:pPr>
        <w:spacing w:after="120" w:line="360" w:lineRule="auto"/>
        <w:ind w:firstLine="578"/>
        <w:jc w:val="both"/>
        <w:rPr>
          <w:rFonts w:ascii="Arial" w:hAnsi="Arial" w:cs="Arial"/>
          <w:sz w:val="22"/>
          <w:szCs w:val="22"/>
        </w:rPr>
      </w:pPr>
    </w:p>
    <w:p w14:paraId="1DE59A42" w14:textId="350C9391" w:rsidR="004C500E" w:rsidRPr="001B7A7C" w:rsidRDefault="004C500E" w:rsidP="006636A5">
      <w:pPr>
        <w:spacing w:after="120" w:line="360" w:lineRule="auto"/>
        <w:ind w:firstLine="578"/>
        <w:jc w:val="both"/>
        <w:rPr>
          <w:rFonts w:ascii="Arial" w:hAnsi="Arial" w:cs="Arial"/>
          <w:sz w:val="22"/>
          <w:szCs w:val="22"/>
        </w:rPr>
        <w:sectPr w:rsidR="004C500E" w:rsidRPr="001B7A7C" w:rsidSect="00415B0D">
          <w:pgSz w:w="11906" w:h="16838"/>
          <w:pgMar w:top="1418" w:right="1701" w:bottom="1418" w:left="1701" w:header="708" w:footer="708" w:gutter="0"/>
          <w:cols w:space="708"/>
          <w:docGrid w:linePitch="360"/>
        </w:sectPr>
      </w:pPr>
    </w:p>
    <w:p w14:paraId="11FC95FF" w14:textId="01F94094" w:rsidR="00FA7357" w:rsidRPr="001B7A7C" w:rsidRDefault="000B71BD" w:rsidP="005355BD">
      <w:pPr>
        <w:pStyle w:val="Ttulo1"/>
        <w:keepNext/>
        <w:numPr>
          <w:ilvl w:val="0"/>
          <w:numId w:val="5"/>
        </w:numPr>
        <w:spacing w:line="360" w:lineRule="auto"/>
        <w:jc w:val="both"/>
        <w:rPr>
          <w:rFonts w:ascii="Arial" w:hAnsi="Arial" w:cs="Arial"/>
        </w:rPr>
      </w:pPr>
      <w:bookmarkStart w:id="22" w:name="_Toc45315542"/>
      <w:r w:rsidRPr="001B7A7C">
        <w:rPr>
          <w:rFonts w:ascii="Arial" w:hAnsi="Arial" w:cs="Arial"/>
        </w:rPr>
        <w:lastRenderedPageBreak/>
        <w:t xml:space="preserve">MeasureSoftGram: </w:t>
      </w:r>
      <w:r w:rsidR="009B3018" w:rsidRPr="001B7A7C">
        <w:rPr>
          <w:rFonts w:ascii="Arial" w:hAnsi="Arial" w:cs="Arial"/>
        </w:rPr>
        <w:t>o</w:t>
      </w:r>
      <w:r w:rsidR="00FA7357" w:rsidRPr="001B7A7C">
        <w:rPr>
          <w:rFonts w:ascii="Arial" w:hAnsi="Arial" w:cs="Arial"/>
        </w:rPr>
        <w:t xml:space="preserve"> </w:t>
      </w:r>
      <w:r w:rsidR="009B3018" w:rsidRPr="001B7A7C">
        <w:rPr>
          <w:rFonts w:ascii="Arial" w:hAnsi="Arial" w:cs="Arial"/>
        </w:rPr>
        <w:t>m</w:t>
      </w:r>
      <w:r w:rsidR="00FA7357" w:rsidRPr="001B7A7C">
        <w:rPr>
          <w:rFonts w:ascii="Arial" w:hAnsi="Arial" w:cs="Arial"/>
        </w:rPr>
        <w:t xml:space="preserve">odelo </w:t>
      </w:r>
      <w:r w:rsidR="009B3018" w:rsidRPr="001B7A7C">
        <w:rPr>
          <w:rFonts w:ascii="Arial" w:hAnsi="Arial" w:cs="Arial"/>
        </w:rPr>
        <w:t>de medição multidimensional da qualidade de software</w:t>
      </w:r>
      <w:bookmarkEnd w:id="22"/>
    </w:p>
    <w:p w14:paraId="7CB15804" w14:textId="77777777" w:rsidR="00686CFF" w:rsidRPr="001B7A7C" w:rsidRDefault="009B3018" w:rsidP="009B3018">
      <w:pPr>
        <w:spacing w:after="120" w:line="360" w:lineRule="auto"/>
        <w:ind w:firstLine="578"/>
        <w:jc w:val="both"/>
        <w:rPr>
          <w:rFonts w:ascii="Arial" w:hAnsi="Arial" w:cs="Arial"/>
          <w:sz w:val="22"/>
          <w:szCs w:val="22"/>
        </w:rPr>
      </w:pPr>
      <w:r w:rsidRPr="001B7A7C">
        <w:rPr>
          <w:rFonts w:ascii="Arial" w:hAnsi="Arial" w:cs="Arial"/>
          <w:sz w:val="22"/>
          <w:szCs w:val="22"/>
        </w:rPr>
        <w:t xml:space="preserve">Inicialmente serão apresentados alguns conceitos preliminares, além de notações sobre o espaço tensorial, necessárias à compreensão do modelo matemático proposto. </w:t>
      </w:r>
      <w:r w:rsidR="00D63EF2" w:rsidRPr="001B7A7C">
        <w:rPr>
          <w:rFonts w:ascii="Arial" w:hAnsi="Arial" w:cs="Arial"/>
          <w:sz w:val="22"/>
          <w:szCs w:val="22"/>
        </w:rPr>
        <w:t>Depois</w:t>
      </w:r>
      <w:r w:rsidRPr="001B7A7C">
        <w:rPr>
          <w:rFonts w:ascii="Arial" w:hAnsi="Arial" w:cs="Arial"/>
          <w:sz w:val="22"/>
          <w:szCs w:val="22"/>
        </w:rPr>
        <w:t>, ser</w:t>
      </w:r>
      <w:r w:rsidR="00060B5D" w:rsidRPr="001B7A7C">
        <w:rPr>
          <w:rFonts w:ascii="Arial" w:hAnsi="Arial" w:cs="Arial"/>
          <w:sz w:val="22"/>
          <w:szCs w:val="22"/>
        </w:rPr>
        <w:t>ão apresentados a descrição do modelo</w:t>
      </w:r>
      <w:r w:rsidR="00D63EF2" w:rsidRPr="001B7A7C">
        <w:rPr>
          <w:rFonts w:ascii="Arial" w:hAnsi="Arial" w:cs="Arial"/>
          <w:sz w:val="22"/>
          <w:szCs w:val="22"/>
        </w:rPr>
        <w:t>, seguido de</w:t>
      </w:r>
      <w:r w:rsidR="00060B5D" w:rsidRPr="001B7A7C">
        <w:rPr>
          <w:rFonts w:ascii="Arial" w:hAnsi="Arial" w:cs="Arial"/>
          <w:sz w:val="22"/>
          <w:szCs w:val="22"/>
        </w:rPr>
        <w:t xml:space="preserve"> um estudo preliminar</w:t>
      </w:r>
      <w:r w:rsidR="00D63EF2" w:rsidRPr="001B7A7C">
        <w:rPr>
          <w:rFonts w:ascii="Arial" w:hAnsi="Arial" w:cs="Arial"/>
          <w:sz w:val="22"/>
          <w:szCs w:val="22"/>
        </w:rPr>
        <w:t>, que serviu de prova de conceito</w:t>
      </w:r>
      <w:r w:rsidR="00060B5D" w:rsidRPr="001B7A7C">
        <w:rPr>
          <w:rFonts w:ascii="Arial" w:hAnsi="Arial" w:cs="Arial"/>
          <w:sz w:val="22"/>
          <w:szCs w:val="22"/>
        </w:rPr>
        <w:t xml:space="preserve"> sobre a viabilidade d</w:t>
      </w:r>
      <w:r w:rsidR="00B96769" w:rsidRPr="001B7A7C">
        <w:rPr>
          <w:rFonts w:ascii="Arial" w:hAnsi="Arial" w:cs="Arial"/>
          <w:sz w:val="22"/>
          <w:szCs w:val="22"/>
        </w:rPr>
        <w:t>e aplicação da</w:t>
      </w:r>
      <w:r w:rsidR="00060B5D" w:rsidRPr="001B7A7C">
        <w:rPr>
          <w:rFonts w:ascii="Arial" w:hAnsi="Arial" w:cs="Arial"/>
          <w:sz w:val="22"/>
          <w:szCs w:val="22"/>
        </w:rPr>
        <w:t xml:space="preserve"> teoria </w:t>
      </w:r>
      <w:r w:rsidR="00D63EF2" w:rsidRPr="001B7A7C">
        <w:rPr>
          <w:rFonts w:ascii="Arial" w:hAnsi="Arial" w:cs="Arial"/>
          <w:sz w:val="22"/>
          <w:szCs w:val="22"/>
        </w:rPr>
        <w:t>proposta</w:t>
      </w:r>
      <w:r w:rsidR="00060B5D" w:rsidRPr="001B7A7C">
        <w:rPr>
          <w:rFonts w:ascii="Arial" w:hAnsi="Arial" w:cs="Arial"/>
          <w:sz w:val="22"/>
          <w:szCs w:val="22"/>
        </w:rPr>
        <w:t>.</w:t>
      </w:r>
    </w:p>
    <w:p w14:paraId="564CA9CC" w14:textId="2A2FBB60" w:rsidR="00800598" w:rsidRPr="001B7A7C" w:rsidRDefault="00686CFF" w:rsidP="009B3018">
      <w:pPr>
        <w:spacing w:after="120" w:line="360" w:lineRule="auto"/>
        <w:ind w:firstLine="578"/>
        <w:jc w:val="both"/>
        <w:rPr>
          <w:rFonts w:ascii="Arial" w:hAnsi="Arial" w:cs="Arial"/>
          <w:sz w:val="22"/>
          <w:szCs w:val="22"/>
        </w:rPr>
      </w:pPr>
      <w:r w:rsidRPr="001B7A7C">
        <w:rPr>
          <w:rFonts w:ascii="Arial" w:hAnsi="Arial" w:cs="Arial"/>
          <w:sz w:val="22"/>
          <w:szCs w:val="22"/>
        </w:rPr>
        <w:t xml:space="preserve"> </w:t>
      </w:r>
      <w:r w:rsidR="00800598" w:rsidRPr="001B7A7C">
        <w:rPr>
          <w:rFonts w:ascii="Arial" w:hAnsi="Arial" w:cs="Arial"/>
          <w:sz w:val="22"/>
          <w:szCs w:val="22"/>
        </w:rPr>
        <w:t xml:space="preserve">Para </w:t>
      </w:r>
      <w:r w:rsidR="008A5DEA" w:rsidRPr="001B7A7C">
        <w:rPr>
          <w:rFonts w:ascii="Arial" w:hAnsi="Arial" w:cs="Arial"/>
          <w:sz w:val="22"/>
          <w:szCs w:val="22"/>
        </w:rPr>
        <w:t>auxiliar</w:t>
      </w:r>
      <w:r w:rsidR="00800598" w:rsidRPr="001B7A7C">
        <w:rPr>
          <w:rFonts w:ascii="Arial" w:hAnsi="Arial" w:cs="Arial"/>
          <w:sz w:val="22"/>
          <w:szCs w:val="22"/>
        </w:rPr>
        <w:t xml:space="preserve"> a leitura, na </w:t>
      </w:r>
      <w:r w:rsidR="00800598" w:rsidRPr="001B7A7C">
        <w:rPr>
          <w:rFonts w:ascii="Arial" w:hAnsi="Arial" w:cs="Arial"/>
          <w:sz w:val="22"/>
          <w:szCs w:val="22"/>
        </w:rPr>
        <w:fldChar w:fldCharType="begin"/>
      </w:r>
      <w:r w:rsidR="00800598" w:rsidRPr="001B7A7C">
        <w:rPr>
          <w:rFonts w:ascii="Arial" w:hAnsi="Arial" w:cs="Arial"/>
          <w:sz w:val="22"/>
          <w:szCs w:val="22"/>
        </w:rPr>
        <w:instrText xml:space="preserve"> REF _Ref37899949 \h </w:instrText>
      </w:r>
      <w:r w:rsidR="00800598" w:rsidRPr="001B7A7C">
        <w:rPr>
          <w:rFonts w:ascii="Arial" w:hAnsi="Arial" w:cs="Arial"/>
          <w:sz w:val="22"/>
          <w:szCs w:val="22"/>
        </w:rPr>
      </w:r>
      <w:r w:rsidR="001B7A7C">
        <w:rPr>
          <w:rFonts w:ascii="Arial" w:hAnsi="Arial" w:cs="Arial"/>
          <w:sz w:val="22"/>
          <w:szCs w:val="22"/>
        </w:rPr>
        <w:instrText xml:space="preserve"> \* MERGEFORMAT </w:instrText>
      </w:r>
      <w:r w:rsidR="00800598" w:rsidRPr="001B7A7C">
        <w:rPr>
          <w:rFonts w:ascii="Arial" w:hAnsi="Arial" w:cs="Arial"/>
          <w:sz w:val="22"/>
          <w:szCs w:val="22"/>
        </w:rPr>
        <w:fldChar w:fldCharType="separate"/>
      </w:r>
      <w:r w:rsidR="00800598" w:rsidRPr="001B7A7C">
        <w:t xml:space="preserve">Tabela </w:t>
      </w:r>
      <w:r w:rsidR="00800598" w:rsidRPr="001B7A7C">
        <w:rPr>
          <w:noProof/>
        </w:rPr>
        <w:t>2</w:t>
      </w:r>
      <w:r w:rsidR="00800598" w:rsidRPr="001B7A7C">
        <w:rPr>
          <w:rFonts w:ascii="Arial" w:hAnsi="Arial" w:cs="Arial"/>
          <w:sz w:val="22"/>
          <w:szCs w:val="22"/>
        </w:rPr>
        <w:fldChar w:fldCharType="end"/>
      </w:r>
      <w:r w:rsidR="00800598" w:rsidRPr="001B7A7C">
        <w:rPr>
          <w:rFonts w:ascii="Arial" w:hAnsi="Arial" w:cs="Arial"/>
          <w:sz w:val="22"/>
          <w:szCs w:val="22"/>
        </w:rPr>
        <w:t xml:space="preserve"> são descritas algumas notações </w:t>
      </w:r>
      <w:r w:rsidR="008A5DEA" w:rsidRPr="001B7A7C">
        <w:rPr>
          <w:rFonts w:ascii="Arial" w:hAnsi="Arial" w:cs="Arial"/>
          <w:sz w:val="22"/>
          <w:szCs w:val="22"/>
        </w:rPr>
        <w:t xml:space="preserve">matemáticas </w:t>
      </w:r>
      <w:r w:rsidR="00800598" w:rsidRPr="001B7A7C">
        <w:rPr>
          <w:rFonts w:ascii="Arial" w:hAnsi="Arial" w:cs="Arial"/>
          <w:sz w:val="22"/>
          <w:szCs w:val="22"/>
        </w:rPr>
        <w:t xml:space="preserve">utilizadas nas próximas seções deste documento. Seguiremos a notação apresentada no estudo secundário realizado por  </w:t>
      </w:r>
      <w:r w:rsidR="00800598" w:rsidRPr="001B7A7C">
        <w:rPr>
          <w:rFonts w:ascii="Arial" w:hAnsi="Arial" w:cs="Arial"/>
          <w:sz w:val="22"/>
          <w:szCs w:val="22"/>
        </w:rPr>
        <w:fldChar w:fldCharType="begin" w:fldLock="1"/>
      </w:r>
      <w:r w:rsidR="00800598" w:rsidRPr="001B7A7C">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Kolda e Bader (2009)</w:t>
      </w:r>
      <w:r w:rsidR="00800598" w:rsidRPr="001B7A7C">
        <w:rPr>
          <w:rFonts w:ascii="Arial" w:hAnsi="Arial" w:cs="Arial"/>
          <w:sz w:val="22"/>
          <w:szCs w:val="22"/>
        </w:rPr>
        <w:fldChar w:fldCharType="end"/>
      </w:r>
      <w:r w:rsidR="008A5DEA" w:rsidRPr="001B7A7C">
        <w:rPr>
          <w:rFonts w:ascii="Arial" w:hAnsi="Arial" w:cs="Arial"/>
          <w:sz w:val="22"/>
          <w:szCs w:val="22"/>
        </w:rPr>
        <w:t xml:space="preserve"> que provê uma visão geral sobre a aplicação de tensores em diferentes áreas. Essa notação também é utilizada</w:t>
      </w:r>
      <w:r w:rsidR="00800598" w:rsidRPr="001B7A7C">
        <w:rPr>
          <w:rFonts w:ascii="Arial" w:hAnsi="Arial" w:cs="Arial"/>
          <w:sz w:val="22"/>
          <w:szCs w:val="22"/>
        </w:rPr>
        <w:t xml:space="preserve"> </w:t>
      </w:r>
      <w:r w:rsidR="008A5DEA" w:rsidRPr="001B7A7C">
        <w:rPr>
          <w:rFonts w:ascii="Arial" w:hAnsi="Arial" w:cs="Arial"/>
          <w:sz w:val="22"/>
          <w:szCs w:val="22"/>
        </w:rPr>
        <w:t>em</w:t>
      </w:r>
      <w:r w:rsidR="00800598" w:rsidRPr="001B7A7C">
        <w:rPr>
          <w:rFonts w:ascii="Arial" w:hAnsi="Arial" w:cs="Arial"/>
          <w:sz w:val="22"/>
          <w:szCs w:val="22"/>
        </w:rPr>
        <w:t xml:space="preserve"> outro estudo secundário</w:t>
      </w:r>
      <w:r w:rsidR="008A5DEA" w:rsidRPr="001B7A7C">
        <w:rPr>
          <w:rFonts w:ascii="Arial" w:hAnsi="Arial" w:cs="Arial"/>
          <w:sz w:val="22"/>
          <w:szCs w:val="22"/>
        </w:rPr>
        <w:t>,</w:t>
      </w:r>
      <w:r w:rsidR="00800598" w:rsidRPr="001B7A7C">
        <w:rPr>
          <w:rFonts w:ascii="Arial" w:hAnsi="Arial" w:cs="Arial"/>
          <w:sz w:val="22"/>
          <w:szCs w:val="22"/>
        </w:rPr>
        <w:t xml:space="preserve"> voltado para </w:t>
      </w:r>
      <w:r w:rsidR="00401A84" w:rsidRPr="001B7A7C">
        <w:rPr>
          <w:rFonts w:ascii="Arial" w:hAnsi="Arial" w:cs="Arial"/>
          <w:sz w:val="22"/>
          <w:szCs w:val="22"/>
        </w:rPr>
        <w:t>o</w:t>
      </w:r>
      <w:r w:rsidR="00800598" w:rsidRPr="001B7A7C">
        <w:rPr>
          <w:rFonts w:ascii="Arial" w:hAnsi="Arial" w:cs="Arial"/>
          <w:sz w:val="22"/>
          <w:szCs w:val="22"/>
        </w:rPr>
        <w:t xml:space="preserve"> uso de ten</w:t>
      </w:r>
      <w:r w:rsidR="00401A84" w:rsidRPr="001B7A7C">
        <w:rPr>
          <w:rFonts w:ascii="Arial" w:hAnsi="Arial" w:cs="Arial"/>
          <w:sz w:val="22"/>
          <w:szCs w:val="22"/>
        </w:rPr>
        <w:t>s</w:t>
      </w:r>
      <w:r w:rsidR="00800598" w:rsidRPr="001B7A7C">
        <w:rPr>
          <w:rFonts w:ascii="Arial" w:hAnsi="Arial" w:cs="Arial"/>
          <w:sz w:val="22"/>
          <w:szCs w:val="22"/>
        </w:rPr>
        <w:t xml:space="preserve">ores </w:t>
      </w:r>
      <w:r w:rsidR="00401A84" w:rsidRPr="001B7A7C">
        <w:rPr>
          <w:rFonts w:ascii="Arial" w:hAnsi="Arial" w:cs="Arial"/>
          <w:sz w:val="22"/>
          <w:szCs w:val="22"/>
        </w:rPr>
        <w:t xml:space="preserve">em aplicações </w:t>
      </w:r>
      <w:r w:rsidR="00800598" w:rsidRPr="001B7A7C">
        <w:rPr>
          <w:rFonts w:ascii="Arial" w:hAnsi="Arial" w:cs="Arial"/>
          <w:sz w:val="22"/>
          <w:szCs w:val="22"/>
        </w:rPr>
        <w:t>computacionais</w:t>
      </w:r>
      <w:r w:rsidR="00401A84" w:rsidRPr="001B7A7C">
        <w:rPr>
          <w:rFonts w:ascii="Arial" w:hAnsi="Arial" w:cs="Arial"/>
          <w:sz w:val="22"/>
          <w:szCs w:val="22"/>
        </w:rPr>
        <w:t>, conduzido por</w:t>
      </w:r>
      <w:r w:rsidR="00800598" w:rsidRPr="001B7A7C">
        <w:rPr>
          <w:rFonts w:ascii="Arial" w:hAnsi="Arial" w:cs="Arial"/>
          <w:sz w:val="22"/>
          <w:szCs w:val="22"/>
        </w:rPr>
        <w:t xml:space="preserve"> </w:t>
      </w:r>
      <w:r w:rsidR="00800598" w:rsidRPr="001B7A7C">
        <w:rPr>
          <w:rFonts w:ascii="Arial" w:hAnsi="Arial" w:cs="Arial"/>
          <w:sz w:val="22"/>
          <w:szCs w:val="22"/>
        </w:rPr>
        <w:fldChar w:fldCharType="begin" w:fldLock="1"/>
      </w:r>
      <w:r w:rsidR="00800598" w:rsidRPr="001B7A7C">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2016)","manualFormatting":"Papalexakis, Falouttsos e Sidiropoulos (2016)","plainTextFormattedCitation":"(PAPALEXAKIS; FALOUTSOS; SIDIROPOULOS, 2016)","previouslyFormattedCitation":"(PAPALEXAKIS; FALOUTSOS; SIDIROPOULOS, 2016)"},"properties":{"noteIndex":0},"schema":"https://github.com/citation-style-language/schema/raw/master/csl-citation.json"}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Papalexakis, Falouttsos e Sidiropoulos (2016)</w:t>
      </w:r>
      <w:r w:rsidR="00800598" w:rsidRPr="001B7A7C">
        <w:rPr>
          <w:rFonts w:ascii="Arial" w:hAnsi="Arial" w:cs="Arial"/>
          <w:sz w:val="22"/>
          <w:szCs w:val="22"/>
        </w:rPr>
        <w:fldChar w:fldCharType="end"/>
      </w:r>
      <w:r w:rsidR="00800598" w:rsidRPr="001B7A7C">
        <w:rPr>
          <w:rFonts w:ascii="Arial" w:hAnsi="Arial" w:cs="Arial"/>
          <w:sz w:val="22"/>
          <w:szCs w:val="22"/>
        </w:rPr>
        <w:t>.</w:t>
      </w:r>
    </w:p>
    <w:p w14:paraId="47C81FD5" w14:textId="77777777" w:rsidR="00686CFF" w:rsidRPr="001B7A7C" w:rsidRDefault="00686CFF" w:rsidP="00686CFF">
      <w:pPr>
        <w:spacing w:after="120" w:line="360" w:lineRule="auto"/>
        <w:ind w:firstLine="578"/>
        <w:jc w:val="both"/>
        <w:rPr>
          <w:rFonts w:ascii="Arial" w:hAnsi="Arial" w:cs="Arial"/>
          <w:sz w:val="22"/>
          <w:szCs w:val="22"/>
        </w:rPr>
      </w:pPr>
    </w:p>
    <w:tbl>
      <w:tblPr>
        <w:tblStyle w:val="Tabelacomgrade"/>
        <w:tblW w:w="8405" w:type="dxa"/>
        <w:jc w:val="center"/>
        <w:tblLook w:val="04A0" w:firstRow="1" w:lastRow="0" w:firstColumn="1" w:lastColumn="0" w:noHBand="0" w:noVBand="1"/>
      </w:tblPr>
      <w:tblGrid>
        <w:gridCol w:w="1781"/>
        <w:gridCol w:w="6624"/>
      </w:tblGrid>
      <w:tr w:rsidR="00686CFF" w:rsidRPr="001B7A7C" w14:paraId="7953C504" w14:textId="77777777" w:rsidTr="003F6B8A">
        <w:trPr>
          <w:trHeight w:val="340"/>
          <w:jc w:val="center"/>
        </w:trPr>
        <w:tc>
          <w:tcPr>
            <w:tcW w:w="1781" w:type="dxa"/>
          </w:tcPr>
          <w:p w14:paraId="637A146E" w14:textId="77777777" w:rsidR="00686CFF" w:rsidRPr="001B7A7C" w:rsidRDefault="00686CFF" w:rsidP="005355BD">
            <w:pPr>
              <w:jc w:val="center"/>
              <w:rPr>
                <w:rFonts w:ascii="Arial" w:hAnsi="Arial" w:cs="Arial"/>
                <w:b/>
                <w:bCs/>
                <w:sz w:val="22"/>
                <w:szCs w:val="22"/>
              </w:rPr>
            </w:pPr>
            <w:r w:rsidRPr="001B7A7C">
              <w:rPr>
                <w:rFonts w:ascii="Arial" w:hAnsi="Arial" w:cs="Arial"/>
                <w:b/>
                <w:bCs/>
                <w:sz w:val="22"/>
                <w:szCs w:val="22"/>
              </w:rPr>
              <w:t>Símbolo</w:t>
            </w:r>
          </w:p>
        </w:tc>
        <w:tc>
          <w:tcPr>
            <w:tcW w:w="6624" w:type="dxa"/>
          </w:tcPr>
          <w:p w14:paraId="5D6EA8EF" w14:textId="77777777" w:rsidR="00686CFF" w:rsidRPr="001B7A7C" w:rsidRDefault="00686CFF" w:rsidP="005355BD">
            <w:pPr>
              <w:jc w:val="center"/>
              <w:rPr>
                <w:rFonts w:ascii="Arial" w:hAnsi="Arial" w:cs="Arial"/>
                <w:b/>
                <w:bCs/>
                <w:sz w:val="22"/>
                <w:szCs w:val="22"/>
              </w:rPr>
            </w:pPr>
            <w:r w:rsidRPr="001B7A7C">
              <w:rPr>
                <w:rFonts w:ascii="Arial" w:hAnsi="Arial" w:cs="Arial"/>
                <w:b/>
                <w:bCs/>
                <w:sz w:val="22"/>
                <w:szCs w:val="22"/>
              </w:rPr>
              <w:t>Definição</w:t>
            </w:r>
          </w:p>
        </w:tc>
      </w:tr>
      <w:tr w:rsidR="00686CFF" w:rsidRPr="001B7A7C" w14:paraId="7A8E2A77" w14:textId="77777777" w:rsidTr="003F6B8A">
        <w:trPr>
          <w:trHeight w:val="340"/>
          <w:jc w:val="center"/>
        </w:trPr>
        <w:tc>
          <w:tcPr>
            <w:tcW w:w="1781" w:type="dxa"/>
          </w:tcPr>
          <w:p w14:paraId="1DBA35BF" w14:textId="77777777" w:rsidR="00686CFF" w:rsidRPr="001B7A7C" w:rsidRDefault="00686CFF" w:rsidP="005355BD">
            <w:pPr>
              <w:jc w:val="center"/>
              <w:rPr>
                <w:rFonts w:ascii="Arial" w:hAnsi="Arial" w:cs="Arial"/>
                <w:b/>
                <w:bCs/>
                <w:sz w:val="22"/>
                <w:szCs w:val="22"/>
              </w:rPr>
            </w:pPr>
            <m:oMathPara>
              <m:oMath>
                <m:r>
                  <m:rPr>
                    <m:scr m:val="script"/>
                  </m:rPr>
                  <w:rPr>
                    <w:rFonts w:ascii="Cambria Math" w:hAnsi="Cambria Math" w:cs="Arial"/>
                    <w:sz w:val="22"/>
                    <w:szCs w:val="22"/>
                  </w:rPr>
                  <m:t>x</m:t>
                </m:r>
                <m:r>
                  <m:rPr>
                    <m:sty m:val="b"/>
                  </m:rPr>
                  <w:rPr>
                    <w:rFonts w:ascii="Cambria Math" w:hAnsi="Cambria Math" w:cs="Arial"/>
                    <w:sz w:val="22"/>
                    <w:szCs w:val="22"/>
                  </w:rPr>
                  <m:t>,</m:t>
                </m:r>
                <m:r>
                  <m:rPr>
                    <m:nor/>
                  </m:rPr>
                  <w:rPr>
                    <w:rFonts w:ascii="Modern No. 20" w:hAnsi="Modern No. 20" w:cs="Arial"/>
                    <w:b/>
                    <w:bCs/>
                    <w:sz w:val="22"/>
                    <w:szCs w:val="22"/>
                  </w:rPr>
                  <m:t xml:space="preserve"> x</m:t>
                </m:r>
                <m:r>
                  <m:rPr>
                    <m:sty m:val="b"/>
                  </m:rPr>
                  <w:rPr>
                    <w:rFonts w:ascii="Cambria Math" w:hAnsi="Cambria Math" w:cs="Arial"/>
                    <w:sz w:val="22"/>
                    <w:szCs w:val="22"/>
                  </w:rPr>
                  <m:t xml:space="preserve">, </m:t>
                </m:r>
                <m:r>
                  <m:rPr>
                    <m:nor/>
                  </m:rPr>
                  <w:rPr>
                    <w:rFonts w:ascii="Cambria" w:hAnsi="Cambria" w:cs="Cambria"/>
                    <w:b/>
                    <w:bCs/>
                    <w:sz w:val="22"/>
                    <w:szCs w:val="22"/>
                  </w:rPr>
                  <m:t>Χ</m:t>
                </m:r>
                <m:r>
                  <m:rPr>
                    <m:sty m:val="b"/>
                  </m:rPr>
                  <w:rPr>
                    <w:rFonts w:ascii="Cambria Math" w:hAnsi="Cambria Math" w:cs="Arial"/>
                    <w:sz w:val="22"/>
                    <w:szCs w:val="22"/>
                  </w:rPr>
                  <m:t xml:space="preserve">, </m:t>
                </m:r>
                <m:r>
                  <m:rPr>
                    <m:scr m:val="script"/>
                    <m:sty m:val="bi"/>
                  </m:rPr>
                  <w:rPr>
                    <w:rFonts w:ascii="Cambria Math" w:hAnsi="Cambria Math" w:cs="Arial"/>
                    <w:sz w:val="22"/>
                    <w:szCs w:val="22"/>
                  </w:rPr>
                  <m:t>X</m:t>
                </m:r>
              </m:oMath>
            </m:oMathPara>
          </w:p>
        </w:tc>
        <w:tc>
          <w:tcPr>
            <w:tcW w:w="6624" w:type="dxa"/>
          </w:tcPr>
          <w:p w14:paraId="0BACADA4"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Escalar, vetor, matriz, tensor</w:t>
            </w:r>
          </w:p>
        </w:tc>
      </w:tr>
      <w:tr w:rsidR="00686CFF" w:rsidRPr="001B7A7C" w14:paraId="21FB37EE" w14:textId="77777777" w:rsidTr="003F6B8A">
        <w:trPr>
          <w:trHeight w:val="340"/>
          <w:jc w:val="center"/>
        </w:trPr>
        <w:tc>
          <w:tcPr>
            <w:tcW w:w="1781" w:type="dxa"/>
          </w:tcPr>
          <w:p w14:paraId="3B0018C8" w14:textId="77777777" w:rsidR="00686CFF" w:rsidRPr="001B7A7C" w:rsidRDefault="00686CFF" w:rsidP="005355BD">
            <w:pPr>
              <w:jc w:val="center"/>
              <w:rPr>
                <w:rFonts w:ascii="Arial" w:hAnsi="Arial" w:cs="Arial"/>
                <w:sz w:val="22"/>
                <w:szCs w:val="22"/>
              </w:rPr>
            </w:pPr>
            <m:oMathPara>
              <m:oMath>
                <m:r>
                  <m:rPr>
                    <m:scr m:val="double-struck"/>
                  </m:rPr>
                  <w:rPr>
                    <w:rFonts w:ascii="Cambria Math" w:hAnsi="Cambria Math" w:cs="Arial"/>
                    <w:sz w:val="22"/>
                    <w:szCs w:val="22"/>
                  </w:rPr>
                  <m:t>R</m:t>
                </m:r>
              </m:oMath>
            </m:oMathPara>
          </w:p>
        </w:tc>
        <w:tc>
          <w:tcPr>
            <w:tcW w:w="6624" w:type="dxa"/>
          </w:tcPr>
          <w:p w14:paraId="0DC38CBF"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Conjunto dos números reais</w:t>
            </w:r>
          </w:p>
        </w:tc>
      </w:tr>
      <w:tr w:rsidR="001E7763" w:rsidRPr="001B7A7C" w14:paraId="0AF6512B" w14:textId="77777777" w:rsidTr="003F6B8A">
        <w:trPr>
          <w:trHeight w:val="340"/>
          <w:jc w:val="center"/>
        </w:trPr>
        <w:tc>
          <w:tcPr>
            <w:tcW w:w="1781" w:type="dxa"/>
          </w:tcPr>
          <w:p w14:paraId="17D07AB6" w14:textId="050A2A98" w:rsidR="001E7763" w:rsidRPr="001B7A7C" w:rsidRDefault="001E7763" w:rsidP="001E7763">
            <w:pPr>
              <w:jc w:val="center"/>
              <w:rPr>
                <w:sz w:val="32"/>
                <w:szCs w:val="32"/>
              </w:rPr>
            </w:pPr>
            <w:r w:rsidRPr="001B7A7C">
              <w:rPr>
                <w:sz w:val="32"/>
                <w:szCs w:val="32"/>
              </w:rPr>
              <w:t>•</w:t>
            </w:r>
          </w:p>
        </w:tc>
        <w:tc>
          <w:tcPr>
            <w:tcW w:w="6624" w:type="dxa"/>
          </w:tcPr>
          <w:p w14:paraId="34004F7E" w14:textId="6D8D784F" w:rsidR="001E7763" w:rsidRPr="001B7A7C" w:rsidRDefault="001E7763" w:rsidP="005355BD">
            <w:pPr>
              <w:jc w:val="both"/>
              <w:rPr>
                <w:rFonts w:ascii="Arial" w:hAnsi="Arial" w:cs="Arial"/>
                <w:sz w:val="22"/>
                <w:szCs w:val="22"/>
              </w:rPr>
            </w:pPr>
            <w:r w:rsidRPr="001B7A7C">
              <w:rPr>
                <w:rFonts w:ascii="Arial" w:hAnsi="Arial" w:cs="Arial"/>
                <w:sz w:val="22"/>
                <w:szCs w:val="22"/>
              </w:rPr>
              <w:t>Produto interno</w:t>
            </w:r>
          </w:p>
        </w:tc>
      </w:tr>
      <w:tr w:rsidR="00686CFF" w:rsidRPr="001B7A7C" w14:paraId="47EAB673" w14:textId="77777777" w:rsidTr="003F6B8A">
        <w:trPr>
          <w:trHeight w:val="340"/>
          <w:jc w:val="center"/>
        </w:trPr>
        <w:tc>
          <w:tcPr>
            <w:tcW w:w="1781" w:type="dxa"/>
          </w:tcPr>
          <w:p w14:paraId="3D9D764F" w14:textId="77777777" w:rsidR="00686CFF" w:rsidRPr="001B7A7C" w:rsidRDefault="00686CFF" w:rsidP="005355BD">
            <w:pPr>
              <w:jc w:val="center"/>
              <w:rPr>
                <w:rFonts w:ascii="Arial" w:hAnsi="Arial" w:cs="Arial"/>
                <w:sz w:val="28"/>
                <w:szCs w:val="28"/>
              </w:rPr>
            </w:pPr>
            <m:oMathPara>
              <m:oMath>
                <m:r>
                  <w:rPr>
                    <w:rFonts w:ascii="Cambria Math" w:hAnsi="Cambria Math" w:cs="Arial"/>
                    <w:sz w:val="28"/>
                    <w:szCs w:val="28"/>
                  </w:rPr>
                  <m:t>∘</m:t>
                </m:r>
              </m:oMath>
            </m:oMathPara>
          </w:p>
        </w:tc>
        <w:tc>
          <w:tcPr>
            <w:tcW w:w="6624" w:type="dxa"/>
          </w:tcPr>
          <w:p w14:paraId="5CD08E2A"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Produto externo</w:t>
            </w:r>
          </w:p>
        </w:tc>
      </w:tr>
      <w:tr w:rsidR="00686CFF" w:rsidRPr="001B7A7C" w14:paraId="350DFE85" w14:textId="77777777" w:rsidTr="003F6B8A">
        <w:trPr>
          <w:trHeight w:val="340"/>
          <w:jc w:val="center"/>
        </w:trPr>
        <w:tc>
          <w:tcPr>
            <w:tcW w:w="1781" w:type="dxa"/>
          </w:tcPr>
          <w:p w14:paraId="126647C6" w14:textId="77777777" w:rsidR="00686CFF" w:rsidRPr="001B7A7C"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78DC4347" w14:textId="77777777" w:rsidR="00686CFF" w:rsidRPr="001B7A7C" w:rsidRDefault="00686CFF" w:rsidP="005355BD">
            <w:pPr>
              <w:rPr>
                <w:rFonts w:ascii="Arial" w:hAnsi="Arial" w:cs="Arial"/>
                <w:sz w:val="22"/>
                <w:szCs w:val="22"/>
              </w:rPr>
            </w:pPr>
            <w:r w:rsidRPr="001B7A7C">
              <w:rPr>
                <w:rFonts w:ascii="Arial" w:hAnsi="Arial" w:cs="Arial"/>
                <w:sz w:val="22"/>
                <w:szCs w:val="22"/>
              </w:rPr>
              <w:t>Produto Kronecker</w:t>
            </w:r>
          </w:p>
        </w:tc>
      </w:tr>
      <w:tr w:rsidR="00686CFF" w:rsidRPr="001B7A7C" w14:paraId="1746E80B" w14:textId="77777777" w:rsidTr="003F6B8A">
        <w:trPr>
          <w:trHeight w:val="340"/>
          <w:jc w:val="center"/>
        </w:trPr>
        <w:tc>
          <w:tcPr>
            <w:tcW w:w="1781" w:type="dxa"/>
          </w:tcPr>
          <w:p w14:paraId="74E9F461" w14:textId="77777777" w:rsidR="00686CFF" w:rsidRPr="001B7A7C" w:rsidRDefault="00686CFF" w:rsidP="005355BD">
            <w:pPr>
              <w:jc w:val="center"/>
              <w:rPr>
                <w:rFonts w:ascii="Arial" w:hAnsi="Arial" w:cs="Arial"/>
                <w:sz w:val="22"/>
                <w:szCs w:val="22"/>
              </w:rPr>
            </w:pPr>
            <m:oMathPara>
              <m:oMath>
                <m:r>
                  <w:rPr>
                    <w:rFonts w:ascii="Cambria Math" w:hAnsi="Cambria Math" w:cs="Arial"/>
                    <w:sz w:val="22"/>
                    <w:szCs w:val="22"/>
                  </w:rPr>
                  <m:t>⊙</m:t>
                </m:r>
              </m:oMath>
            </m:oMathPara>
          </w:p>
        </w:tc>
        <w:tc>
          <w:tcPr>
            <w:tcW w:w="6624" w:type="dxa"/>
          </w:tcPr>
          <w:p w14:paraId="4E5112B1" w14:textId="77777777" w:rsidR="00686CFF" w:rsidRPr="001B7A7C" w:rsidRDefault="00686CFF" w:rsidP="005355BD">
            <w:pPr>
              <w:rPr>
                <w:rFonts w:ascii="Arial" w:hAnsi="Arial" w:cs="Arial"/>
                <w:sz w:val="22"/>
                <w:szCs w:val="22"/>
              </w:rPr>
            </w:pPr>
            <w:r w:rsidRPr="001B7A7C">
              <w:rPr>
                <w:rFonts w:ascii="Arial" w:hAnsi="Arial" w:cs="Arial"/>
                <w:sz w:val="22"/>
                <w:szCs w:val="22"/>
              </w:rPr>
              <w:t xml:space="preserve">Produto Khatri-Rao </w:t>
            </w:r>
          </w:p>
        </w:tc>
      </w:tr>
      <w:tr w:rsidR="00686CFF" w:rsidRPr="001B7A7C" w14:paraId="00CF28A1" w14:textId="77777777" w:rsidTr="003F6B8A">
        <w:trPr>
          <w:trHeight w:val="340"/>
          <w:jc w:val="center"/>
        </w:trPr>
        <w:tc>
          <w:tcPr>
            <w:tcW w:w="1781" w:type="dxa"/>
          </w:tcPr>
          <w:p w14:paraId="1640BC60" w14:textId="77777777" w:rsidR="00686CFF" w:rsidRPr="001B7A7C"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Math" w:hAnsi="Cambria Math" w:cs="Arial"/>
                        <w:iCs/>
                        <w:sz w:val="22"/>
                        <w:szCs w:val="22"/>
                      </w:rPr>
                      <m:t>×</m:t>
                    </m:r>
                  </m:e>
                  <m:sub>
                    <m:r>
                      <w:rPr>
                        <w:rFonts w:ascii="Cambria Math" w:hAnsi="Cambria Math" w:cs="Arial"/>
                        <w:sz w:val="22"/>
                        <w:szCs w:val="22"/>
                      </w:rPr>
                      <m:t>n</m:t>
                    </m:r>
                  </m:sub>
                </m:sSub>
              </m:oMath>
            </m:oMathPara>
          </w:p>
        </w:tc>
        <w:tc>
          <w:tcPr>
            <w:tcW w:w="6624" w:type="dxa"/>
          </w:tcPr>
          <w:p w14:paraId="4C876233"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Produto modo-</w:t>
            </w:r>
            <m:oMath>
              <m:r>
                <w:rPr>
                  <w:rFonts w:ascii="Cambria Math" w:hAnsi="Cambria Math" w:cs="Arial"/>
                  <w:sz w:val="22"/>
                  <w:szCs w:val="22"/>
                </w:rPr>
                <m:t xml:space="preserve"> n</m:t>
              </m:r>
            </m:oMath>
          </w:p>
        </w:tc>
      </w:tr>
      <w:tr w:rsidR="00686CFF" w:rsidRPr="001B7A7C" w14:paraId="6E6C2CEF" w14:textId="77777777" w:rsidTr="003F6B8A">
        <w:trPr>
          <w:trHeight w:val="340"/>
          <w:jc w:val="center"/>
        </w:trPr>
        <w:tc>
          <w:tcPr>
            <w:tcW w:w="1781" w:type="dxa"/>
          </w:tcPr>
          <w:p w14:paraId="265663C2" w14:textId="77777777" w:rsidR="00686CFF" w:rsidRPr="001B7A7C"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Cambria" w:hAnsi="Cambria" w:cs="Cambria"/>
                        <w:b/>
                        <w:bCs/>
                        <w:sz w:val="22"/>
                        <w:szCs w:val="22"/>
                      </w:rPr>
                      <m:t>Χ</m:t>
                    </m:r>
                  </m:e>
                  <m:sub>
                    <m:r>
                      <w:rPr>
                        <w:rFonts w:ascii="Cambria Math" w:hAnsi="Cambria Math" w:cs="Arial"/>
                        <w:sz w:val="22"/>
                        <w:szCs w:val="22"/>
                      </w:rPr>
                      <m:t>(n)</m:t>
                    </m:r>
                  </m:sub>
                </m:sSub>
              </m:oMath>
            </m:oMathPara>
          </w:p>
        </w:tc>
        <w:tc>
          <w:tcPr>
            <w:tcW w:w="6624" w:type="dxa"/>
          </w:tcPr>
          <w:p w14:paraId="5B3DD6F4"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Matricização modo-</w:t>
            </w:r>
            <m:oMath>
              <m:r>
                <w:rPr>
                  <w:rFonts w:ascii="Cambria Math" w:hAnsi="Cambria Math" w:cs="Arial"/>
                  <w:sz w:val="22"/>
                  <w:szCs w:val="22"/>
                </w:rPr>
                <m:t xml:space="preserve"> n</m:t>
              </m:r>
            </m:oMath>
            <w:r w:rsidRPr="001B7A7C">
              <w:rPr>
                <w:rFonts w:ascii="Arial" w:hAnsi="Arial" w:cs="Arial"/>
                <w:iCs/>
                <w:sz w:val="22"/>
                <w:szCs w:val="22"/>
              </w:rPr>
              <w:t xml:space="preserve"> do tensor </w:t>
            </w:r>
            <m:oMath>
              <m:r>
                <m:rPr>
                  <m:scr m:val="script"/>
                  <m:sty m:val="bi"/>
                </m:rPr>
                <w:rPr>
                  <w:rFonts w:ascii="Cambria Math" w:hAnsi="Cambria Math" w:cs="Arial"/>
                  <w:sz w:val="22"/>
                  <w:szCs w:val="22"/>
                </w:rPr>
                <m:t>X</m:t>
              </m:r>
            </m:oMath>
          </w:p>
        </w:tc>
      </w:tr>
      <w:tr w:rsidR="00686CFF" w:rsidRPr="001B7A7C" w14:paraId="5AAAF703" w14:textId="77777777" w:rsidTr="003F6B8A">
        <w:trPr>
          <w:trHeight w:val="340"/>
          <w:jc w:val="center"/>
        </w:trPr>
        <w:tc>
          <w:tcPr>
            <w:tcW w:w="1781" w:type="dxa"/>
          </w:tcPr>
          <w:p w14:paraId="4704D0B3" w14:textId="77777777" w:rsidR="00686CFF" w:rsidRPr="001B7A7C"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cr m:val="script"/>
                            <m:sty m:val="bi"/>
                          </m:rPr>
                          <w:rPr>
                            <w:rFonts w:ascii="Cambria Math" w:hAnsi="Cambria Math" w:cs="Arial"/>
                            <w:sz w:val="22"/>
                            <w:szCs w:val="22"/>
                          </w:rPr>
                          <m:t>X</m:t>
                        </m:r>
                      </m:e>
                    </m:d>
                  </m:e>
                  <m:sub>
                    <m:r>
                      <m:rPr>
                        <m:scr m:val="script"/>
                      </m:rPr>
                      <w:rPr>
                        <w:rFonts w:ascii="Cambria Math" w:hAnsi="Cambria Math" w:cs="Arial"/>
                        <w:sz w:val="22"/>
                        <w:szCs w:val="22"/>
                      </w:rPr>
                      <m:t>F</m:t>
                    </m:r>
                  </m:sub>
                </m:sSub>
              </m:oMath>
            </m:oMathPara>
          </w:p>
        </w:tc>
        <w:tc>
          <w:tcPr>
            <w:tcW w:w="6624" w:type="dxa"/>
          </w:tcPr>
          <w:p w14:paraId="1EC730E1" w14:textId="77777777" w:rsidR="00686CFF" w:rsidRPr="001B7A7C" w:rsidRDefault="00686CFF" w:rsidP="005355BD">
            <w:pPr>
              <w:rPr>
                <w:rFonts w:ascii="Arial" w:hAnsi="Arial" w:cs="Arial"/>
                <w:sz w:val="22"/>
                <w:szCs w:val="22"/>
              </w:rPr>
            </w:pPr>
            <w:r w:rsidRPr="001B7A7C">
              <w:rPr>
                <w:rFonts w:ascii="Arial" w:hAnsi="Arial" w:cs="Arial"/>
                <w:sz w:val="22"/>
                <w:szCs w:val="22"/>
              </w:rPr>
              <w:t xml:space="preserve">Norma de Frobenius </w:t>
            </w:r>
            <w:r w:rsidRPr="001B7A7C">
              <w:rPr>
                <w:rFonts w:ascii="Arial" w:hAnsi="Arial" w:cs="Arial"/>
                <w:iCs/>
                <w:sz w:val="22"/>
                <w:szCs w:val="22"/>
              </w:rPr>
              <w:t xml:space="preserve">do tensor </w:t>
            </w:r>
            <m:oMath>
              <m:r>
                <m:rPr>
                  <m:scr m:val="script"/>
                  <m:sty m:val="bi"/>
                </m:rPr>
                <w:rPr>
                  <w:rFonts w:ascii="Cambria Math" w:hAnsi="Cambria Math" w:cs="Arial"/>
                  <w:sz w:val="22"/>
                  <w:szCs w:val="22"/>
                </w:rPr>
                <m:t>X</m:t>
              </m:r>
            </m:oMath>
          </w:p>
        </w:tc>
      </w:tr>
      <w:tr w:rsidR="00686CFF" w:rsidRPr="001B7A7C" w14:paraId="20B3B6E7" w14:textId="77777777" w:rsidTr="003F6B8A">
        <w:trPr>
          <w:trHeight w:val="340"/>
          <w:jc w:val="center"/>
        </w:trPr>
        <w:tc>
          <w:tcPr>
            <w:tcW w:w="1781" w:type="dxa"/>
          </w:tcPr>
          <w:p w14:paraId="6BD30EAC" w14:textId="77777777" w:rsidR="00686CFF" w:rsidRPr="001B7A7C" w:rsidRDefault="005704E6" w:rsidP="005355BD">
            <w:pPr>
              <w:jc w:val="center"/>
              <w:rPr>
                <w:rFonts w:ascii="Arial" w:hAnsi="Arial" w:cs="Arial"/>
                <w:sz w:val="22"/>
                <w:szCs w:val="22"/>
              </w:rPr>
            </w:pPr>
            <m:oMathPara>
              <m:oMath>
                <m:sSub>
                  <m:sSubPr>
                    <m:ctrlPr>
                      <w:rPr>
                        <w:rFonts w:ascii="Cambria Math" w:hAnsi="Cambria Math" w:cs="Arial"/>
                        <w:i/>
                        <w:iCs/>
                        <w:sz w:val="22"/>
                        <w:szCs w:val="22"/>
                      </w:rPr>
                    </m:ctrlPr>
                  </m:sSubPr>
                  <m:e>
                    <m:r>
                      <m:rPr>
                        <m:nor/>
                      </m:rPr>
                      <w:rPr>
                        <w:rFonts w:ascii="Modern No. 20" w:hAnsi="Modern No. 20" w:cs="Arial"/>
                        <w:b/>
                        <w:bCs/>
                        <w:sz w:val="22"/>
                        <w:szCs w:val="22"/>
                      </w:rPr>
                      <m:t>x</m:t>
                    </m:r>
                  </m:e>
                  <m:sub>
                    <m:r>
                      <w:rPr>
                        <w:rFonts w:ascii="Cambria Math" w:hAnsi="Cambria Math" w:cs="Arial"/>
                        <w:sz w:val="22"/>
                        <w:szCs w:val="22"/>
                      </w:rPr>
                      <m:t>(i)</m:t>
                    </m:r>
                  </m:sub>
                </m:sSub>
              </m:oMath>
            </m:oMathPara>
          </w:p>
        </w:tc>
        <w:tc>
          <w:tcPr>
            <w:tcW w:w="6624" w:type="dxa"/>
          </w:tcPr>
          <w:p w14:paraId="1AE6BB7F"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 xml:space="preserve">i-ésima posição de </w:t>
            </w:r>
            <m:oMath>
              <m:r>
                <m:rPr>
                  <m:nor/>
                </m:rPr>
                <w:rPr>
                  <w:rFonts w:ascii="Modern No. 20" w:hAnsi="Modern No. 20" w:cs="Arial"/>
                  <w:b/>
                  <w:bCs/>
                  <w:sz w:val="22"/>
                  <w:szCs w:val="22"/>
                </w:rPr>
                <m:t>x</m:t>
              </m:r>
            </m:oMath>
            <w:r w:rsidRPr="001B7A7C">
              <w:rPr>
                <w:rFonts w:ascii="Arial" w:hAnsi="Arial" w:cs="Arial"/>
                <w:sz w:val="22"/>
                <w:szCs w:val="22"/>
              </w:rPr>
              <w:t xml:space="preserve"> (o mesmo se aplica para matrizes e tensores de ordem maior)</w:t>
            </w:r>
          </w:p>
        </w:tc>
      </w:tr>
      <w:tr w:rsidR="00686CFF" w:rsidRPr="001B7A7C" w14:paraId="6F4499EB" w14:textId="77777777" w:rsidTr="003F6B8A">
        <w:trPr>
          <w:trHeight w:val="340"/>
          <w:jc w:val="center"/>
        </w:trPr>
        <w:tc>
          <w:tcPr>
            <w:tcW w:w="1781" w:type="dxa"/>
          </w:tcPr>
          <w:p w14:paraId="297C8580" w14:textId="77777777" w:rsidR="00686CFF" w:rsidRPr="001B7A7C" w:rsidRDefault="00686CFF" w:rsidP="005355BD">
            <w:pPr>
              <w:jc w:val="center"/>
              <w:rPr>
                <w:rFonts w:ascii="Arial" w:hAnsi="Arial" w:cs="Arial"/>
                <w:iCs/>
                <w:sz w:val="22"/>
                <w:szCs w:val="22"/>
              </w:rPr>
            </w:pPr>
            <m:oMathPara>
              <m:oMath>
                <m:r>
                  <m:rPr>
                    <m:nor/>
                  </m:rPr>
                  <w:rPr>
                    <w:rFonts w:ascii="Cambria" w:hAnsi="Cambria" w:cs="Cambria"/>
                    <w:b/>
                    <w:bCs/>
                    <w:sz w:val="22"/>
                    <w:szCs w:val="22"/>
                  </w:rPr>
                  <m:t>Χ</m:t>
                </m:r>
                <m:r>
                  <w:rPr>
                    <w:rFonts w:ascii="Cambria Math" w:hAnsi="Cambria Math" w:cs="Arial"/>
                    <w:sz w:val="22"/>
                    <w:szCs w:val="22"/>
                  </w:rPr>
                  <m:t>(</m:t>
                </m:r>
                <m:r>
                  <m:rPr>
                    <m:nor/>
                  </m:rPr>
                  <w:rPr>
                    <w:rFonts w:ascii="Cambria Math" w:hAnsi="Cambria" w:cs="Cambria"/>
                    <w:b/>
                    <w:bCs/>
                    <w:sz w:val="22"/>
                    <w:szCs w:val="22"/>
                  </w:rPr>
                  <m:t xml:space="preserve">:, </m:t>
                </m:r>
                <m:r>
                  <w:rPr>
                    <w:rFonts w:ascii="Cambria Math" w:hAnsi="Cambria Math" w:cs="Arial"/>
                    <w:sz w:val="22"/>
                    <w:szCs w:val="22"/>
                  </w:rPr>
                  <m:t>i)</m:t>
                </m:r>
              </m:oMath>
            </m:oMathPara>
          </w:p>
        </w:tc>
        <w:tc>
          <w:tcPr>
            <w:tcW w:w="6624" w:type="dxa"/>
          </w:tcPr>
          <w:p w14:paraId="291A4137"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Abrange toda a i-</w:t>
            </w:r>
            <w:r w:rsidRPr="001B7A7C">
              <w:rPr>
                <w:rFonts w:ascii="Arial" w:hAnsi="Arial" w:cs="Arial"/>
                <w:i/>
                <w:iCs/>
                <w:sz w:val="22"/>
                <w:szCs w:val="22"/>
              </w:rPr>
              <w:t>ésima</w:t>
            </w:r>
            <w:r w:rsidRPr="001B7A7C">
              <w:rPr>
                <w:rFonts w:ascii="Arial" w:hAnsi="Arial" w:cs="Arial"/>
                <w:sz w:val="22"/>
                <w:szCs w:val="22"/>
              </w:rPr>
              <w:t xml:space="preserve"> coluna de </w:t>
            </w:r>
            <m:oMath>
              <m:r>
                <m:rPr>
                  <m:nor/>
                </m:rPr>
                <w:rPr>
                  <w:rFonts w:ascii="Cambria" w:hAnsi="Cambria" w:cs="Cambria"/>
                  <w:b/>
                  <w:bCs/>
                  <w:sz w:val="22"/>
                  <w:szCs w:val="22"/>
                </w:rPr>
                <m:t>Χ</m:t>
              </m:r>
            </m:oMath>
            <w:r w:rsidRPr="001B7A7C">
              <w:rPr>
                <w:rFonts w:ascii="Arial" w:hAnsi="Arial" w:cs="Arial"/>
                <w:sz w:val="22"/>
                <w:szCs w:val="22"/>
              </w:rPr>
              <w:t xml:space="preserve"> (o mesmo se aplica em tensores de ordem maior)</w:t>
            </w:r>
          </w:p>
        </w:tc>
      </w:tr>
      <w:tr w:rsidR="00686CFF" w:rsidRPr="001B7A7C" w14:paraId="70DD3AC7" w14:textId="77777777" w:rsidTr="003F6B8A">
        <w:trPr>
          <w:trHeight w:val="340"/>
          <w:jc w:val="center"/>
        </w:trPr>
        <w:tc>
          <w:tcPr>
            <w:tcW w:w="1781" w:type="dxa"/>
          </w:tcPr>
          <w:p w14:paraId="35D1BC64" w14:textId="77777777" w:rsidR="00686CFF" w:rsidRPr="001B7A7C" w:rsidRDefault="00686CFF" w:rsidP="005355BD">
            <w:pPr>
              <w:jc w:val="center"/>
              <w:rPr>
                <w:rFonts w:ascii="Arial" w:hAnsi="Arial" w:cs="Arial"/>
                <w:b/>
                <w:bCs/>
                <w:sz w:val="22"/>
                <w:szCs w:val="22"/>
              </w:rPr>
            </w:pPr>
            <m:oMathPara>
              <m:oMath>
                <m:r>
                  <m:rPr>
                    <m:nor/>
                  </m:rPr>
                  <w:rPr>
                    <w:rFonts w:ascii="Cambria" w:hAnsi="Cambria" w:cs="Cambria"/>
                    <w:b/>
                    <w:bCs/>
                    <w:sz w:val="22"/>
                    <w:szCs w:val="22"/>
                  </w:rPr>
                  <m:t>Χ</m:t>
                </m:r>
                <m:r>
                  <w:rPr>
                    <w:rFonts w:ascii="Cambria Math" w:hAnsi="Cambria Math" w:cs="Arial"/>
                    <w:sz w:val="22"/>
                    <w:szCs w:val="22"/>
                  </w:rPr>
                  <m:t>(i</m:t>
                </m:r>
                <m:r>
                  <m:rPr>
                    <m:nor/>
                  </m:rPr>
                  <w:rPr>
                    <w:rFonts w:ascii="Cambria Math" w:hAnsi="Cambria" w:cs="Cambria"/>
                    <w:b/>
                    <w:bCs/>
                    <w:sz w:val="22"/>
                    <w:szCs w:val="22"/>
                  </w:rPr>
                  <m:t>, :</m:t>
                </m:r>
                <m:r>
                  <w:rPr>
                    <w:rFonts w:ascii="Cambria Math" w:hAnsi="Cambria Math" w:cs="Arial"/>
                    <w:sz w:val="22"/>
                    <w:szCs w:val="22"/>
                  </w:rPr>
                  <m:t>)</m:t>
                </m:r>
              </m:oMath>
            </m:oMathPara>
          </w:p>
        </w:tc>
        <w:tc>
          <w:tcPr>
            <w:tcW w:w="6624" w:type="dxa"/>
          </w:tcPr>
          <w:p w14:paraId="4A351115"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Abrange toda a i-</w:t>
            </w:r>
            <w:r w:rsidRPr="001B7A7C">
              <w:rPr>
                <w:rFonts w:ascii="Arial" w:hAnsi="Arial" w:cs="Arial"/>
                <w:i/>
                <w:iCs/>
                <w:sz w:val="22"/>
                <w:szCs w:val="22"/>
              </w:rPr>
              <w:t>ésima</w:t>
            </w:r>
            <w:r w:rsidRPr="001B7A7C">
              <w:rPr>
                <w:rFonts w:ascii="Arial" w:hAnsi="Arial" w:cs="Arial"/>
                <w:sz w:val="22"/>
                <w:szCs w:val="22"/>
              </w:rPr>
              <w:t xml:space="preserve"> linha de </w:t>
            </w:r>
            <m:oMath>
              <m:r>
                <m:rPr>
                  <m:nor/>
                </m:rPr>
                <w:rPr>
                  <w:rFonts w:ascii="Cambria" w:hAnsi="Cambria" w:cs="Cambria"/>
                  <w:b/>
                  <w:bCs/>
                  <w:sz w:val="22"/>
                  <w:szCs w:val="22"/>
                </w:rPr>
                <m:t>Χ</m:t>
              </m:r>
            </m:oMath>
            <w:r w:rsidRPr="001B7A7C">
              <w:rPr>
                <w:rFonts w:ascii="Arial" w:hAnsi="Arial" w:cs="Arial"/>
                <w:sz w:val="22"/>
                <w:szCs w:val="22"/>
              </w:rPr>
              <w:t xml:space="preserve"> (o mesmo se aplica em tensores de ordem maior)</w:t>
            </w:r>
          </w:p>
        </w:tc>
      </w:tr>
      <w:tr w:rsidR="00686CFF" w:rsidRPr="001B7A7C" w14:paraId="1217909F" w14:textId="77777777" w:rsidTr="003F6B8A">
        <w:trPr>
          <w:trHeight w:val="340"/>
          <w:jc w:val="center"/>
        </w:trPr>
        <w:tc>
          <w:tcPr>
            <w:tcW w:w="1781" w:type="dxa"/>
          </w:tcPr>
          <w:p w14:paraId="7224D090" w14:textId="77777777" w:rsidR="00686CFF" w:rsidRPr="001B7A7C" w:rsidRDefault="00686CFF" w:rsidP="005355BD">
            <w:pPr>
              <w:jc w:val="center"/>
              <w:rPr>
                <w:rFonts w:ascii="Arial" w:hAnsi="Arial" w:cs="Arial"/>
                <w:sz w:val="22"/>
                <w:szCs w:val="22"/>
              </w:rPr>
            </w:pPr>
            <w:r w:rsidRPr="001B7A7C">
              <w:rPr>
                <w:rFonts w:ascii="Arial" w:hAnsi="Arial" w:cs="Arial"/>
                <w:sz w:val="22"/>
                <w:szCs w:val="22"/>
              </w:rPr>
              <w:t>vec()</w:t>
            </w:r>
          </w:p>
        </w:tc>
        <w:tc>
          <w:tcPr>
            <w:tcW w:w="6624" w:type="dxa"/>
          </w:tcPr>
          <w:p w14:paraId="0962104A" w14:textId="77777777" w:rsidR="00686CFF" w:rsidRPr="001B7A7C" w:rsidRDefault="00686CFF" w:rsidP="005355BD">
            <w:pPr>
              <w:jc w:val="both"/>
              <w:rPr>
                <w:rFonts w:ascii="Arial" w:hAnsi="Arial" w:cs="Arial"/>
                <w:sz w:val="22"/>
                <w:szCs w:val="22"/>
              </w:rPr>
            </w:pPr>
            <w:r w:rsidRPr="001B7A7C">
              <w:rPr>
                <w:rFonts w:ascii="Arial" w:hAnsi="Arial" w:cs="Arial"/>
                <w:sz w:val="22"/>
                <w:szCs w:val="22"/>
              </w:rPr>
              <w:t>Operador de vetorização</w:t>
            </w:r>
          </w:p>
        </w:tc>
      </w:tr>
    </w:tbl>
    <w:p w14:paraId="2D13DDE8" w14:textId="70CBE555" w:rsidR="00686CFF" w:rsidRPr="001B7A7C" w:rsidRDefault="00686CFF" w:rsidP="00686CFF">
      <w:pPr>
        <w:pStyle w:val="Legenda"/>
        <w:jc w:val="center"/>
        <w:rPr>
          <w:rFonts w:ascii="Arial" w:hAnsi="Arial" w:cs="Arial"/>
          <w:sz w:val="22"/>
          <w:szCs w:val="22"/>
        </w:rPr>
      </w:pPr>
      <w:bookmarkStart w:id="23" w:name="_Ref37899949"/>
      <w:bookmarkStart w:id="24" w:name="_Toc45285319"/>
      <w:r w:rsidRPr="001B7A7C">
        <w:t xml:space="preserve">Tabela </w:t>
      </w:r>
      <w:r w:rsidRPr="001B7A7C">
        <w:fldChar w:fldCharType="begin"/>
      </w:r>
      <w:r w:rsidRPr="001B7A7C">
        <w:instrText xml:space="preserve"> SEQ Tabela \* ARABIC </w:instrText>
      </w:r>
      <w:r w:rsidRPr="001B7A7C">
        <w:fldChar w:fldCharType="separate"/>
      </w:r>
      <w:r w:rsidR="00D122B2" w:rsidRPr="001B7A7C">
        <w:rPr>
          <w:noProof/>
        </w:rPr>
        <w:t>2</w:t>
      </w:r>
      <w:r w:rsidRPr="001B7A7C">
        <w:fldChar w:fldCharType="end"/>
      </w:r>
      <w:bookmarkEnd w:id="23"/>
      <w:r w:rsidRPr="001B7A7C">
        <w:t xml:space="preserve"> - Notações matemáticas </w:t>
      </w:r>
      <w:r w:rsidRPr="001B7A7C">
        <w:rPr>
          <w:noProof/>
        </w:rPr>
        <w:t>de espaços tensoriais</w:t>
      </w:r>
      <w:bookmarkEnd w:id="24"/>
    </w:p>
    <w:p w14:paraId="6E34E552" w14:textId="77777777" w:rsidR="00686CFF" w:rsidRPr="001B7A7C" w:rsidRDefault="00686CFF" w:rsidP="00686CFF">
      <w:pPr>
        <w:spacing w:after="120" w:line="360" w:lineRule="auto"/>
        <w:ind w:firstLine="578"/>
        <w:jc w:val="both"/>
        <w:rPr>
          <w:rFonts w:ascii="Arial" w:hAnsi="Arial" w:cs="Arial"/>
          <w:sz w:val="22"/>
          <w:szCs w:val="22"/>
        </w:rPr>
      </w:pPr>
    </w:p>
    <w:p w14:paraId="35744000" w14:textId="77777777" w:rsidR="00686CFF" w:rsidRPr="001B7A7C" w:rsidRDefault="00686CFF" w:rsidP="009B3018">
      <w:pPr>
        <w:spacing w:after="120" w:line="360" w:lineRule="auto"/>
        <w:ind w:firstLine="578"/>
        <w:jc w:val="both"/>
        <w:rPr>
          <w:rFonts w:ascii="Arial" w:hAnsi="Arial" w:cs="Arial"/>
          <w:sz w:val="22"/>
          <w:szCs w:val="22"/>
        </w:rPr>
      </w:pPr>
    </w:p>
    <w:p w14:paraId="22130A5E" w14:textId="16684771" w:rsidR="00FA7357" w:rsidRPr="001B7A7C" w:rsidRDefault="005C5758" w:rsidP="00FA7357">
      <w:pPr>
        <w:pStyle w:val="Ttulo2"/>
        <w:numPr>
          <w:ilvl w:val="1"/>
          <w:numId w:val="5"/>
        </w:numPr>
        <w:spacing w:line="360" w:lineRule="auto"/>
        <w:ind w:left="578" w:hanging="578"/>
        <w:rPr>
          <w:rFonts w:ascii="Arial" w:hAnsi="Arial" w:cs="Arial"/>
        </w:rPr>
      </w:pPr>
      <w:bookmarkStart w:id="25" w:name="_Toc45315543"/>
      <w:r w:rsidRPr="001B7A7C">
        <w:rPr>
          <w:rFonts w:ascii="Arial" w:hAnsi="Arial" w:cs="Arial"/>
        </w:rPr>
        <w:lastRenderedPageBreak/>
        <w:t>C</w:t>
      </w:r>
      <w:r w:rsidR="00FA7357" w:rsidRPr="001B7A7C">
        <w:rPr>
          <w:rFonts w:ascii="Arial" w:hAnsi="Arial" w:cs="Arial"/>
        </w:rPr>
        <w:t>onceitos</w:t>
      </w:r>
      <w:r w:rsidRPr="001B7A7C">
        <w:rPr>
          <w:rFonts w:ascii="Arial" w:hAnsi="Arial" w:cs="Arial"/>
        </w:rPr>
        <w:t xml:space="preserve"> básicos sobre</w:t>
      </w:r>
      <w:r w:rsidR="00FA7357" w:rsidRPr="001B7A7C">
        <w:rPr>
          <w:rFonts w:ascii="Arial" w:hAnsi="Arial" w:cs="Arial"/>
        </w:rPr>
        <w:t xml:space="preserve"> Tensores</w:t>
      </w:r>
      <w:bookmarkEnd w:id="25"/>
    </w:p>
    <w:p w14:paraId="3A9A0ABB" w14:textId="4B1929EE" w:rsidR="00EE26E2" w:rsidRPr="001B7A7C" w:rsidRDefault="005C5758" w:rsidP="005D4B05">
      <w:pPr>
        <w:spacing w:after="120" w:line="360" w:lineRule="auto"/>
        <w:ind w:firstLine="578"/>
        <w:jc w:val="both"/>
        <w:rPr>
          <w:rFonts w:ascii="Arial" w:hAnsi="Arial" w:cs="Arial"/>
          <w:sz w:val="22"/>
          <w:szCs w:val="22"/>
        </w:rPr>
      </w:pPr>
      <w:r w:rsidRPr="001B7A7C">
        <w:rPr>
          <w:rFonts w:ascii="Arial" w:hAnsi="Arial" w:cs="Arial"/>
          <w:sz w:val="22"/>
          <w:szCs w:val="22"/>
        </w:rPr>
        <w:t xml:space="preserve">Um dos interesses de estudo da álgebra multilinear são os espaços vetoriais </w:t>
      </w:r>
      <m:oMath>
        <m:r>
          <w:rPr>
            <w:rFonts w:ascii="Cambria Math" w:hAnsi="Cambria Math" w:cs="Arial"/>
            <w:sz w:val="22"/>
            <w:szCs w:val="22"/>
          </w:rPr>
          <m:t>n</m:t>
        </m:r>
      </m:oMath>
      <w:r w:rsidRPr="001B7A7C">
        <w:rPr>
          <w:rFonts w:ascii="Arial" w:hAnsi="Arial" w:cs="Arial"/>
          <w:sz w:val="22"/>
          <w:szCs w:val="22"/>
        </w:rPr>
        <w:t xml:space="preserve">-dimensionais com aplicações </w:t>
      </w:r>
      <m:oMath>
        <m:r>
          <w:rPr>
            <w:rFonts w:ascii="Cambria Math" w:hAnsi="Cambria Math" w:cs="Arial"/>
            <w:sz w:val="22"/>
            <w:szCs w:val="22"/>
          </w:rPr>
          <m:t>p</m:t>
        </m:r>
      </m:oMath>
      <w:r w:rsidRPr="001B7A7C">
        <w:rPr>
          <w:rFonts w:ascii="Arial" w:hAnsi="Arial" w:cs="Arial"/>
          <w:sz w:val="22"/>
          <w:szCs w:val="22"/>
        </w:rPr>
        <w:t xml:space="preserve">-lineares. Nesse sentido, a noção de tensores pode ser entendida como a generalização dos conceitos de </w:t>
      </w:r>
      <w:r w:rsidR="00B96769" w:rsidRPr="001B7A7C">
        <w:rPr>
          <w:rFonts w:ascii="Arial" w:hAnsi="Arial" w:cs="Arial"/>
          <w:sz w:val="22"/>
          <w:szCs w:val="22"/>
        </w:rPr>
        <w:t xml:space="preserve">escalares, </w:t>
      </w:r>
      <w:r w:rsidRPr="001B7A7C">
        <w:rPr>
          <w:rFonts w:ascii="Arial" w:hAnsi="Arial" w:cs="Arial"/>
          <w:sz w:val="22"/>
          <w:szCs w:val="22"/>
        </w:rPr>
        <w:t>vetores</w:t>
      </w:r>
      <w:r w:rsidR="00B96769" w:rsidRPr="001B7A7C">
        <w:rPr>
          <w:rFonts w:ascii="Arial" w:hAnsi="Arial" w:cs="Arial"/>
          <w:sz w:val="22"/>
          <w:szCs w:val="22"/>
        </w:rPr>
        <w:t xml:space="preserve"> </w:t>
      </w:r>
      <w:r w:rsidRPr="001B7A7C">
        <w:rPr>
          <w:rFonts w:ascii="Arial" w:hAnsi="Arial" w:cs="Arial"/>
          <w:sz w:val="22"/>
          <w:szCs w:val="22"/>
        </w:rPr>
        <w:t xml:space="preserve">e </w:t>
      </w:r>
      <w:r w:rsidR="00B96769" w:rsidRPr="001B7A7C">
        <w:rPr>
          <w:rFonts w:ascii="Arial" w:hAnsi="Arial" w:cs="Arial"/>
          <w:sz w:val="22"/>
          <w:szCs w:val="22"/>
        </w:rPr>
        <w:t>matrizes</w:t>
      </w:r>
      <w:r w:rsidR="00330BEC" w:rsidRPr="001B7A7C">
        <w:rPr>
          <w:rFonts w:ascii="Arial" w:hAnsi="Arial" w:cs="Arial"/>
          <w:sz w:val="22"/>
          <w:szCs w:val="22"/>
        </w:rPr>
        <w:t>,</w:t>
      </w:r>
      <w:r w:rsidR="00D91B07" w:rsidRPr="001B7A7C">
        <w:rPr>
          <w:rFonts w:ascii="Arial" w:hAnsi="Arial" w:cs="Arial"/>
          <w:sz w:val="22"/>
          <w:szCs w:val="22"/>
        </w:rPr>
        <w:t xml:space="preserve"> para arrays de ordens</w:t>
      </w:r>
      <w:r w:rsidR="006E6DCE" w:rsidRPr="001B7A7C">
        <w:rPr>
          <w:rFonts w:ascii="Arial" w:hAnsi="Arial" w:cs="Arial"/>
          <w:sz w:val="22"/>
          <w:szCs w:val="22"/>
        </w:rPr>
        <w:t xml:space="preserve"> maiores</w:t>
      </w:r>
      <w:r w:rsidR="00D91B07" w:rsidRPr="001B7A7C">
        <w:rPr>
          <w:rFonts w:ascii="Arial" w:hAnsi="Arial" w:cs="Arial"/>
          <w:sz w:val="22"/>
          <w:szCs w:val="22"/>
        </w:rPr>
        <w:t>, ou seja, igual ou maior a 3 dimensões.</w:t>
      </w:r>
      <w:r w:rsidRPr="001B7A7C">
        <w:rPr>
          <w:rFonts w:ascii="Arial" w:hAnsi="Arial" w:cs="Arial"/>
          <w:sz w:val="22"/>
          <w:szCs w:val="22"/>
        </w:rPr>
        <w:t xml:space="preserve"> Logo, um tensor é um array mult</w:t>
      </w:r>
      <w:r w:rsidR="00A665D3" w:rsidRPr="001B7A7C">
        <w:rPr>
          <w:rFonts w:ascii="Arial" w:hAnsi="Arial" w:cs="Arial"/>
          <w:sz w:val="22"/>
          <w:szCs w:val="22"/>
        </w:rPr>
        <w:t>i</w:t>
      </w:r>
      <w:r w:rsidRPr="001B7A7C">
        <w:rPr>
          <w:rFonts w:ascii="Arial" w:hAnsi="Arial" w:cs="Arial"/>
          <w:sz w:val="22"/>
          <w:szCs w:val="22"/>
        </w:rPr>
        <w:t xml:space="preserve">dimensional e usualmente suas dimensões são conhecidas como modos. Assim, a dimensionalidade de um tensor é definida pela sua ordem, representada por seus modos. Portanto, um vetor é de um caso especial de um tensor de ordem 0, assim como, um tensor de </w:t>
      </w:r>
      <w:r w:rsidR="00AB7051" w:rsidRPr="001B7A7C">
        <w:rPr>
          <w:rFonts w:ascii="Arial" w:hAnsi="Arial" w:cs="Arial"/>
          <w:sz w:val="22"/>
          <w:szCs w:val="22"/>
        </w:rPr>
        <w:t xml:space="preserve">terceira ordem </w:t>
      </w:r>
      <w:r w:rsidRPr="001B7A7C">
        <w:rPr>
          <w:rFonts w:ascii="Arial" w:hAnsi="Arial" w:cs="Arial"/>
          <w:sz w:val="22"/>
          <w:szCs w:val="22"/>
        </w:rPr>
        <w:t>possui modo 3</w:t>
      </w:r>
      <w:r w:rsidR="00686CFF" w:rsidRPr="001B7A7C">
        <w:rPr>
          <w:rFonts w:ascii="Arial" w:hAnsi="Arial" w:cs="Arial"/>
          <w:sz w:val="22"/>
          <w:szCs w:val="22"/>
        </w:rPr>
        <w:t xml:space="preserve">, conforme é possível observar por meio da </w:t>
      </w:r>
      <w:r w:rsidR="00686CFF" w:rsidRPr="001B7A7C">
        <w:rPr>
          <w:rFonts w:ascii="Arial" w:hAnsi="Arial" w:cs="Arial"/>
          <w:sz w:val="22"/>
          <w:szCs w:val="22"/>
        </w:rPr>
        <w:fldChar w:fldCharType="begin"/>
      </w:r>
      <w:r w:rsidR="00686CFF" w:rsidRPr="001B7A7C">
        <w:rPr>
          <w:rFonts w:ascii="Arial" w:hAnsi="Arial" w:cs="Arial"/>
          <w:sz w:val="22"/>
          <w:szCs w:val="22"/>
        </w:rPr>
        <w:instrText xml:space="preserve"> REF _Ref37958814 \h  \* MERGEFORMAT </w:instrText>
      </w:r>
      <w:r w:rsidR="00686CFF" w:rsidRPr="001B7A7C">
        <w:rPr>
          <w:rFonts w:ascii="Arial" w:hAnsi="Arial" w:cs="Arial"/>
          <w:sz w:val="22"/>
          <w:szCs w:val="22"/>
        </w:rPr>
      </w:r>
      <w:r w:rsidR="00686CFF" w:rsidRPr="001B7A7C">
        <w:rPr>
          <w:rFonts w:ascii="Arial" w:hAnsi="Arial" w:cs="Arial"/>
          <w:sz w:val="22"/>
          <w:szCs w:val="22"/>
        </w:rPr>
        <w:fldChar w:fldCharType="separate"/>
      </w:r>
      <w:r w:rsidR="00686CFF" w:rsidRPr="001B7A7C">
        <w:rPr>
          <w:rFonts w:ascii="Arial" w:hAnsi="Arial" w:cs="Arial"/>
          <w:sz w:val="22"/>
          <w:szCs w:val="22"/>
        </w:rPr>
        <w:t>Figura 2</w:t>
      </w:r>
      <w:r w:rsidR="00686CFF" w:rsidRPr="001B7A7C">
        <w:rPr>
          <w:rFonts w:ascii="Arial" w:hAnsi="Arial" w:cs="Arial"/>
          <w:sz w:val="22"/>
          <w:szCs w:val="22"/>
        </w:rPr>
        <w:fldChar w:fldCharType="end"/>
      </w:r>
    </w:p>
    <w:p w14:paraId="348BFBBA" w14:textId="732225F9" w:rsidR="008E2D54" w:rsidRPr="001B7A7C" w:rsidRDefault="004A31B2" w:rsidP="008E2D54">
      <w:pPr>
        <w:keepNext/>
        <w:spacing w:after="120" w:line="360" w:lineRule="auto"/>
        <w:jc w:val="center"/>
      </w:pPr>
      <w:r w:rsidRPr="001B7A7C">
        <w:rPr>
          <w:noProof/>
        </w:rPr>
        <w:drawing>
          <wp:inline distT="0" distB="0" distL="0" distR="0" wp14:anchorId="0017B3A7" wp14:editId="1D544515">
            <wp:extent cx="4663934" cy="296048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calar vetor matriz tensor.png"/>
                    <pic:cNvPicPr/>
                  </pic:nvPicPr>
                  <pic:blipFill>
                    <a:blip r:embed="rId11"/>
                    <a:stretch>
                      <a:fillRect/>
                    </a:stretch>
                  </pic:blipFill>
                  <pic:spPr>
                    <a:xfrm>
                      <a:off x="0" y="0"/>
                      <a:ext cx="4818718" cy="3058734"/>
                    </a:xfrm>
                    <a:prstGeom prst="rect">
                      <a:avLst/>
                    </a:prstGeom>
                  </pic:spPr>
                </pic:pic>
              </a:graphicData>
            </a:graphic>
          </wp:inline>
        </w:drawing>
      </w:r>
    </w:p>
    <w:p w14:paraId="4066002B" w14:textId="1CB05A31" w:rsidR="007324B3" w:rsidRPr="001B7A7C" w:rsidRDefault="008E2D54" w:rsidP="008E2D54">
      <w:pPr>
        <w:pStyle w:val="Legenda"/>
        <w:jc w:val="center"/>
        <w:rPr>
          <w:rFonts w:ascii="Arial" w:hAnsi="Arial" w:cs="Arial"/>
          <w:sz w:val="22"/>
          <w:szCs w:val="22"/>
        </w:rPr>
      </w:pPr>
      <w:bookmarkStart w:id="26" w:name="_Ref37958814"/>
      <w:bookmarkStart w:id="27" w:name="_Toc45285329"/>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2</w:t>
      </w:r>
      <w:r w:rsidRPr="001B7A7C">
        <w:fldChar w:fldCharType="end"/>
      </w:r>
      <w:bookmarkEnd w:id="26"/>
      <w:r w:rsidRPr="001B7A7C">
        <w:t xml:space="preserve"> - Escalar, Vetor, Matriz e Tensor</w:t>
      </w:r>
      <w:bookmarkEnd w:id="27"/>
    </w:p>
    <w:p w14:paraId="2019809C" w14:textId="77777777" w:rsidR="007729B1" w:rsidRPr="001B7A7C" w:rsidRDefault="007729B1" w:rsidP="005A2670">
      <w:pPr>
        <w:spacing w:after="120" w:line="360" w:lineRule="auto"/>
        <w:ind w:firstLine="578"/>
        <w:jc w:val="both"/>
        <w:rPr>
          <w:rFonts w:ascii="Arial" w:hAnsi="Arial" w:cs="Arial"/>
          <w:sz w:val="22"/>
          <w:szCs w:val="22"/>
        </w:rPr>
      </w:pPr>
    </w:p>
    <w:p w14:paraId="398E861B" w14:textId="5F4C2FBA" w:rsidR="007729B1" w:rsidRPr="001B7A7C" w:rsidRDefault="000427E4" w:rsidP="005A2670">
      <w:pPr>
        <w:spacing w:after="120" w:line="360" w:lineRule="auto"/>
        <w:ind w:firstLine="578"/>
        <w:jc w:val="both"/>
        <w:rPr>
          <w:rFonts w:ascii="Arial" w:hAnsi="Arial" w:cs="Arial"/>
          <w:sz w:val="22"/>
          <w:szCs w:val="22"/>
        </w:rPr>
      </w:pPr>
      <w:r w:rsidRPr="001B7A7C">
        <w:rPr>
          <w:rFonts w:ascii="Arial" w:hAnsi="Arial" w:cs="Arial"/>
          <w:sz w:val="22"/>
          <w:szCs w:val="22"/>
        </w:rPr>
        <w:t>Tem aplicação clássica em campos da física e matemática como, por exemplo, estudos sobre tensão mecânica</w:t>
      </w:r>
      <w:r w:rsidR="00566951" w:rsidRPr="001B7A7C">
        <w:rPr>
          <w:rFonts w:ascii="Arial" w:hAnsi="Arial" w:cs="Arial"/>
          <w:sz w:val="22"/>
          <w:szCs w:val="22"/>
        </w:rPr>
        <w:t xml:space="preserve"> e</w:t>
      </w:r>
      <w:r w:rsidRPr="001B7A7C">
        <w:rPr>
          <w:rFonts w:ascii="Arial" w:hAnsi="Arial" w:cs="Arial"/>
          <w:sz w:val="22"/>
          <w:szCs w:val="22"/>
        </w:rPr>
        <w:t xml:space="preserve"> gravidade, em virtude de sua expressividade em modelar fenômenos observados de forma multidimensional. </w:t>
      </w:r>
      <w:r w:rsidR="005C5758" w:rsidRPr="001B7A7C">
        <w:rPr>
          <w:rFonts w:ascii="Arial" w:hAnsi="Arial" w:cs="Arial"/>
          <w:sz w:val="22"/>
          <w:szCs w:val="22"/>
        </w:rPr>
        <w:t xml:space="preserve">Na área de computação, especialmente nesta década, a aplicação do uso de tensores se mostrou muito eficiente, denotando a maturidade da sua aplicação em áreas como, por exemplo: processamento de sinais e visão computacional </w:t>
      </w:r>
      <w:r w:rsidR="005C5758" w:rsidRPr="001B7A7C">
        <w:rPr>
          <w:rFonts w:ascii="Arial" w:hAnsi="Arial" w:cs="Arial"/>
          <w:sz w:val="22"/>
          <w:szCs w:val="22"/>
        </w:rPr>
        <w:fldChar w:fldCharType="begin" w:fldLock="1"/>
      </w:r>
      <w:r w:rsidR="001B1FD4" w:rsidRPr="001B7A7C">
        <w:rPr>
          <w:rFonts w:ascii="Arial" w:hAnsi="Arial" w:cs="Arial"/>
          <w:sz w:val="22"/>
          <w:szCs w:val="22"/>
        </w:rPr>
        <w:instrText>ADDIN CSL_CITATION {"citationItems":[{"id":"ITEM-1","itemData":{"author":[{"dropping-particle":"","family":"Nion","given":"D","non-dropping-particle":"","parse-names":false,"suffix":""},{"dropping-particle":"","family":"Mokios","given":"K N","non-dropping-particle":"","parse-names":false,"suffix":""},{"dropping-particle":"","family":"Sidiropoulos","given":"N D","non-dropping-particle":"","parse-names":false,"suffix":""},{"dropping-particle":"","family":"Potamianos","given":"A","non-dropping-particle":"","parse-names":false,"suffix":""}],"container-title":"IEEE Trans. on Audio, Speech and Language Proc.","id":"ITEM-1","issue":"6","issued":{"date-parts":[["2010","8"]]},"page":"1193-1207","title":"Batch and Adaptive PARAFAC-based Blind Separation of Convolutive Speech Mixtures","type":"article-journal","volume":"18"},"uris":["http://www.mendeley.com/documents/?uuid=d512bc37-125a-4648-9118-7c09cbf29e21"]}],"mendeley":{"formattedCitation":"(NION et al., 2010)","plainTextFormattedCitation":"(NION et al., 2010)","previouslyFormattedCitation":"(NION et al., 2010)"},"properties":{"noteIndex":0},"schema":"https://github.com/citation-style-language/schema/raw/master/csl-citation.json"}</w:instrText>
      </w:r>
      <w:r w:rsidR="005C5758" w:rsidRPr="001B7A7C">
        <w:rPr>
          <w:rFonts w:ascii="Arial" w:hAnsi="Arial" w:cs="Arial"/>
          <w:sz w:val="22"/>
          <w:szCs w:val="22"/>
        </w:rPr>
        <w:fldChar w:fldCharType="separate"/>
      </w:r>
      <w:r w:rsidR="005C5758" w:rsidRPr="001B7A7C">
        <w:rPr>
          <w:rFonts w:ascii="Arial" w:hAnsi="Arial" w:cs="Arial"/>
          <w:noProof/>
          <w:sz w:val="22"/>
          <w:szCs w:val="22"/>
        </w:rPr>
        <w:t>(NION et al., 2010)</w:t>
      </w:r>
      <w:r w:rsidR="005C5758" w:rsidRPr="001B7A7C">
        <w:rPr>
          <w:rFonts w:ascii="Arial" w:hAnsi="Arial" w:cs="Arial"/>
          <w:sz w:val="22"/>
          <w:szCs w:val="22"/>
        </w:rPr>
        <w:fldChar w:fldCharType="end"/>
      </w:r>
      <w:r w:rsidR="005C5758" w:rsidRPr="001B7A7C">
        <w:rPr>
          <w:rFonts w:ascii="Arial" w:hAnsi="Arial" w:cs="Arial"/>
          <w:sz w:val="22"/>
          <w:szCs w:val="22"/>
        </w:rPr>
        <w:t>; processamento de linguagem natural</w:t>
      </w:r>
      <w:r w:rsidR="001B1FD4" w:rsidRPr="001B7A7C">
        <w:rPr>
          <w:rFonts w:ascii="Arial" w:hAnsi="Arial" w:cs="Arial"/>
          <w:sz w:val="22"/>
          <w:szCs w:val="22"/>
        </w:rPr>
        <w:t xml:space="preserve"> </w:t>
      </w:r>
      <w:r w:rsidR="001B1FD4" w:rsidRPr="001B7A7C">
        <w:rPr>
          <w:rFonts w:ascii="Arial" w:hAnsi="Arial" w:cs="Arial"/>
          <w:sz w:val="22"/>
          <w:szCs w:val="22"/>
        </w:rPr>
        <w:fldChar w:fldCharType="begin" w:fldLock="1"/>
      </w:r>
      <w:r w:rsidR="00120D5D" w:rsidRPr="001B7A7C">
        <w:rPr>
          <w:rFonts w:ascii="Arial" w:hAnsi="Arial" w:cs="Arial"/>
          <w:sz w:val="22"/>
          <w:szCs w:val="22"/>
        </w:rPr>
        <w:instrText>ADDIN CSL_CITATION {"citationItems":[{"id":"ITEM-1","itemData":{"author":[{"dropping-particle":"","family":"Chang","given":"Kai-Wei","non-dropping-particle":"","parse-names":false,"suffix":""},{"dropping-particle":"","family":"Yih","given":"Wen-tau","non-dropping-particle":"","parse-names":false,"suffix":""},{"dropping-particle":"","family":"Meek","given":"Christopher","non-dropping-particle":"","parse-names":false,"suffix":""}],"container-title":"Proceedings of the 2013 Conference on Empirical Methods in Natural Language Processing","id":"ITEM-1","issued":{"date-parts":[["2013","10"]]},"page":"1602-1612","publisher":"Association for Computational Linguistics","publisher-place":"Seattle, Washington, USA","title":"Multi-Relational Latent Semantic Analysis","type":"paper-conference"},"uris":["http://www.mendeley.com/documents/?uuid=60f631b6-1e60-45e8-be2b-825ae4d8bc70"]}],"mendeley":{"formattedCitation":"(CHANG; YIH; MEEK, 2013)","plainTextFormattedCitation":"(CHANG; YIH; MEEK, 2013)","previouslyFormattedCitation":"(CHANG; YIH; MEEK, 2013)"},"properties":{"noteIndex":0},"schema":"https://github.com/citation-style-language/schema/raw/master/csl-citation.json"}</w:instrText>
      </w:r>
      <w:r w:rsidR="001B1FD4" w:rsidRPr="001B7A7C">
        <w:rPr>
          <w:rFonts w:ascii="Arial" w:hAnsi="Arial" w:cs="Arial"/>
          <w:sz w:val="22"/>
          <w:szCs w:val="22"/>
        </w:rPr>
        <w:fldChar w:fldCharType="separate"/>
      </w:r>
      <w:r w:rsidR="001B1FD4" w:rsidRPr="001B7A7C">
        <w:rPr>
          <w:rFonts w:ascii="Arial" w:hAnsi="Arial" w:cs="Arial"/>
          <w:noProof/>
          <w:sz w:val="22"/>
          <w:szCs w:val="22"/>
        </w:rPr>
        <w:t>(CHANG; YIH; MEEK, 2013)</w:t>
      </w:r>
      <w:r w:rsidR="001B1FD4" w:rsidRPr="001B7A7C">
        <w:rPr>
          <w:rFonts w:ascii="Arial" w:hAnsi="Arial" w:cs="Arial"/>
          <w:sz w:val="22"/>
          <w:szCs w:val="22"/>
        </w:rPr>
        <w:fldChar w:fldCharType="end"/>
      </w:r>
      <w:r w:rsidR="005C5758" w:rsidRPr="001B7A7C">
        <w:rPr>
          <w:rFonts w:ascii="Arial" w:hAnsi="Arial" w:cs="Arial"/>
          <w:sz w:val="22"/>
          <w:szCs w:val="22"/>
        </w:rPr>
        <w:t>; cidades inteligentes</w:t>
      </w:r>
      <w:r w:rsidR="00120D5D" w:rsidRPr="001B7A7C">
        <w:rPr>
          <w:rFonts w:ascii="Arial" w:hAnsi="Arial" w:cs="Arial"/>
          <w:sz w:val="22"/>
          <w:szCs w:val="22"/>
        </w:rPr>
        <w:t xml:space="preserve"> </w:t>
      </w:r>
      <w:r w:rsidR="00120D5D" w:rsidRPr="001B7A7C">
        <w:rPr>
          <w:rFonts w:ascii="Arial" w:hAnsi="Arial" w:cs="Arial"/>
          <w:sz w:val="22"/>
          <w:szCs w:val="22"/>
        </w:rPr>
        <w:fldChar w:fldCharType="begin" w:fldLock="1"/>
      </w:r>
      <w:r w:rsidR="00924A3B" w:rsidRPr="001B7A7C">
        <w:rPr>
          <w:rFonts w:ascii="Arial" w:hAnsi="Arial" w:cs="Arial"/>
          <w:sz w:val="22"/>
          <w:szCs w:val="22"/>
        </w:rPr>
        <w:instrText>ADDIN CSL_CITATION {"citationItems":[{"id":"ITEM-1","itemData":{"DOI":"10.1145/2623330.2623656","ISBN":"978-1-4503-2956-9","author":[{"dropping-particle":"","family":"Wang","given":"Yilun","non-dropping-particle":"","parse-names":false,"suffix":""},{"dropping-particle":"","family":"Zheng","given":"Yu","non-dropping-particle":"","parse-names":false,"suffix":""},{"dropping-particle":"","family":"Xue","given":"Yexiang","non-dropping-particle":"","parse-names":false,"suffix":""}],"collection-title":"KDD '14","container-title":"Proceedings of the 20th ACM SIGKDD International Conference on Knowledge Discovery and Data Mining","id":"ITEM-1","issued":{"date-parts":[["2014"]]},"page":"25-34","publisher":"ACM","publisher-place":"New York, NY, USA","title":"Travel Time Estimation of a Path Using Sparse Trajectories","type":"paper-conference"},"uris":["http://www.mendeley.com/documents/?uuid=5f11642a-b852-47eb-a942-068fd1d33c94"]}],"mendeley":{"formattedCitation":"(WANG; ZHENG; XUE, 2014)","plainTextFormattedCitation":"(WANG; ZHENG; XUE, 2014)","previouslyFormattedCitation":"(WANG; ZHENG; XUE, 2014)"},"properties":{"noteIndex":0},"schema":"https://github.com/citation-style-language/schema/raw/master/csl-citation.json"}</w:instrText>
      </w:r>
      <w:r w:rsidR="00120D5D" w:rsidRPr="001B7A7C">
        <w:rPr>
          <w:rFonts w:ascii="Arial" w:hAnsi="Arial" w:cs="Arial"/>
          <w:sz w:val="22"/>
          <w:szCs w:val="22"/>
        </w:rPr>
        <w:fldChar w:fldCharType="separate"/>
      </w:r>
      <w:r w:rsidR="00120D5D" w:rsidRPr="001B7A7C">
        <w:rPr>
          <w:rFonts w:ascii="Arial" w:hAnsi="Arial" w:cs="Arial"/>
          <w:noProof/>
          <w:sz w:val="22"/>
          <w:szCs w:val="22"/>
        </w:rPr>
        <w:t>(WANG; ZHENG; XUE, 2014)</w:t>
      </w:r>
      <w:r w:rsidR="00120D5D" w:rsidRPr="001B7A7C">
        <w:rPr>
          <w:rFonts w:ascii="Arial" w:hAnsi="Arial" w:cs="Arial"/>
          <w:sz w:val="22"/>
          <w:szCs w:val="22"/>
        </w:rPr>
        <w:fldChar w:fldCharType="end"/>
      </w:r>
      <w:r w:rsidR="005C5758" w:rsidRPr="001B7A7C">
        <w:rPr>
          <w:rFonts w:ascii="Arial" w:hAnsi="Arial" w:cs="Arial"/>
          <w:sz w:val="22"/>
          <w:szCs w:val="22"/>
        </w:rPr>
        <w:t xml:space="preserve">; análise de dados em redes </w:t>
      </w:r>
      <w:r w:rsidR="00800598" w:rsidRPr="001B7A7C">
        <w:rPr>
          <w:rFonts w:ascii="Arial" w:hAnsi="Arial" w:cs="Arial"/>
          <w:sz w:val="22"/>
          <w:szCs w:val="22"/>
        </w:rPr>
        <w:t xml:space="preserve">em redes </w:t>
      </w:r>
      <w:r w:rsidR="005C5758" w:rsidRPr="001B7A7C">
        <w:rPr>
          <w:rFonts w:ascii="Arial" w:hAnsi="Arial" w:cs="Arial"/>
          <w:sz w:val="22"/>
          <w:szCs w:val="22"/>
        </w:rPr>
        <w:t>sociais</w:t>
      </w:r>
      <w:r w:rsidR="00800598" w:rsidRPr="001B7A7C">
        <w:rPr>
          <w:rFonts w:ascii="Arial" w:hAnsi="Arial" w:cs="Arial"/>
          <w:sz w:val="22"/>
          <w:szCs w:val="22"/>
        </w:rPr>
        <w:t xml:space="preserve"> </w:t>
      </w:r>
      <w:r w:rsidR="00800598" w:rsidRPr="001B7A7C">
        <w:rPr>
          <w:rFonts w:ascii="Arial" w:hAnsi="Arial" w:cs="Arial"/>
          <w:sz w:val="22"/>
          <w:szCs w:val="22"/>
        </w:rPr>
        <w:fldChar w:fldCharType="begin" w:fldLock="1"/>
      </w:r>
      <w:r w:rsidR="00682FEB" w:rsidRPr="001B7A7C">
        <w:rPr>
          <w:rFonts w:ascii="Arial" w:hAnsi="Arial" w:cs="Arial"/>
          <w:sz w:val="22"/>
          <w:szCs w:val="22"/>
        </w:rPr>
        <w:instrText>ADDIN CSL_CITATION {"citationItems":[{"id":"ITEM-1","itemData":{"DOI":"10.1145/2623330.2623644","ISBN":"978-1-4503-2956-9","author":[{"dropping-particle":"","family":"Jiang","given":"Meng","non-dropping-particle":"","parse-names":false,"suffix":""},{"dropping-particle":"","family":"Cui","given":"Peng","non-dropping-particle":"","parse-names":false,"suffix":""},{"dropping-particle":"","family":"Wang","given":"Fei","non-dropping-particle":"","parse-names":false,"suffix":""},{"dropping-particle":"","family":"Xu","given":"Xinran","non-dropping-particle":"","parse-names":false,"suffix":""},{"dropping-particle":"","family":"Zhu","given":"Wenwu","non-dropping-particle":"","parse-names":false,"suffix":""},{"dropping-particle":"","family":"Yang","given":"Shiqiang","non-dropping-particle":"","parse-names":false,"suffix":""}],"container-title":"Proceedings of the ACM SIGKDD International Conference on Knowledge Discovery and Data Mining","id":"ITEM-1","issued":{"date-parts":[["2014"]]},"title":"FEMA: Flexible evolutionary multi-faceted analysis for dynamic behavioral pattern discovery","type":"article-journal"},"uris":["http://www.mendeley.com/documents/?uuid=0cb223dd-a6cb-4227-9380-9cff99a3e1d1"]}],"mendeley":{"formattedCitation":"(JIANG et al., 2014)","plainTextFormattedCitation":"(JIANG et al., 2014)","previouslyFormattedCitation":"(JIANG et al., 2014)"},"properties":{"noteIndex":0},"schema":"https://github.com/citation-style-language/schema/raw/master/csl-citation.json"}</w:instrText>
      </w:r>
      <w:r w:rsidR="00800598" w:rsidRPr="001B7A7C">
        <w:rPr>
          <w:rFonts w:ascii="Arial" w:hAnsi="Arial" w:cs="Arial"/>
          <w:sz w:val="22"/>
          <w:szCs w:val="22"/>
        </w:rPr>
        <w:fldChar w:fldCharType="separate"/>
      </w:r>
      <w:r w:rsidR="00800598" w:rsidRPr="001B7A7C">
        <w:rPr>
          <w:rFonts w:ascii="Arial" w:hAnsi="Arial" w:cs="Arial"/>
          <w:noProof/>
          <w:sz w:val="22"/>
          <w:szCs w:val="22"/>
        </w:rPr>
        <w:t>(JIANG et al., 2014)</w:t>
      </w:r>
      <w:r w:rsidR="00800598" w:rsidRPr="001B7A7C">
        <w:rPr>
          <w:rFonts w:ascii="Arial" w:hAnsi="Arial" w:cs="Arial"/>
          <w:sz w:val="22"/>
          <w:szCs w:val="22"/>
        </w:rPr>
        <w:fldChar w:fldCharType="end"/>
      </w:r>
      <w:r w:rsidR="00800598" w:rsidRPr="001B7A7C">
        <w:rPr>
          <w:rFonts w:ascii="Arial" w:hAnsi="Arial" w:cs="Arial"/>
          <w:sz w:val="22"/>
          <w:szCs w:val="22"/>
        </w:rPr>
        <w:t>;</w:t>
      </w:r>
      <w:r w:rsidR="005C5758" w:rsidRPr="001B7A7C">
        <w:rPr>
          <w:rFonts w:ascii="Arial" w:hAnsi="Arial" w:cs="Arial"/>
          <w:sz w:val="22"/>
          <w:szCs w:val="22"/>
        </w:rPr>
        <w:t xml:space="preserve"> </w:t>
      </w:r>
      <w:r w:rsidR="00465E21" w:rsidRPr="001B7A7C">
        <w:rPr>
          <w:rFonts w:ascii="Arial" w:hAnsi="Arial" w:cs="Arial"/>
          <w:sz w:val="22"/>
          <w:szCs w:val="22"/>
        </w:rPr>
        <w:t>recuperação de informaçã</w:t>
      </w:r>
      <w:r w:rsidR="00BD5E42" w:rsidRPr="001B7A7C">
        <w:rPr>
          <w:rFonts w:ascii="Arial" w:hAnsi="Arial" w:cs="Arial"/>
          <w:sz w:val="22"/>
          <w:szCs w:val="22"/>
        </w:rPr>
        <w:t>o</w:t>
      </w:r>
      <w:r w:rsidR="003A3167" w:rsidRPr="001B7A7C">
        <w:rPr>
          <w:rFonts w:ascii="Arial" w:hAnsi="Arial" w:cs="Arial"/>
          <w:sz w:val="22"/>
          <w:szCs w:val="22"/>
        </w:rPr>
        <w:t xml:space="preserve"> </w:t>
      </w:r>
      <w:r w:rsidR="00BD5E42" w:rsidRPr="001B7A7C">
        <w:rPr>
          <w:rFonts w:ascii="Arial" w:hAnsi="Arial" w:cs="Arial"/>
          <w:sz w:val="22"/>
          <w:szCs w:val="22"/>
        </w:rPr>
        <w:t>na web por meio</w:t>
      </w:r>
      <w:r w:rsidR="00924A3B" w:rsidRPr="001B7A7C">
        <w:rPr>
          <w:rFonts w:ascii="Arial" w:hAnsi="Arial" w:cs="Arial"/>
          <w:sz w:val="22"/>
          <w:szCs w:val="22"/>
        </w:rPr>
        <w:t xml:space="preserve"> de</w:t>
      </w:r>
      <w:r w:rsidR="003A3167" w:rsidRPr="001B7A7C">
        <w:rPr>
          <w:rFonts w:ascii="Arial" w:hAnsi="Arial" w:cs="Arial"/>
          <w:sz w:val="22"/>
          <w:szCs w:val="22"/>
        </w:rPr>
        <w:t xml:space="preserve"> mecanismos de buscas </w:t>
      </w:r>
      <w:r w:rsidR="00924A3B" w:rsidRPr="001B7A7C">
        <w:rPr>
          <w:rFonts w:ascii="Arial" w:hAnsi="Arial" w:cs="Arial"/>
          <w:sz w:val="22"/>
          <w:szCs w:val="22"/>
        </w:rPr>
        <w:fldChar w:fldCharType="begin" w:fldLock="1"/>
      </w:r>
      <w:r w:rsidR="00924A3B" w:rsidRPr="001B7A7C">
        <w:rPr>
          <w:rFonts w:ascii="Arial" w:hAnsi="Arial" w:cs="Arial"/>
          <w:sz w:val="22"/>
          <w:szCs w:val="22"/>
        </w:rPr>
        <w:instrText>ADDIN CSL_CITATION {"citationItems":[{"id":"ITEM-1","itemData":{"DOI":"10.1145/2740908.2743060","ISBN":"978-1-4503-3473-0","author":[{"dropping-particle":"","family":"Agrawal","given":"Rakesh","non-dropping-particle":"","parse-names":false,"suffix":""},{"dropping-particle":"","family":"Golshan","given":"Behzad","non-dropping-particle":"","parse-names":false,"suffix":""},{"dropping-particle":"","family":"Papalexakis","given":"Evangelos","non-dropping-particle":"","parse-names":false,"suffix":""}],"collection-title":"WWW '15 Companion","container-title":"Proceedings of the 24th International Conference on World Wide Web","id":"ITEM-1","issued":{"date-parts":[["2015"]]},"page":"267-273","publisher":"ACM","publisher-place":"New York, NY, USA","title":"A Study of Distinctiveness in Web Results of Two Search Engines","type":"paper-conference"},"uris":["http://www.mendeley.com/documents/?uuid=12a3d20f-b8dc-4883-bca3-1e02407ddca7"]}],"mendeley":{"formattedCitation":"(AGRAWAL; GOLSHAN; PAPALEXAKIS, 2015)","plainTextFormattedCitation":"(AGRAWAL; GOLSHAN; PAPALEXAKIS, 2015)","previouslyFormattedCitation":"(AGRAWAL; GOLSHAN; PAPALEXAKIS, 2015)"},"properties":{"noteIndex":0},"schema":"https://github.com/citation-style-language/schema/raw/master/csl-citation.json"}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(AGRAWAL; GOLSHAN; PAPALEXAKIS, 2015)</w:t>
      </w:r>
      <w:r w:rsidR="00924A3B" w:rsidRPr="001B7A7C">
        <w:rPr>
          <w:rFonts w:ascii="Arial" w:hAnsi="Arial" w:cs="Arial"/>
          <w:sz w:val="22"/>
          <w:szCs w:val="22"/>
        </w:rPr>
        <w:fldChar w:fldCharType="end"/>
      </w:r>
      <w:r w:rsidR="005C5758" w:rsidRPr="001B7A7C">
        <w:rPr>
          <w:rFonts w:ascii="Arial" w:hAnsi="Arial" w:cs="Arial"/>
          <w:sz w:val="22"/>
          <w:szCs w:val="22"/>
        </w:rPr>
        <w:t>; e sistemas de recomendação</w:t>
      </w:r>
      <w:r w:rsidR="00924A3B" w:rsidRPr="001B7A7C">
        <w:rPr>
          <w:rFonts w:ascii="Arial" w:hAnsi="Arial" w:cs="Arial"/>
          <w:sz w:val="22"/>
          <w:szCs w:val="22"/>
        </w:rPr>
        <w:t xml:space="preserve"> </w:t>
      </w:r>
      <w:r w:rsidR="00924A3B" w:rsidRPr="001B7A7C">
        <w:rPr>
          <w:rFonts w:ascii="Arial" w:hAnsi="Arial" w:cs="Arial"/>
          <w:sz w:val="22"/>
          <w:szCs w:val="22"/>
        </w:rPr>
        <w:lastRenderedPageBreak/>
        <w:fldChar w:fldCharType="begin" w:fldLock="1"/>
      </w:r>
      <w:r w:rsidR="00924A3B" w:rsidRPr="001B7A7C">
        <w:rPr>
          <w:rFonts w:ascii="Arial" w:hAnsi="Arial" w:cs="Arial"/>
          <w:sz w:val="22"/>
          <w:szCs w:val="22"/>
        </w:rPr>
        <w:instrText>ADDIN CSL_CITATION {"citationItems":[{"id":"ITEM-1","itemData":{"DOI":"10.1109/MLSP.2015.7324363","author":[{"dropping-particle":"","family":"Pantraki","given":"Evangelia","non-dropping-particle":"","parse-names":false,"suffix":""},{"dropping-particle":"","family":"Kotropoulos","given":"Constantine","non-dropping-particle":"","parse-names":false,"suffix":""}],"container-title":"25th {IEEE} International Workshop on Machine Learning for Signal Processing, {MLSP} 2015, Boston, MA, USA, September 17-20, 2015","id":"ITEM-1","issued":{"date-parts":[["2015"]]},"page":"1-6","title":"Automatic image tagging and recommendation via PARAFAC2","type":"paper-conference"},"uris":["http://www.mendeley.com/documents/?uuid=f10e817d-160e-4742-af8f-1bea03c9b279"]}],"mendeley":{"formattedCitation":"(PANTRAKI; KOTROPOULOS, 2015)","plainTextFormattedCitation":"(PANTRAKI; KOTROPOULOS, 2015)","previouslyFormattedCitation":"(PANTRAKI; KOTROPOULOS, 2015)"},"properties":{"noteIndex":0},"schema":"https://github.com/citation-style-language/schema/raw/master/csl-citation.json"}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(PANTRAKI; KOTROPOULOS, 2015)</w:t>
      </w:r>
      <w:r w:rsidR="00924A3B" w:rsidRPr="001B7A7C">
        <w:rPr>
          <w:rFonts w:ascii="Arial" w:hAnsi="Arial" w:cs="Arial"/>
          <w:sz w:val="22"/>
          <w:szCs w:val="22"/>
        </w:rPr>
        <w:fldChar w:fldCharType="end"/>
      </w:r>
      <w:r w:rsidR="005C5758" w:rsidRPr="001B7A7C">
        <w:rPr>
          <w:rFonts w:ascii="Arial" w:hAnsi="Arial" w:cs="Arial"/>
          <w:sz w:val="22"/>
          <w:szCs w:val="22"/>
        </w:rPr>
        <w:t xml:space="preserve">. Apoiado por essas ferramentas computacionais, há também aplicação na área de medicina, como por exemplo, em análises de exames de </w:t>
      </w:r>
      <w:r w:rsidR="00566951" w:rsidRPr="001B7A7C">
        <w:rPr>
          <w:rFonts w:ascii="Arial" w:hAnsi="Arial" w:cs="Arial"/>
          <w:sz w:val="22"/>
          <w:szCs w:val="22"/>
        </w:rPr>
        <w:t>sinais cerebrais</w:t>
      </w:r>
      <w:r w:rsidR="00924A3B" w:rsidRPr="001B7A7C">
        <w:rPr>
          <w:rFonts w:ascii="Arial" w:hAnsi="Arial" w:cs="Arial"/>
          <w:sz w:val="22"/>
          <w:szCs w:val="22"/>
        </w:rPr>
        <w:t xml:space="preserve"> </w:t>
      </w:r>
      <w:r w:rsidR="00924A3B" w:rsidRPr="001B7A7C">
        <w:rPr>
          <w:rFonts w:ascii="Arial" w:hAnsi="Arial" w:cs="Arial"/>
          <w:sz w:val="22"/>
          <w:szCs w:val="22"/>
        </w:rPr>
        <w:fldChar w:fldCharType="begin" w:fldLock="1"/>
      </w:r>
      <w:r w:rsidR="002C2BCA" w:rsidRPr="001B7A7C">
        <w:rPr>
          <w:rFonts w:ascii="Arial" w:hAnsi="Arial" w:cs="Arial"/>
          <w:sz w:val="22"/>
          <w:szCs w:val="22"/>
        </w:rPr>
        <w:instrText>ADDIN CSL_CITATION {"citationItems":[{"id":"ITEM-1","itemData":{"DOI":"10.1093/bioinformatics/btm210","author":[{"dropping-particle":"","family":"Acar","given":"Evrim","non-dropping-particle":"","parse-names":false,"suffix":""},{"dropping-particle":"","family":"Aykut-Bingöl","given":"Canan","non-dropping-particle":"","parse-names":false,"suffix":""},{"dropping-particle":"","family":"Bingol","given":"Haluk","non-dropping-particle":"","parse-names":false,"suffix":""},{"dropping-particle":"","family":"Bro","given":"Rasmus","non-dropping-particle":"","parse-names":false,"suffix":""},{"dropping-particle":"","family":"Yener","given":"Bülent","non-dropping-particle":"","parse-names":false,"suffix":""}],"container-title":"Proceedings 15th International Conference on Intelligent Systems for Molecular Biology {(ISMB)} &amp; 6th European Conference on Computational Biology (ECCB), Vienna, Austria, July 21-25, 2007","id":"ITEM-1","issued":{"date-parts":[["2007"]]},"page":"10-18","title":"Multiway analysis of epilepsy tensors","type":"paper-conference"},"uris":["http://www.mendeley.com/documents/?uuid=ca585356-ad4e-4d83-a4d9-e06e526a2bcb"]}],"mendeley":{"formattedCitation":"(ACAR et al., 2007)","plainTextFormattedCitation":"(ACAR et al., 2007)","previouslyFormattedCitation":"(ACAR et al., 2007)"},"properties":{"noteIndex":0},"schema":"https://github.com/citation-style-language/schema/raw/master/csl-citation.json"}</w:instrText>
      </w:r>
      <w:r w:rsidR="00924A3B" w:rsidRPr="001B7A7C">
        <w:rPr>
          <w:rFonts w:ascii="Arial" w:hAnsi="Arial" w:cs="Arial"/>
          <w:sz w:val="22"/>
          <w:szCs w:val="22"/>
        </w:rPr>
        <w:fldChar w:fldCharType="separate"/>
      </w:r>
      <w:r w:rsidR="00924A3B" w:rsidRPr="001B7A7C">
        <w:rPr>
          <w:rFonts w:ascii="Arial" w:hAnsi="Arial" w:cs="Arial"/>
          <w:noProof/>
          <w:sz w:val="22"/>
          <w:szCs w:val="22"/>
        </w:rPr>
        <w:t>(ACAR et al., 2007)</w:t>
      </w:r>
      <w:r w:rsidR="00924A3B" w:rsidRPr="001B7A7C">
        <w:rPr>
          <w:rFonts w:ascii="Arial" w:hAnsi="Arial" w:cs="Arial"/>
          <w:sz w:val="22"/>
          <w:szCs w:val="22"/>
        </w:rPr>
        <w:fldChar w:fldCharType="end"/>
      </w:r>
      <w:r w:rsidR="008C3B90" w:rsidRPr="001B7A7C">
        <w:rPr>
          <w:rFonts w:ascii="Arial" w:hAnsi="Arial" w:cs="Arial"/>
          <w:sz w:val="22"/>
          <w:szCs w:val="22"/>
        </w:rPr>
        <w:t xml:space="preserve"> </w:t>
      </w:r>
      <w:r w:rsidR="008C3B90" w:rsidRPr="001B7A7C">
        <w:rPr>
          <w:rFonts w:ascii="Arial" w:hAnsi="Arial" w:cs="Arial"/>
          <w:sz w:val="22"/>
          <w:szCs w:val="22"/>
        </w:rPr>
        <w:fldChar w:fldCharType="begin" w:fldLock="1"/>
      </w:r>
      <w:r w:rsidR="0085289D" w:rsidRPr="001B7A7C">
        <w:rPr>
          <w:rFonts w:ascii="Arial" w:hAnsi="Arial" w:cs="Arial"/>
          <w:sz w:val="22"/>
          <w:szCs w:val="22"/>
        </w:rPr>
        <w:instrText>ADDIN CSL_CITATION {"citationItems":[{"id":"ITEM-1","itemData":{"DOI":"10.1137/1.9781611973440.14","abstract":"How can we correlate the neural activity in the human brain as it responds to typed words, with properties of these terms (like ‘edible’, ‘fits in hand’)? In short, we want to find latent variables, that jointly explain both the brain activity, as well as the behavioral responses. This is one of many settings of the Coupled Matrix-Tensor Factorization (CMTF) problem.Can we accelerate any CMTF solver, so that it runs within a few minutes instead of tens of hours to a day, while maintaining good accuracy? We introduce Turbo-SMT, a meta-method capable of doing exactly that: it boosts the performance of any CMTF algorithm, by up to 200x, along with an up to 65 fold increase in sparsity, with comparable accuracy to the baseline.We apply Turbo-SMT to BrainQ, a dataset consisting of a (nouns, brain voxels, human subjects) tensor and a (nouns, properties) matrix, with coupling along the nouns dimension. Turbo-SMT is able to find meaningful latent variables, as well as to predict brain activity with competitive accuracy.","author":[{"dropping-particle":"","family":"Papalexakis","given":"Evangelos E","non-dropping-particle":"","parse-names":false,"suffix":""},{"dropping-particle":"","family":"Mitchell","given":"Tom M","non-dropping-particle":"","parse-names":false,"suffix":""},{"dropping-particle":"","family":"Sidiropoulos","given":"Nicholas D","non-dropping-particle":"","parse-names":false,"suffix":""},{"dropping-particle":"","family":"Faloutsos","given":"Christos","non-dropping-particle":"","parse-names":false,"suffix":""},{"dropping-particle":"","family":"Talukdar","given":"Partha Pratim","non-dropping-particle":"","parse-names":false,"suffix":""},{"dropping-particle":"","family":"Murphy","given":"Brian","non-dropping-particle":"","parse-names":false,"suffix":""}],"container-title":"Proceedings of the 2014 SIAM International Conference on Data Mining","id":"ITEM-1","issued":{"date-parts":[["2014"]]},"page":"118-126","publisher":"Society for Industrial and Applied Mathematics","title":"Turbo-smt: Accelerating coupled sparse matrix-tensor factorizations by 200x","type":"paper-conference"},"uris":["http://www.mendeley.com/documents/?uuid=92f6b254-c89d-4809-bb87-275269b69a3a"]}],"mendeley":{"formattedCitation":"(PAPALEXAKIS et al., 2014)","plainTextFormattedCitation":"(PAPALEXAKIS et al., 2014)","previouslyFormattedCitation":"(PAPALEXAKIS et al., 2014)"},"properties":{"noteIndex":0},"schema":"https://github.com/citation-style-language/schema/raw/master/csl-citation.json"}</w:instrText>
      </w:r>
      <w:r w:rsidR="008C3B90" w:rsidRPr="001B7A7C">
        <w:rPr>
          <w:rFonts w:ascii="Arial" w:hAnsi="Arial" w:cs="Arial"/>
          <w:sz w:val="22"/>
          <w:szCs w:val="22"/>
        </w:rPr>
        <w:fldChar w:fldCharType="separate"/>
      </w:r>
      <w:r w:rsidR="008C3B90" w:rsidRPr="001B7A7C">
        <w:rPr>
          <w:rFonts w:ascii="Arial" w:hAnsi="Arial" w:cs="Arial"/>
          <w:noProof/>
          <w:sz w:val="22"/>
          <w:szCs w:val="22"/>
        </w:rPr>
        <w:t>(PAPALEXAKIS et al., 2014)</w:t>
      </w:r>
      <w:r w:rsidR="008C3B90" w:rsidRPr="001B7A7C">
        <w:rPr>
          <w:rFonts w:ascii="Arial" w:hAnsi="Arial" w:cs="Arial"/>
          <w:sz w:val="22"/>
          <w:szCs w:val="22"/>
        </w:rPr>
        <w:fldChar w:fldCharType="end"/>
      </w:r>
      <w:r w:rsidR="00451C0E" w:rsidRPr="001B7A7C">
        <w:rPr>
          <w:rFonts w:ascii="Arial" w:hAnsi="Arial" w:cs="Arial"/>
          <w:sz w:val="22"/>
          <w:szCs w:val="22"/>
        </w:rPr>
        <w:t>.</w:t>
      </w:r>
      <w:r w:rsidR="00566951" w:rsidRPr="001B7A7C">
        <w:rPr>
          <w:rFonts w:ascii="Arial" w:hAnsi="Arial" w:cs="Arial"/>
          <w:sz w:val="22"/>
          <w:szCs w:val="22"/>
        </w:rPr>
        <w:t xml:space="preserve"> </w:t>
      </w:r>
    </w:p>
    <w:p w14:paraId="56ADBE2F" w14:textId="6EF479EF" w:rsidR="00F95E05" w:rsidRPr="001B7A7C" w:rsidRDefault="00F95E05" w:rsidP="005A2670">
      <w:pPr>
        <w:spacing w:after="120" w:line="360" w:lineRule="auto"/>
        <w:ind w:firstLine="578"/>
        <w:jc w:val="both"/>
        <w:rPr>
          <w:rFonts w:ascii="Arial" w:hAnsi="Arial" w:cs="Arial"/>
          <w:sz w:val="22"/>
          <w:szCs w:val="22"/>
        </w:rPr>
      </w:pPr>
      <w:r w:rsidRPr="001B7A7C">
        <w:rPr>
          <w:rFonts w:ascii="Arial" w:hAnsi="Arial" w:cs="Arial"/>
          <w:sz w:val="22"/>
          <w:szCs w:val="22"/>
        </w:rPr>
        <w:t>Uma importante operação realizada com tensores são as decomposições. Essas operações favorecem análises multidimensionais oferecendo tratamento, por exemplo, para lidar com a esparcidade (ausência de medidas) e revelar relações latentes entre os entre variáveis (múltiplas relações), além de padrões de comportamento dos dados</w:t>
      </w:r>
      <w:r w:rsidR="00E46FB0" w:rsidRPr="001B7A7C">
        <w:rPr>
          <w:rFonts w:ascii="Arial" w:hAnsi="Arial" w:cs="Arial"/>
          <w:sz w:val="22"/>
          <w:szCs w:val="22"/>
        </w:rPr>
        <w:t xml:space="preserve">. </w:t>
      </w:r>
      <w:r w:rsidRPr="001B7A7C">
        <w:rPr>
          <w:rFonts w:ascii="Arial" w:hAnsi="Arial" w:cs="Arial"/>
          <w:sz w:val="22"/>
          <w:szCs w:val="22"/>
        </w:rPr>
        <w:t xml:space="preserve">As duas decomposições mais conhecidas e utilizadas são a </w:t>
      </w:r>
      <w:r w:rsidRPr="001B7A7C">
        <w:rPr>
          <w:rFonts w:ascii="Arial" w:hAnsi="Arial" w:cs="Arial"/>
          <w:i/>
          <w:iCs/>
          <w:sz w:val="22"/>
          <w:szCs w:val="22"/>
        </w:rPr>
        <w:t xml:space="preserve">Canonical </w:t>
      </w:r>
      <w:proofErr w:type="spellStart"/>
      <w:r w:rsidRPr="001B7A7C">
        <w:rPr>
          <w:rFonts w:ascii="Arial" w:hAnsi="Arial" w:cs="Arial"/>
          <w:i/>
          <w:iCs/>
          <w:sz w:val="22"/>
          <w:szCs w:val="22"/>
        </w:rPr>
        <w:t>Polyadic</w:t>
      </w:r>
      <w:proofErr w:type="spellEnd"/>
      <w:r w:rsidRPr="001B7A7C">
        <w:rPr>
          <w:rFonts w:ascii="Arial" w:hAnsi="Arial" w:cs="Arial"/>
          <w:sz w:val="22"/>
          <w:szCs w:val="22"/>
        </w:rPr>
        <w:t xml:space="preserve"> (CP) e a decomposição de Tucker (Papalexis et al. 2016).</w:t>
      </w:r>
    </w:p>
    <w:p w14:paraId="04C8BF8D" w14:textId="74F91DB4" w:rsidR="005A2670" w:rsidRPr="001B7A7C" w:rsidRDefault="007729B1" w:rsidP="005A2670">
      <w:pPr>
        <w:spacing w:after="120" w:line="360" w:lineRule="auto"/>
        <w:ind w:firstLine="578"/>
        <w:jc w:val="both"/>
        <w:rPr>
          <w:rFonts w:ascii="Arial" w:hAnsi="Arial" w:cs="Arial"/>
          <w:sz w:val="22"/>
          <w:szCs w:val="22"/>
        </w:rPr>
      </w:pPr>
      <w:r w:rsidRPr="001B7A7C">
        <w:rPr>
          <w:rFonts w:ascii="Arial" w:hAnsi="Arial" w:cs="Arial"/>
          <w:sz w:val="22"/>
          <w:szCs w:val="22"/>
        </w:rPr>
        <w:t>Como resultado, a decomposição de tensores, tipicamente utilizada para tratar sua ordem, e por consequência lidar com alta dimensionalidade, se mostrou satisfatoriamente apropriada nesses contextos de aplicação, uma vez que auxiliou revelar relações latentes entre</w:t>
      </w:r>
      <w:r w:rsidR="00E90C20" w:rsidRPr="001B7A7C">
        <w:rPr>
          <w:rFonts w:ascii="Arial" w:hAnsi="Arial" w:cs="Arial"/>
          <w:sz w:val="22"/>
          <w:szCs w:val="22"/>
        </w:rPr>
        <w:t xml:space="preserve"> as variáveis, além de padrões de comportamento dos dados</w:t>
      </w:r>
      <w:r w:rsidRPr="001B7A7C">
        <w:rPr>
          <w:rFonts w:ascii="Arial" w:hAnsi="Arial" w:cs="Arial"/>
          <w:sz w:val="22"/>
          <w:szCs w:val="22"/>
        </w:rPr>
        <w:t>, de forma a apoiar "</w:t>
      </w:r>
      <w:r w:rsidRPr="001B7A7C">
        <w:rPr>
          <w:rFonts w:ascii="Arial" w:hAnsi="Arial" w:cs="Arial"/>
          <w:i/>
          <w:sz w:val="22"/>
          <w:szCs w:val="22"/>
        </w:rPr>
        <w:t>insights</w:t>
      </w:r>
      <w:r w:rsidRPr="001B7A7C">
        <w:rPr>
          <w:rFonts w:ascii="Arial" w:hAnsi="Arial" w:cs="Arial"/>
          <w:sz w:val="22"/>
          <w:szCs w:val="22"/>
        </w:rPr>
        <w:t xml:space="preserve">". </w:t>
      </w:r>
      <w:r w:rsidR="00E90C20" w:rsidRPr="001B7A7C">
        <w:rPr>
          <w:rFonts w:ascii="Arial" w:hAnsi="Arial" w:cs="Arial"/>
          <w:sz w:val="22"/>
          <w:szCs w:val="22"/>
        </w:rPr>
        <w:fldChar w:fldCharType="begin" w:fldLock="1"/>
      </w:r>
      <w:r w:rsidR="00E90C20" w:rsidRPr="001B7A7C">
        <w:rPr>
          <w:rFonts w:ascii="Arial" w:hAnsi="Arial" w:cs="Arial"/>
          <w:sz w:val="22"/>
          <w:szCs w:val="22"/>
        </w:rPr>
        <w:instrText>ADDIN CSL_CITATION {"citationItems":[{"id":"ITEM-1","itemData":{"DOI":"10.1145/2915921","ISSN":"2157-6904","author":[{"dropping-particle":"","family":"Papalexakis","given":"Evangelos E","non-dropping-particle":"","parse-names":false,"suffix":""},{"dropping-particle":"","family":"Faloutsos","given":"Christos","non-dropping-particle":"","parse-names":false,"suffix":""},{"dropping-particle":"","family":"Sidiropoulos","given":"Nicholas D","non-dropping-particle":"","parse-names":false,"suffix":""}],"container-title":"ACM Trans. Intell. Syst. Technol.","id":"ITEM-1","issue":"2","issued":{"date-parts":[["2016","10"]]},"page":"16:1--16:44","publisher":"ACM","publisher-place":"New York, NY, USA","title":"Tensors for Data Mining and Data Fusion: Models, Applications, and Scalable Algorithms","type":"article-journal","volume":"8"},"uris":["http://www.mendeley.com/documents/?uuid=ba8617ba-ce4f-4d5e-897d-a3eec68b5e35"]}],"mendeley":{"formattedCitation":"(PAPALEXAKIS; FALOUTSOS; SIDIROPOULOS, 2016)","plainTextFormattedCitation":"(PAPALEXAKIS; FALOUTSOS; SIDIROPOULOS, 2016)","previouslyFormattedCitation":"(PAPALEXAKIS; FALOUTSOS; SIDIROPOULOS, 2016)"},"properties":{"noteIndex":0},"schema":"https://github.com/citation-style-language/schema/raw/master/csl-citation.json"}</w:instrText>
      </w:r>
      <w:r w:rsidR="00E90C20" w:rsidRPr="001B7A7C">
        <w:rPr>
          <w:rFonts w:ascii="Arial" w:hAnsi="Arial" w:cs="Arial"/>
          <w:sz w:val="22"/>
          <w:szCs w:val="22"/>
        </w:rPr>
        <w:fldChar w:fldCharType="separate"/>
      </w:r>
      <w:r w:rsidR="00E90C20" w:rsidRPr="001B7A7C">
        <w:rPr>
          <w:rFonts w:ascii="Arial" w:hAnsi="Arial" w:cs="Arial"/>
          <w:noProof/>
          <w:sz w:val="22"/>
          <w:szCs w:val="22"/>
        </w:rPr>
        <w:t>(PAPALEXAKIS; FALOUTSOS; SIDIROPOULOS, 2016)</w:t>
      </w:r>
      <w:r w:rsidR="00E90C20" w:rsidRPr="001B7A7C">
        <w:rPr>
          <w:rFonts w:ascii="Arial" w:hAnsi="Arial" w:cs="Arial"/>
          <w:sz w:val="22"/>
          <w:szCs w:val="22"/>
        </w:rPr>
        <w:fldChar w:fldCharType="end"/>
      </w:r>
      <w:r w:rsidR="00E90C20" w:rsidRPr="001B7A7C">
        <w:rPr>
          <w:rFonts w:ascii="Arial" w:hAnsi="Arial" w:cs="Arial"/>
          <w:sz w:val="22"/>
          <w:szCs w:val="22"/>
        </w:rPr>
        <w:t xml:space="preserve">. </w:t>
      </w:r>
      <w:r w:rsidRPr="001B7A7C">
        <w:rPr>
          <w:rFonts w:ascii="Arial" w:hAnsi="Arial" w:cs="Arial"/>
          <w:sz w:val="22"/>
          <w:szCs w:val="22"/>
        </w:rPr>
        <w:t xml:space="preserve">Além disso, existem eficientes operações para lidar com a esparcidade e otimização de dados como os apresentados no </w:t>
      </w:r>
      <w:r w:rsidRPr="001B7A7C">
        <w:rPr>
          <w:rFonts w:ascii="Arial" w:hAnsi="Arial" w:cs="Arial"/>
          <w:i/>
          <w:sz w:val="22"/>
          <w:szCs w:val="22"/>
        </w:rPr>
        <w:t>survey</w:t>
      </w:r>
      <w:r w:rsidRPr="001B7A7C">
        <w:rPr>
          <w:rFonts w:ascii="Arial" w:hAnsi="Arial" w:cs="Arial"/>
          <w:sz w:val="22"/>
          <w:szCs w:val="22"/>
        </w:rPr>
        <w:t xml:space="preserve"> conduzido por </w:t>
      </w:r>
      <w:r w:rsidR="00E90C20" w:rsidRPr="001B7A7C">
        <w:rPr>
          <w:rFonts w:ascii="Arial" w:hAnsi="Arial" w:cs="Arial"/>
          <w:sz w:val="22"/>
          <w:szCs w:val="22"/>
        </w:rPr>
        <w:fldChar w:fldCharType="begin" w:fldLock="1"/>
      </w:r>
      <w:r w:rsidR="008C3B90" w:rsidRPr="001B7A7C">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2009)","plainTextFormattedCitation":"(KOLDA; BADER, 2009)","previouslyFormattedCitation":"(KOLDA; BADER, 2009)"},"properties":{"noteIndex":0},"schema":"https://github.com/citation-style-language/schema/raw/master/csl-citation.json"}</w:instrText>
      </w:r>
      <w:r w:rsidR="00E90C20" w:rsidRPr="001B7A7C">
        <w:rPr>
          <w:rFonts w:ascii="Arial" w:hAnsi="Arial" w:cs="Arial"/>
          <w:sz w:val="22"/>
          <w:szCs w:val="22"/>
        </w:rPr>
        <w:fldChar w:fldCharType="separate"/>
      </w:r>
      <w:r w:rsidR="00E90C20" w:rsidRPr="001B7A7C">
        <w:rPr>
          <w:rFonts w:ascii="Arial" w:hAnsi="Arial" w:cs="Arial"/>
          <w:noProof/>
          <w:sz w:val="22"/>
          <w:szCs w:val="22"/>
        </w:rPr>
        <w:t>(KOLDA; BADER, 2009)</w:t>
      </w:r>
      <w:r w:rsidR="00E90C20" w:rsidRPr="001B7A7C">
        <w:rPr>
          <w:rFonts w:ascii="Arial" w:hAnsi="Arial" w:cs="Arial"/>
          <w:sz w:val="22"/>
          <w:szCs w:val="22"/>
        </w:rPr>
        <w:fldChar w:fldCharType="end"/>
      </w:r>
      <w:r w:rsidR="00E90C20" w:rsidRPr="001B7A7C">
        <w:rPr>
          <w:rFonts w:ascii="Arial" w:hAnsi="Arial" w:cs="Arial"/>
          <w:sz w:val="22"/>
          <w:szCs w:val="22"/>
        </w:rPr>
        <w:t xml:space="preserve">. </w:t>
      </w:r>
      <w:r w:rsidR="005C5758" w:rsidRPr="001B7A7C">
        <w:rPr>
          <w:rFonts w:ascii="Arial" w:hAnsi="Arial" w:cs="Arial"/>
          <w:sz w:val="22"/>
          <w:szCs w:val="22"/>
        </w:rPr>
        <w:t xml:space="preserve">Essa gama de aplicação e uso de tensores se deve sua habilidade em representar e modelar dados multimodais ou </w:t>
      </w:r>
      <w:proofErr w:type="spellStart"/>
      <w:r w:rsidR="005C5758" w:rsidRPr="001B7A7C">
        <w:rPr>
          <w:rFonts w:ascii="Arial" w:hAnsi="Arial" w:cs="Arial"/>
          <w:sz w:val="22"/>
          <w:szCs w:val="22"/>
        </w:rPr>
        <w:t>multiaspectos</w:t>
      </w:r>
      <w:proofErr w:type="spellEnd"/>
      <w:r w:rsidR="00E90C20" w:rsidRPr="001B7A7C">
        <w:rPr>
          <w:rFonts w:ascii="Arial" w:hAnsi="Arial" w:cs="Arial"/>
          <w:sz w:val="22"/>
          <w:szCs w:val="22"/>
        </w:rPr>
        <w:t>.</w:t>
      </w:r>
    </w:p>
    <w:p w14:paraId="13F56AEB" w14:textId="437DC81B" w:rsidR="00D236E7" w:rsidRPr="001B7A7C" w:rsidRDefault="00D236E7" w:rsidP="005A2670">
      <w:pPr>
        <w:spacing w:after="120" w:line="360" w:lineRule="auto"/>
        <w:ind w:firstLine="578"/>
        <w:jc w:val="both"/>
        <w:rPr>
          <w:rFonts w:ascii="Arial" w:hAnsi="Arial" w:cs="Arial"/>
          <w:sz w:val="22"/>
          <w:szCs w:val="22"/>
        </w:rPr>
      </w:pPr>
      <w:r w:rsidRPr="001B7A7C">
        <w:rPr>
          <w:rFonts w:ascii="Arial" w:hAnsi="Arial" w:cs="Arial"/>
          <w:sz w:val="22"/>
          <w:szCs w:val="22"/>
        </w:rPr>
        <w:t xml:space="preserve">Seguem algumas definições clássicas sobre tensores, suas propriedades e aplicações, que são importantes para compreensão </w:t>
      </w:r>
      <w:r w:rsidR="00430847" w:rsidRPr="001B7A7C">
        <w:rPr>
          <w:rFonts w:ascii="Arial" w:hAnsi="Arial" w:cs="Arial"/>
          <w:sz w:val="22"/>
          <w:szCs w:val="22"/>
        </w:rPr>
        <w:t>do modelo proposto:</w:t>
      </w:r>
    </w:p>
    <w:p w14:paraId="4E32322E" w14:textId="2E8665BC" w:rsidR="00BC31B7" w:rsidRPr="001B7A7C" w:rsidRDefault="00EE26E2" w:rsidP="00BE5EE1">
      <w:pPr>
        <w:spacing w:after="120" w:line="360" w:lineRule="auto"/>
        <w:jc w:val="both"/>
        <w:rPr>
          <w:rFonts w:ascii="Arial" w:hAnsi="Arial" w:cs="Arial"/>
          <w:sz w:val="22"/>
          <w:szCs w:val="22"/>
        </w:rPr>
      </w:pPr>
      <w:bookmarkStart w:id="28" w:name="_Toc45250988"/>
      <w:r w:rsidRPr="001B7A7C">
        <w:rPr>
          <w:rFonts w:ascii="Arial" w:hAnsi="Arial" w:cs="Arial"/>
          <w:b/>
          <w:bCs/>
          <w:sz w:val="22"/>
          <w:szCs w:val="22"/>
        </w:rPr>
        <w:t>Tensor:</w:t>
      </w:r>
      <w:r w:rsidRPr="001B7A7C">
        <w:rPr>
          <w:rFonts w:ascii="Arial" w:hAnsi="Arial" w:cs="Arial"/>
          <w:sz w:val="22"/>
          <w:szCs w:val="22"/>
        </w:rPr>
        <w:t xml:space="preserve"> um tensor é formalmente definido por: </w:t>
      </w:r>
      <m:oMath>
        <m:r>
          <m:rPr>
            <m:sty m:val="p"/>
          </m:rPr>
          <w:rPr>
            <w:rFonts w:ascii="Cambria Math" w:hAnsi="Cambria Math" w:cs="Arial"/>
            <w:sz w:val="22"/>
            <w:szCs w:val="22"/>
          </w:rPr>
          <w:br/>
        </m:r>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w:t>
      </w:r>
      <w:bookmarkEnd w:id="28"/>
    </w:p>
    <w:p w14:paraId="2354AB23" w14:textId="5E8212E8" w:rsidR="006902D2" w:rsidRPr="001B7A7C" w:rsidRDefault="00A34102" w:rsidP="00BE5EE1">
      <w:pPr>
        <w:spacing w:after="120" w:line="360" w:lineRule="auto"/>
        <w:jc w:val="both"/>
        <w:rPr>
          <w:rFonts w:ascii="Arial" w:hAnsi="Arial" w:cs="Arial"/>
          <w:sz w:val="22"/>
          <w:szCs w:val="22"/>
        </w:rPr>
      </w:pPr>
      <w:bookmarkStart w:id="29" w:name="_Toc45250989"/>
      <w:r w:rsidRPr="001B7A7C">
        <w:rPr>
          <w:rFonts w:ascii="Arial" w:hAnsi="Arial" w:cs="Arial"/>
          <w:b/>
          <w:bCs/>
          <w:sz w:val="22"/>
          <w:szCs w:val="22"/>
        </w:rPr>
        <w:t>Índice</w:t>
      </w:r>
      <w:r w:rsidR="00BC31B7" w:rsidRPr="001B7A7C">
        <w:rPr>
          <w:rFonts w:ascii="Arial" w:hAnsi="Arial" w:cs="Arial"/>
          <w:b/>
          <w:bCs/>
          <w:sz w:val="22"/>
          <w:szCs w:val="22"/>
        </w:rPr>
        <w:t>s</w:t>
      </w:r>
      <w:r w:rsidRPr="001B7A7C">
        <w:rPr>
          <w:rFonts w:ascii="Arial" w:hAnsi="Arial" w:cs="Arial"/>
          <w:b/>
          <w:bCs/>
          <w:sz w:val="22"/>
          <w:szCs w:val="22"/>
        </w:rPr>
        <w:t xml:space="preserve"> </w:t>
      </w:r>
      <w:r w:rsidR="00BC31B7" w:rsidRPr="001B7A7C">
        <w:rPr>
          <w:rFonts w:ascii="Arial" w:hAnsi="Arial" w:cs="Arial"/>
          <w:b/>
          <w:bCs/>
          <w:sz w:val="22"/>
          <w:szCs w:val="22"/>
        </w:rPr>
        <w:t>em</w:t>
      </w:r>
      <w:r w:rsidR="00811A8E" w:rsidRPr="001B7A7C">
        <w:rPr>
          <w:rFonts w:ascii="Arial" w:hAnsi="Arial" w:cs="Arial"/>
          <w:b/>
          <w:bCs/>
          <w:sz w:val="22"/>
          <w:szCs w:val="22"/>
        </w:rPr>
        <w:t xml:space="preserve"> Tensores</w:t>
      </w:r>
      <w:r w:rsidR="00643A59" w:rsidRPr="001B7A7C">
        <w:rPr>
          <w:rFonts w:ascii="Arial" w:hAnsi="Arial" w:cs="Arial"/>
          <w:b/>
          <w:bCs/>
          <w:sz w:val="22"/>
          <w:szCs w:val="22"/>
        </w:rPr>
        <w:t>:</w:t>
      </w:r>
      <w:r w:rsidR="00643A59" w:rsidRPr="001B7A7C">
        <w:rPr>
          <w:rFonts w:ascii="Arial" w:hAnsi="Arial" w:cs="Arial"/>
          <w:sz w:val="22"/>
          <w:szCs w:val="22"/>
        </w:rPr>
        <w:t xml:space="preserve"> </w:t>
      </w:r>
      <w:r w:rsidR="00330BEC" w:rsidRPr="001B7A7C">
        <w:rPr>
          <w:rFonts w:ascii="Arial" w:hAnsi="Arial" w:cs="Arial"/>
          <w:sz w:val="22"/>
          <w:szCs w:val="22"/>
        </w:rPr>
        <w:t xml:space="preserve">dado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00330BEC" w:rsidRPr="001B7A7C">
        <w:rPr>
          <w:rFonts w:ascii="Arial" w:hAnsi="Arial" w:cs="Arial"/>
          <w:sz w:val="22"/>
          <w:szCs w:val="22"/>
        </w:rPr>
        <w:t xml:space="preserve">, </w:t>
      </w:r>
      <w:r w:rsidR="004B6625" w:rsidRPr="001B7A7C">
        <w:rPr>
          <w:rFonts w:ascii="Arial" w:hAnsi="Arial" w:cs="Arial"/>
          <w:sz w:val="22"/>
          <w:szCs w:val="22"/>
        </w:rPr>
        <w:t xml:space="preserve">podemos obter </w:t>
      </w:r>
      <w:r w:rsidR="00330BEC" w:rsidRPr="001B7A7C">
        <w:rPr>
          <w:rFonts w:ascii="Arial" w:hAnsi="Arial" w:cs="Arial"/>
          <w:sz w:val="22"/>
          <w:szCs w:val="22"/>
        </w:rPr>
        <w:t>sub</w:t>
      </w:r>
      <w:r w:rsidR="006C5A94" w:rsidRPr="001B7A7C">
        <w:rPr>
          <w:rFonts w:ascii="Arial" w:hAnsi="Arial" w:cs="Arial"/>
          <w:sz w:val="22"/>
          <w:szCs w:val="22"/>
        </w:rPr>
        <w:t xml:space="preserve">matrizes </w:t>
      </w:r>
      <w:r w:rsidR="00330BEC" w:rsidRPr="001B7A7C">
        <w:rPr>
          <w:rFonts w:ascii="Arial" w:hAnsi="Arial" w:cs="Arial"/>
          <w:sz w:val="22"/>
          <w:szCs w:val="22"/>
        </w:rPr>
        <w:t xml:space="preserve"> a partir da fixação de um subconjunto de seus índices</w:t>
      </w:r>
      <w:bookmarkEnd w:id="29"/>
      <w:r w:rsidR="006C5A94" w:rsidRPr="001B7A7C">
        <w:rPr>
          <w:rFonts w:ascii="Arial" w:hAnsi="Arial" w:cs="Arial"/>
          <w:sz w:val="22"/>
          <w:szCs w:val="22"/>
        </w:rPr>
        <w:t xml:space="preserve"> por meio das operações de fibras(</w:t>
      </w:r>
      <w:proofErr w:type="spellStart"/>
      <w:r w:rsidR="006C5A94" w:rsidRPr="001B7A7C">
        <w:rPr>
          <w:rFonts w:ascii="Arial" w:hAnsi="Arial" w:cs="Arial"/>
          <w:i/>
          <w:iCs/>
          <w:sz w:val="22"/>
          <w:szCs w:val="22"/>
        </w:rPr>
        <w:t>slices</w:t>
      </w:r>
      <w:proofErr w:type="spellEnd"/>
      <w:r w:rsidR="006C5A94" w:rsidRPr="001B7A7C">
        <w:rPr>
          <w:rFonts w:ascii="Arial" w:hAnsi="Arial" w:cs="Arial"/>
          <w:sz w:val="22"/>
          <w:szCs w:val="22"/>
        </w:rPr>
        <w:t>) e fatias</w:t>
      </w:r>
      <w:r w:rsidR="00CC4153" w:rsidRPr="001B7A7C">
        <w:rPr>
          <w:rFonts w:ascii="Arial" w:hAnsi="Arial" w:cs="Arial"/>
          <w:sz w:val="22"/>
          <w:szCs w:val="22"/>
        </w:rPr>
        <w:t xml:space="preserve">. </w:t>
      </w:r>
      <w:r w:rsidR="005261C9" w:rsidRPr="001B7A7C">
        <w:rPr>
          <w:rFonts w:ascii="Arial" w:hAnsi="Arial" w:cs="Arial"/>
          <w:sz w:val="22"/>
          <w:szCs w:val="22"/>
        </w:rPr>
        <w:t>Uma fibra é obtida quando todos os índices, exceto um, são fixados</w:t>
      </w:r>
      <w:r w:rsidR="002440DA" w:rsidRPr="001B7A7C">
        <w:rPr>
          <w:rFonts w:ascii="Arial" w:hAnsi="Arial" w:cs="Arial"/>
          <w:sz w:val="22"/>
          <w:szCs w:val="22"/>
        </w:rPr>
        <w:t xml:space="preserve">. </w:t>
      </w:r>
      <w:r w:rsidR="00725DD4" w:rsidRPr="001B7A7C">
        <w:rPr>
          <w:rFonts w:ascii="Arial" w:hAnsi="Arial" w:cs="Arial"/>
          <w:sz w:val="22"/>
          <w:szCs w:val="22"/>
        </w:rPr>
        <w:t>Já as fatias, são obtidas</w:t>
      </w:r>
      <w:r w:rsidR="00B9158F" w:rsidRPr="001B7A7C">
        <w:rPr>
          <w:rFonts w:ascii="Arial" w:hAnsi="Arial" w:cs="Arial"/>
          <w:sz w:val="22"/>
          <w:szCs w:val="22"/>
        </w:rPr>
        <w:t xml:space="preserve"> quando todos os índices, exceto dois, são</w:t>
      </w:r>
      <w:r w:rsidR="00725DD4" w:rsidRPr="001B7A7C">
        <w:rPr>
          <w:rFonts w:ascii="Arial" w:hAnsi="Arial" w:cs="Arial"/>
          <w:sz w:val="22"/>
          <w:szCs w:val="22"/>
        </w:rPr>
        <w:t xml:space="preserve"> </w:t>
      </w:r>
      <w:r w:rsidR="00B9158F" w:rsidRPr="001B7A7C">
        <w:rPr>
          <w:rFonts w:ascii="Arial" w:hAnsi="Arial" w:cs="Arial"/>
          <w:sz w:val="22"/>
          <w:szCs w:val="22"/>
        </w:rPr>
        <w:t>fixados.</w:t>
      </w:r>
      <w:r w:rsidR="006C447E" w:rsidRPr="001B7A7C">
        <w:rPr>
          <w:rFonts w:ascii="Arial" w:hAnsi="Arial" w:cs="Arial"/>
          <w:sz w:val="22"/>
          <w:szCs w:val="22"/>
        </w:rPr>
        <w:t xml:space="preserve"> Um exemplo de fatias e fibras de um tensor de ordem 3 é</w:t>
      </w:r>
      <w:r w:rsidR="00126F05" w:rsidRPr="001B7A7C">
        <w:rPr>
          <w:rFonts w:ascii="Arial" w:hAnsi="Arial" w:cs="Arial"/>
          <w:sz w:val="22"/>
          <w:szCs w:val="22"/>
        </w:rPr>
        <w:t xml:space="preserve"> apresentado </w:t>
      </w:r>
      <w:r w:rsidR="00AB3E6F" w:rsidRPr="001B7A7C">
        <w:rPr>
          <w:rFonts w:ascii="Arial" w:hAnsi="Arial" w:cs="Arial"/>
          <w:sz w:val="22"/>
          <w:szCs w:val="22"/>
        </w:rPr>
        <w:t xml:space="preserve">na </w:t>
      </w:r>
      <w:r w:rsidR="00AB3E6F" w:rsidRPr="001B7A7C">
        <w:rPr>
          <w:rFonts w:ascii="Arial" w:hAnsi="Arial" w:cs="Arial"/>
          <w:sz w:val="22"/>
          <w:szCs w:val="22"/>
        </w:rPr>
        <w:fldChar w:fldCharType="begin"/>
      </w:r>
      <w:r w:rsidR="00AB3E6F" w:rsidRPr="001B7A7C">
        <w:rPr>
          <w:rFonts w:ascii="Arial" w:hAnsi="Arial" w:cs="Arial"/>
          <w:sz w:val="22"/>
          <w:szCs w:val="22"/>
        </w:rPr>
        <w:instrText xml:space="preserve"> REF _Ref45285239 \h </w:instrText>
      </w:r>
      <w:r w:rsidR="00AB3E6F" w:rsidRPr="001B7A7C">
        <w:rPr>
          <w:rFonts w:ascii="Arial" w:hAnsi="Arial" w:cs="Arial"/>
          <w:sz w:val="22"/>
          <w:szCs w:val="22"/>
        </w:rPr>
      </w:r>
      <w:r w:rsidR="00AB3E6F" w:rsidRPr="001B7A7C">
        <w:rPr>
          <w:rFonts w:ascii="Arial" w:hAnsi="Arial" w:cs="Arial"/>
          <w:sz w:val="22"/>
          <w:szCs w:val="22"/>
        </w:rPr>
        <w:instrText xml:space="preserve"> \* MERGEFORMAT </w:instrText>
      </w:r>
      <w:r w:rsidR="00AB3E6F" w:rsidRPr="001B7A7C">
        <w:rPr>
          <w:rFonts w:ascii="Arial" w:hAnsi="Arial" w:cs="Arial"/>
          <w:sz w:val="22"/>
          <w:szCs w:val="22"/>
        </w:rPr>
        <w:fldChar w:fldCharType="separate"/>
      </w:r>
      <w:r w:rsidR="00AB3E6F" w:rsidRPr="001B7A7C">
        <w:rPr>
          <w:rFonts w:ascii="Arial" w:hAnsi="Arial" w:cs="Arial"/>
          <w:sz w:val="22"/>
          <w:szCs w:val="22"/>
        </w:rPr>
        <w:t>Figura 3</w:t>
      </w:r>
      <w:r w:rsidR="00AB3E6F" w:rsidRPr="001B7A7C">
        <w:rPr>
          <w:rFonts w:ascii="Arial" w:hAnsi="Arial" w:cs="Arial"/>
          <w:sz w:val="22"/>
          <w:szCs w:val="22"/>
        </w:rPr>
        <w:fldChar w:fldCharType="end"/>
      </w:r>
      <w:r w:rsidR="00AB3E6F" w:rsidRPr="001B7A7C">
        <w:rPr>
          <w:rFonts w:ascii="Arial" w:hAnsi="Arial" w:cs="Arial"/>
          <w:sz w:val="22"/>
          <w:szCs w:val="22"/>
        </w:rPr>
        <w:t xml:space="preserve"> </w:t>
      </w:r>
    </w:p>
    <w:p w14:paraId="259049DE" w14:textId="77777777" w:rsidR="00532E17" w:rsidRPr="001B7A7C" w:rsidRDefault="00126F05" w:rsidP="00532E17">
      <w:pPr>
        <w:keepNext/>
        <w:spacing w:after="120" w:line="360" w:lineRule="auto"/>
        <w:jc w:val="center"/>
      </w:pPr>
      <w:r w:rsidRPr="001B7A7C">
        <w:rPr>
          <w:rFonts w:ascii="Arial" w:hAnsi="Arial"/>
          <w:bCs/>
          <w:noProof/>
          <w:sz w:val="22"/>
          <w:szCs w:val="28"/>
        </w:rPr>
        <w:drawing>
          <wp:inline distT="0" distB="0" distL="0" distR="0" wp14:anchorId="698D22D3" wp14:editId="5267AB03">
            <wp:extent cx="5400040" cy="124396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nsor slices and fibre.png"/>
                    <pic:cNvPicPr/>
                  </pic:nvPicPr>
                  <pic:blipFill>
                    <a:blip r:embed="rId12"/>
                    <a:stretch>
                      <a:fillRect/>
                    </a:stretch>
                  </pic:blipFill>
                  <pic:spPr>
                    <a:xfrm>
                      <a:off x="0" y="0"/>
                      <a:ext cx="5400040" cy="1243965"/>
                    </a:xfrm>
                    <a:prstGeom prst="rect">
                      <a:avLst/>
                    </a:prstGeom>
                  </pic:spPr>
                </pic:pic>
              </a:graphicData>
            </a:graphic>
          </wp:inline>
        </w:drawing>
      </w:r>
    </w:p>
    <w:p w14:paraId="51B52419" w14:textId="67A7A7E7" w:rsidR="006902D2" w:rsidRPr="001B7A7C" w:rsidRDefault="00532E17" w:rsidP="00532E17">
      <w:pPr>
        <w:pStyle w:val="Legenda"/>
        <w:jc w:val="center"/>
        <w:rPr>
          <w:rFonts w:ascii="Arial" w:hAnsi="Arial"/>
          <w:bCs w:val="0"/>
          <w:sz w:val="22"/>
          <w:szCs w:val="28"/>
        </w:rPr>
      </w:pPr>
      <w:bookmarkStart w:id="30" w:name="_Ref45285239"/>
      <w:bookmarkStart w:id="31" w:name="_Toc45285330"/>
      <w:r w:rsidRPr="001B7A7C">
        <w:t xml:space="preserve">Figura </w:t>
      </w:r>
      <w:r w:rsidRPr="001B7A7C">
        <w:fldChar w:fldCharType="begin"/>
      </w:r>
      <w:r w:rsidRPr="001B7A7C">
        <w:instrText xml:space="preserve"> SEQ Figura \* ARABIC </w:instrText>
      </w:r>
      <w:r w:rsidRPr="001B7A7C">
        <w:fldChar w:fldCharType="separate"/>
      </w:r>
      <w:r w:rsidRPr="001B7A7C">
        <w:rPr>
          <w:noProof/>
        </w:rPr>
        <w:t>3</w:t>
      </w:r>
      <w:r w:rsidRPr="001B7A7C">
        <w:fldChar w:fldCharType="end"/>
      </w:r>
      <w:bookmarkEnd w:id="30"/>
      <w:r w:rsidRPr="001B7A7C">
        <w:t xml:space="preserve">: Fatias e Fibras em um tensor de </w:t>
      </w:r>
      <w:r w:rsidR="00A8414B" w:rsidRPr="001B7A7C">
        <w:t>3ª. O</w:t>
      </w:r>
      <w:r w:rsidRPr="001B7A7C">
        <w:t>rdem</w:t>
      </w:r>
      <w:r w:rsidR="00A8414B" w:rsidRPr="001B7A7C">
        <w:t xml:space="preserve"> </w:t>
      </w:r>
      <w:r w:rsidR="00F81046" w:rsidRPr="001B7A7C">
        <w:t xml:space="preserve">- </w:t>
      </w:r>
      <w:r w:rsidR="00A8414B" w:rsidRPr="001B7A7C">
        <w:t xml:space="preserve">figura adaptada de </w:t>
      </w:r>
      <w:r w:rsidR="00F81046" w:rsidRPr="001B7A7C">
        <w:fldChar w:fldCharType="begin" w:fldLock="1"/>
      </w:r>
      <w:r w:rsidR="00E34CA7" w:rsidRPr="001B7A7C">
        <w:instrText>ADDIN CSL_CITATION {"citationItems":[{"id":"ITEM-1","itemData":{"ISBN":"0470746661","author":[{"dropping-particle":"","family":"Cichocki","given":"Andrzej","non-dropping-particle":"","parse-names":false,"suffix":""},{"dropping-particle":"","family":"Zdunek","given":"Rafal","non-dropping-particle":"","parse-names":false,"suffix":""},{"dropping-particle":"","family":"Phan","given":"Anh Huy","non-dropping-particle":"","parse-names":false,"suffix":""},{"dropping-particle":"","family":"Amari","given":"Shun-ichi","non-dropping-particle":"","parse-names":false,"suffix":""}],"id":"ITEM-1","issued":{"date-parts":[["2009"]]},"publisher":"Wiley Publishing","title":"Nonnegative Matrix and Tensor Factorizations: Applications to Exploratory Multi-Way Data Analysis and Blind Source Separation","type":"book"},"uris":["http://www.mendeley.com/documents/?uuid=9b6ab6ef-5e70-488a-8519-8e4c480ecd4d"]}],"mendeley":{"formattedCitation":"(CICHOCKI et al., 2009)","plainTextFormattedCitation":"(CICHOCKI et al., 2009)","previouslyFormattedCitation":"(CICHOCKI et al., 2009)"},"properties":{"noteIndex":0},"schema":"https://github.com/citation-style-language/schema/raw/master/csl-citation.json"}</w:instrText>
      </w:r>
      <w:r w:rsidR="00F81046" w:rsidRPr="001B7A7C">
        <w:fldChar w:fldCharType="separate"/>
      </w:r>
      <w:r w:rsidR="00F81046" w:rsidRPr="001B7A7C">
        <w:rPr>
          <w:noProof/>
        </w:rPr>
        <w:t>(CICHOCKI et al., 2009)</w:t>
      </w:r>
      <w:bookmarkEnd w:id="31"/>
      <w:r w:rsidR="00F81046" w:rsidRPr="001B7A7C">
        <w:fldChar w:fldCharType="end"/>
      </w:r>
    </w:p>
    <w:p w14:paraId="05300EF9" w14:textId="4640D248" w:rsidR="005C5758" w:rsidRPr="001B7A7C" w:rsidRDefault="00493084" w:rsidP="00B7553D">
      <w:pPr>
        <w:spacing w:after="120" w:line="360" w:lineRule="auto"/>
        <w:jc w:val="both"/>
        <w:rPr>
          <w:rFonts w:ascii="Arial" w:hAnsi="Arial" w:cs="Arial"/>
          <w:sz w:val="22"/>
          <w:szCs w:val="22"/>
        </w:rPr>
      </w:pPr>
      <w:r w:rsidRPr="001B7A7C">
        <w:rPr>
          <w:rFonts w:ascii="Arial" w:hAnsi="Arial"/>
          <w:b/>
          <w:sz w:val="22"/>
          <w:szCs w:val="28"/>
        </w:rPr>
        <w:lastRenderedPageBreak/>
        <w:t>Produto Interno e Externo</w:t>
      </w:r>
      <w:r w:rsidR="00B341B1" w:rsidRPr="001B7A7C">
        <w:rPr>
          <w:rFonts w:ascii="Arial" w:hAnsi="Arial"/>
          <w:b/>
          <w:sz w:val="22"/>
          <w:szCs w:val="28"/>
        </w:rPr>
        <w:t>:</w:t>
      </w:r>
      <w:r w:rsidR="00B341B1" w:rsidRPr="001B7A7C">
        <w:rPr>
          <w:rFonts w:ascii="Arial" w:hAnsi="Arial"/>
          <w:bCs/>
          <w:sz w:val="22"/>
          <w:szCs w:val="28"/>
        </w:rPr>
        <w:t xml:space="preserve"> </w:t>
      </w:r>
      <w:r w:rsidR="005C5758" w:rsidRPr="001B7A7C">
        <w:rPr>
          <w:rFonts w:ascii="Arial" w:hAnsi="Arial" w:cs="Arial"/>
          <w:sz w:val="22"/>
          <w:szCs w:val="22"/>
        </w:rPr>
        <w:t xml:space="preserve">O produto tensorial conforme apresentado </w:t>
      </w:r>
      <w:r w:rsidR="004B2E01" w:rsidRPr="001B7A7C">
        <w:rPr>
          <w:rFonts w:ascii="Arial" w:hAnsi="Arial" w:cs="Arial"/>
          <w:sz w:val="22"/>
          <w:szCs w:val="22"/>
        </w:rPr>
        <w:t xml:space="preserve">e representado </w:t>
      </w:r>
      <w:r w:rsidR="005C5758" w:rsidRPr="001B7A7C">
        <w:rPr>
          <w:rFonts w:ascii="Arial" w:hAnsi="Arial" w:cs="Arial"/>
          <w:sz w:val="22"/>
          <w:szCs w:val="22"/>
        </w:rPr>
        <w:t>por</w:t>
      </w:r>
      <w:r w:rsidR="00656836" w:rsidRPr="001B7A7C">
        <w:rPr>
          <w:rFonts w:ascii="Arial" w:hAnsi="Arial" w:cs="Arial"/>
          <w:sz w:val="22"/>
          <w:szCs w:val="22"/>
        </w:rPr>
        <w:t xml:space="preserve"> </w:t>
      </w:r>
      <w:r w:rsidR="00232A59" w:rsidRPr="001B7A7C">
        <w:rPr>
          <w:rFonts w:ascii="Arial" w:hAnsi="Arial" w:cs="Arial"/>
          <w:sz w:val="22"/>
          <w:szCs w:val="22"/>
        </w:rPr>
        <w:fldChar w:fldCharType="begin" w:fldLock="1"/>
      </w:r>
      <w:r w:rsidR="008810A1" w:rsidRPr="001B7A7C">
        <w:rPr>
          <w:rFonts w:ascii="Arial" w:hAnsi="Arial" w:cs="Arial"/>
          <w:sz w:val="22"/>
          <w:szCs w:val="22"/>
        </w:rPr>
        <w:instrText>ADDIN CSL_CITATION {"citationItems":[{"id":"ITEM-1","itemData":{"author":[{"dropping-particle":"","family":"Lima","given":"E L","non-dropping-particle":"","parse-names":false,"suffix":""}],"collection-title":"Notas de matemática","id":"ITEM-1","issued":{"date-parts":[["1965"]]},"publisher":"Instituto de Matemática Pura e Aplicada do Conselho Nacional de Pesquisas","title":"Cálculo tensorial","type":"book"},"uris":["http://www.mendeley.com/documents/?uuid=f780c0e8-b03a-4fab-9d47-4089891d287b"]}],"mendeley":{"formattedCitation":"(LIMA, 1965)","manualFormatting":"Lima (1965)","plainTextFormattedCitation":"(LIMA, 1965)","previouslyFormattedCitation":"(LIMA, 1965)"},"properties":{"noteIndex":0},"schema":"https://github.com/citation-style-language/schema/raw/master/csl-citation.json"}</w:instrText>
      </w:r>
      <w:r w:rsidR="00232A59" w:rsidRPr="001B7A7C">
        <w:rPr>
          <w:rFonts w:ascii="Arial" w:hAnsi="Arial" w:cs="Arial"/>
          <w:sz w:val="22"/>
          <w:szCs w:val="22"/>
        </w:rPr>
        <w:fldChar w:fldCharType="separate"/>
      </w:r>
      <w:r w:rsidR="00232A59" w:rsidRPr="001B7A7C">
        <w:rPr>
          <w:rFonts w:ascii="Arial" w:hAnsi="Arial" w:cs="Arial"/>
          <w:noProof/>
          <w:sz w:val="22"/>
          <w:szCs w:val="22"/>
        </w:rPr>
        <w:t>Lima (1965)</w:t>
      </w:r>
      <w:r w:rsidR="00232A59" w:rsidRPr="001B7A7C">
        <w:rPr>
          <w:rFonts w:ascii="Arial" w:hAnsi="Arial" w:cs="Arial"/>
          <w:sz w:val="22"/>
          <w:szCs w:val="22"/>
        </w:rPr>
        <w:fldChar w:fldCharType="end"/>
      </w:r>
      <w:r w:rsidR="005C5758" w:rsidRPr="001B7A7C">
        <w:rPr>
          <w:rFonts w:ascii="Arial" w:hAnsi="Arial" w:cs="Arial"/>
          <w:sz w:val="22"/>
          <w:szCs w:val="22"/>
        </w:rPr>
        <w:t xml:space="preserve"> permite que façamos operações matemáticas de soma e produto em tensores e é assim definido, </w:t>
      </w:r>
      <m:oMath>
        <m:r>
          <w:rPr>
            <w:rFonts w:ascii="Cambria Math" w:hAnsi="Cambria Math" w:cs="Arial"/>
            <w:sz w:val="22"/>
            <w:szCs w:val="22"/>
          </w:rPr>
          <m:t>U</m:t>
        </m:r>
        <m:r>
          <m:rPr>
            <m:sty m:val="p"/>
          </m:rPr>
          <w:rPr>
            <w:rFonts w:ascii="Cambria Math" w:hAnsi="Cambria Math" w:cs="Arial"/>
            <w:sz w:val="22"/>
            <w:szCs w:val="22"/>
          </w:rPr>
          <m:t xml:space="preserve"> ⨂ </m:t>
        </m:r>
        <m:r>
          <w:rPr>
            <w:rFonts w:ascii="Cambria Math" w:hAnsi="Cambria Math" w:cs="Arial"/>
            <w:sz w:val="22"/>
            <w:szCs w:val="22"/>
          </w:rPr>
          <m:t>V</m:t>
        </m:r>
        <m:r>
          <w:rPr>
            <w:rStyle w:val="Refdenotaderodap"/>
            <w:rFonts w:ascii="Cambria Math" w:hAnsi="Cambria Math" w:cs="Arial"/>
            <w:i/>
            <w:iCs/>
            <w:szCs w:val="22"/>
          </w:rPr>
          <w:footnoteReference w:id="2"/>
        </m:r>
      </m:oMath>
      <w:r w:rsidR="005C5758" w:rsidRPr="001B7A7C">
        <w:rPr>
          <w:rFonts w:ascii="Arial" w:hAnsi="Arial" w:cs="Arial"/>
          <w:sz w:val="22"/>
          <w:szCs w:val="22"/>
        </w:rPr>
        <w:t>, onde</w:t>
      </w:r>
      <m:oMath>
        <m:r>
          <m:rPr>
            <m:sty m:val="p"/>
          </m:rPr>
          <w:rPr>
            <w:rFonts w:ascii="Cambria Math" w:hAnsi="Cambria Math" w:cs="Arial"/>
            <w:sz w:val="22"/>
            <w:szCs w:val="22"/>
          </w:rPr>
          <m:t>:</m:t>
        </m:r>
      </m:oMath>
    </w:p>
    <w:p w14:paraId="1FBB1CDB" w14:textId="4AE9EFBE" w:rsidR="005C5758" w:rsidRPr="001B7A7C" w:rsidRDefault="005C5758" w:rsidP="004B2E01">
      <w:pPr>
        <w:ind w:left="1134"/>
        <w:jc w:val="both"/>
        <w:rPr>
          <w:rFonts w:ascii="Arial" w:hAnsi="Arial" w:cs="Arial"/>
          <w:sz w:val="22"/>
          <w:szCs w:val="22"/>
        </w:rPr>
      </w:pPr>
      <m:oMath>
        <m:r>
          <w:rPr>
            <w:rFonts w:ascii="Cambria Math" w:hAnsi="Cambria Math" w:cs="Arial"/>
            <w:sz w:val="22"/>
            <w:szCs w:val="22"/>
          </w:rPr>
          <m:t>Z</m:t>
        </m:r>
      </m:oMath>
      <w:r w:rsidRPr="001B7A7C">
        <w:rPr>
          <w:rFonts w:ascii="Arial" w:hAnsi="Arial" w:cs="Arial"/>
          <w:sz w:val="22"/>
          <w:szCs w:val="22"/>
        </w:rPr>
        <w:t xml:space="preserve"> é um espaço vetorial e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U×V→Z</m:t>
        </m:r>
      </m:oMath>
      <w:r w:rsidRPr="001B7A7C">
        <w:rPr>
          <w:rFonts w:ascii="Arial" w:hAnsi="Arial" w:cs="Arial"/>
          <w:sz w:val="22"/>
          <w:szCs w:val="22"/>
        </w:rPr>
        <w:t xml:space="preserve">é uma aplicação bilinear de par </w:t>
      </w:r>
      <m:oMath>
        <m:r>
          <w:rPr>
            <w:rFonts w:ascii="Cambria Math" w:hAnsi="Cambria Math" w:cs="Arial"/>
            <w:sz w:val="22"/>
            <w:szCs w:val="22"/>
          </w:rPr>
          <m:t>U,V</m:t>
        </m:r>
      </m:oMath>
      <w:r w:rsidRPr="001B7A7C">
        <w:rPr>
          <w:rFonts w:ascii="Arial" w:hAnsi="Arial" w:cs="Arial"/>
          <w:sz w:val="22"/>
          <w:szCs w:val="22"/>
        </w:rPr>
        <w:t xml:space="preserve"> em </w:t>
      </w:r>
      <m:oMath>
        <m:r>
          <w:rPr>
            <w:rFonts w:ascii="Cambria Math" w:hAnsi="Cambria Math" w:cs="Arial"/>
            <w:sz w:val="22"/>
            <w:szCs w:val="22"/>
          </w:rPr>
          <m:t>Z</m:t>
        </m:r>
      </m:oMath>
    </w:p>
    <w:p w14:paraId="684ED273" w14:textId="32644ACA" w:rsidR="005C5758" w:rsidRPr="001B7A7C" w:rsidRDefault="005C5758" w:rsidP="004B2E01">
      <w:pPr>
        <w:ind w:left="1134"/>
        <w:jc w:val="both"/>
        <w:rPr>
          <w:rFonts w:ascii="Arial" w:hAnsi="Arial" w:cs="Arial"/>
          <w:sz w:val="22"/>
          <w:szCs w:val="22"/>
        </w:rPr>
      </w:pPr>
      <w:proofErr w:type="spellStart"/>
      <w:r w:rsidRPr="001B7A7C">
        <w:rPr>
          <w:rFonts w:ascii="Arial" w:hAnsi="Arial" w:cs="Arial"/>
          <w:sz w:val="22"/>
          <w:szCs w:val="22"/>
        </w:rPr>
        <w:t>dim</w:t>
      </w:r>
      <w:proofErr w:type="spellEnd"/>
      <w:r w:rsidRPr="001B7A7C">
        <w:rPr>
          <w:rFonts w:ascii="Arial" w:hAnsi="Arial" w:cs="Arial"/>
          <w:sz w:val="22"/>
          <w:szCs w:val="22"/>
        </w:rPr>
        <w:t xml:space="preserve"> </w:t>
      </w:r>
      <m:oMath>
        <m:r>
          <w:rPr>
            <w:rFonts w:ascii="Cambria Math" w:hAnsi="Cambria Math" w:cs="Arial"/>
            <w:sz w:val="22"/>
            <w:szCs w:val="22"/>
          </w:rPr>
          <m:t>Z</m:t>
        </m:r>
      </m:oMath>
      <w:r w:rsidRPr="001B7A7C">
        <w:rPr>
          <w:rFonts w:ascii="Arial" w:hAnsi="Arial" w:cs="Arial"/>
          <w:sz w:val="22"/>
          <w:szCs w:val="22"/>
        </w:rPr>
        <w:t>= dim</w:t>
      </w:r>
      <m:oMath>
        <m:r>
          <w:rPr>
            <w:rFonts w:ascii="Cambria Math" w:hAnsi="Cambria Math" w:cs="Arial"/>
            <w:sz w:val="22"/>
            <w:szCs w:val="22"/>
          </w:rPr>
          <m:t>U</m:t>
        </m:r>
      </m:oMath>
      <w:r w:rsidRPr="001B7A7C">
        <w:rPr>
          <w:rFonts w:ascii="Arial" w:hAnsi="Arial" w:cs="Arial"/>
          <w:sz w:val="22"/>
          <w:szCs w:val="22"/>
        </w:rPr>
        <w:t>dim</w:t>
      </w:r>
      <m:oMath>
        <m:r>
          <w:rPr>
            <w:rFonts w:ascii="Cambria Math" w:hAnsi="Cambria Math" w:cs="Arial"/>
            <w:sz w:val="22"/>
            <w:szCs w:val="22"/>
          </w:rPr>
          <m:t>V</m:t>
        </m:r>
      </m:oMath>
    </w:p>
    <w:p w14:paraId="32EC7E43" w14:textId="75BB03F5" w:rsidR="005C5758" w:rsidRPr="001B7A7C" w:rsidRDefault="005C5758" w:rsidP="004B2E01">
      <w:pPr>
        <w:spacing w:after="120" w:line="360" w:lineRule="auto"/>
        <w:ind w:left="1134"/>
        <w:jc w:val="both"/>
        <w:rPr>
          <w:rFonts w:ascii="Arial" w:hAnsi="Arial" w:cs="Arial"/>
          <w:sz w:val="22"/>
          <w:szCs w:val="22"/>
        </w:rPr>
      </w:pP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gera </w:t>
      </w:r>
      <m:oMath>
        <m:r>
          <w:rPr>
            <w:rFonts w:ascii="Cambria Math" w:hAnsi="Cambria Math" w:cs="Arial"/>
            <w:sz w:val="22"/>
            <w:szCs w:val="22"/>
          </w:rPr>
          <m:t>Z</m:t>
        </m:r>
      </m:oMath>
      <w:r w:rsidRPr="001B7A7C">
        <w:rPr>
          <w:rFonts w:ascii="Arial" w:hAnsi="Arial" w:cs="Arial"/>
          <w:sz w:val="22"/>
          <w:szCs w:val="22"/>
        </w:rPr>
        <w:t xml:space="preserve">, isto é, todo elemento de </w:t>
      </w:r>
      <m:oMath>
        <m:r>
          <w:rPr>
            <w:rFonts w:ascii="Cambria Math" w:hAnsi="Cambria Math" w:cs="Arial"/>
            <w:sz w:val="22"/>
            <w:szCs w:val="22"/>
          </w:rPr>
          <m:t>Z</m:t>
        </m:r>
      </m:oMath>
      <w:r w:rsidRPr="001B7A7C">
        <w:rPr>
          <w:rFonts w:ascii="Arial" w:hAnsi="Arial" w:cs="Arial"/>
          <w:sz w:val="22"/>
          <w:szCs w:val="22"/>
        </w:rPr>
        <w:t xml:space="preserve"> pode ser obtido como combinação linear </w:t>
      </w:r>
      <w:r w:rsidR="00FA612C" w:rsidRPr="001B7A7C">
        <w:rPr>
          <w:rFonts w:ascii="Arial" w:hAnsi="Arial" w:cs="Arial"/>
          <w:sz w:val="22"/>
          <w:szCs w:val="22"/>
        </w:rPr>
        <w:t>e,</w:t>
      </w:r>
      <w:r w:rsidRPr="001B7A7C">
        <w:rPr>
          <w:rFonts w:ascii="Arial" w:hAnsi="Arial" w:cs="Arial"/>
          <w:sz w:val="22"/>
          <w:szCs w:val="22"/>
        </w:rPr>
        <w:t xml:space="preserve"> portanto, soma de  elementos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w:t>
      </w:r>
    </w:p>
    <w:p w14:paraId="6F647335" w14:textId="2E500BED" w:rsidR="005C5758" w:rsidRPr="001B7A7C" w:rsidRDefault="005C5758"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Substituindo </w:t>
      </w:r>
      <m:oMath>
        <m:r>
          <w:rPr>
            <w:rFonts w:ascii="Cambria Math" w:hAnsi="Cambria Math" w:cs="Arial"/>
            <w:sz w:val="22"/>
            <w:szCs w:val="22"/>
          </w:rPr>
          <m:t>ϕ</m:t>
        </m:r>
      </m:oMath>
      <w:r w:rsidRPr="001B7A7C">
        <w:rPr>
          <w:rFonts w:ascii="Arial" w:hAnsi="Arial" w:cs="Arial"/>
          <w:sz w:val="22"/>
          <w:szCs w:val="22"/>
        </w:rPr>
        <w:t>(</w:t>
      </w:r>
      <m:oMath>
        <m:r>
          <w:rPr>
            <w:rFonts w:ascii="Cambria Math" w:hAnsi="Cambria Math" w:cs="Arial"/>
            <w:sz w:val="22"/>
            <w:szCs w:val="22"/>
          </w:rPr>
          <m:t>U,V</m:t>
        </m:r>
      </m:oMath>
      <w:r w:rsidRPr="001B7A7C">
        <w:rPr>
          <w:rFonts w:ascii="Arial" w:hAnsi="Arial" w:cs="Arial"/>
          <w:sz w:val="22"/>
          <w:szCs w:val="22"/>
        </w:rPr>
        <w:t xml:space="preserve">) por </w:t>
      </w:r>
      <m:oMath>
        <m:r>
          <w:rPr>
            <w:rFonts w:ascii="Cambria Math" w:hAnsi="Cambria Math" w:cs="Arial"/>
            <w:sz w:val="22"/>
            <w:szCs w:val="22"/>
          </w:rPr>
          <m:t>U ⊗V</m:t>
        </m:r>
      </m:oMath>
      <w:r w:rsidRPr="001B7A7C">
        <w:rPr>
          <w:rFonts w:ascii="Arial" w:hAnsi="Arial" w:cs="Arial"/>
          <w:sz w:val="22"/>
          <w:szCs w:val="22"/>
        </w:rPr>
        <w:t xml:space="preserve">, temos: </w:t>
      </w:r>
      <m:oMath>
        <m:r>
          <w:rPr>
            <w:rFonts w:ascii="Cambria Math" w:hAnsi="Cambria Math" w:cs="Arial"/>
            <w:sz w:val="22"/>
            <w:szCs w:val="22"/>
          </w:rPr>
          <m:t>U⊗V</m:t>
        </m:r>
      </m:oMath>
    </w:p>
    <w:p w14:paraId="7BA4AC9D" w14:textId="201F0CDB" w:rsidR="005C5758" w:rsidRPr="001B7A7C" w:rsidRDefault="005C5758"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O caso linear pode ser estendido para </w:t>
      </w:r>
      <w:r w:rsidRPr="001B7A7C">
        <w:rPr>
          <w:rFonts w:ascii="Arial" w:hAnsi="Arial" w:cs="Arial"/>
          <w:i/>
          <w:iCs/>
          <w:sz w:val="22"/>
          <w:szCs w:val="22"/>
        </w:rPr>
        <w:t>p</w:t>
      </w:r>
      <w:r w:rsidRPr="001B7A7C">
        <w:rPr>
          <w:rFonts w:ascii="Arial" w:hAnsi="Arial" w:cs="Arial"/>
          <w:sz w:val="22"/>
          <w:szCs w:val="22"/>
        </w:rPr>
        <w:t xml:space="preserve">-linear, generalizando sua aplicação. Existe uma aplicação bilinear canônica expressa por </w:t>
      </w:r>
      <m:oMath>
        <m:r>
          <w:rPr>
            <w:rFonts w:ascii="Cambria Math" w:hAnsi="Cambria Math" w:cs="Arial"/>
            <w:sz w:val="22"/>
            <w:szCs w:val="22"/>
          </w:rPr>
          <m:t>ϕ</m:t>
        </m:r>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sub>
          <m:sup>
            <m:r>
              <w:rPr>
                <w:rFonts w:ascii="Cambria Math" w:hAnsi="Cambria Math" w:cs="Arial"/>
                <w:sz w:val="22"/>
                <w:szCs w:val="22"/>
              </w:rPr>
              <m:t>r</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m:t>
            </m:r>
          </m:sup>
        </m:sSubSup>
        <m:r>
          <m:rPr>
            <m:sty m:val="p"/>
          </m:rPr>
          <w:rPr>
            <w:rFonts w:ascii="Cambria Math" w:hAnsi="Cambria Math" w:cs="Arial"/>
            <w:sz w:val="22"/>
            <w:szCs w:val="22"/>
          </w:rPr>
          <m:t>→</m:t>
        </m:r>
        <m:sSubSup>
          <m:sSubSupPr>
            <m:ctrlPr>
              <w:rPr>
                <w:rFonts w:ascii="Cambria Math" w:hAnsi="Cambria Math" w:cs="Arial"/>
                <w:sz w:val="22"/>
                <w:szCs w:val="22"/>
              </w:rPr>
            </m:ctrlPr>
          </m:sSubSupPr>
          <m:e>
            <m:r>
              <w:rPr>
                <w:rFonts w:ascii="Cambria Math" w:hAnsi="Cambria Math" w:cs="Arial"/>
                <w:sz w:val="22"/>
                <w:szCs w:val="22"/>
              </w:rPr>
              <m:t>V</m:t>
            </m:r>
          </m:e>
          <m:sub>
            <m:r>
              <w:rPr>
                <w:rFonts w:ascii="Cambria Math" w:hAnsi="Cambria Math" w:cs="Arial"/>
                <w:sz w:val="22"/>
                <w:szCs w:val="22"/>
              </w:rPr>
              <m:t>s</m:t>
            </m:r>
            <m:r>
              <m:rPr>
                <m:sty m:val="p"/>
              </m:rPr>
              <w:rPr>
                <w:rFonts w:ascii="Cambria Math" w:hAnsi="Cambria Math" w:cs="Arial"/>
                <w:sz w:val="22"/>
                <w:szCs w:val="22"/>
              </w:rPr>
              <m:t xml:space="preserve"> + </m:t>
            </m:r>
            <m:r>
              <w:rPr>
                <w:rFonts w:ascii="Cambria Math" w:hAnsi="Cambria Math" w:cs="Arial"/>
                <w:sz w:val="22"/>
                <w:szCs w:val="22"/>
              </w:rPr>
              <m:t>s</m:t>
            </m:r>
            <m:r>
              <m:rPr>
                <m:sty m:val="p"/>
              </m:rPr>
              <w:rPr>
                <w:rFonts w:ascii="Cambria Math" w:hAnsi="Cambria Math" w:cs="Arial"/>
                <w:sz w:val="22"/>
                <w:szCs w:val="22"/>
              </w:rPr>
              <m:t>'</m:t>
            </m:r>
          </m:sub>
          <m:sup>
            <m:r>
              <w:rPr>
                <w:rFonts w:ascii="Cambria Math" w:hAnsi="Cambria Math" w:cs="Arial"/>
                <w:sz w:val="22"/>
                <w:szCs w:val="22"/>
              </w:rPr>
              <m:t>r</m:t>
            </m:r>
            <m:r>
              <m:rPr>
                <m:sty m:val="p"/>
              </m:rPr>
              <w:rPr>
                <w:rFonts w:ascii="Cambria Math" w:hAnsi="Cambria Math" w:cs="Arial"/>
                <w:sz w:val="22"/>
                <w:szCs w:val="22"/>
              </w:rPr>
              <m:t xml:space="preserve"> + </m:t>
            </m:r>
            <m:r>
              <w:rPr>
                <w:rFonts w:ascii="Cambria Math" w:hAnsi="Cambria Math" w:cs="Arial"/>
                <w:sz w:val="22"/>
                <w:szCs w:val="22"/>
              </w:rPr>
              <m:t>r</m:t>
            </m:r>
            <m:r>
              <m:rPr>
                <m:sty m:val="p"/>
              </m:rPr>
              <w:rPr>
                <w:rFonts w:ascii="Cambria Math" w:hAnsi="Cambria Math" w:cs="Arial"/>
                <w:sz w:val="22"/>
                <w:szCs w:val="22"/>
              </w:rPr>
              <m:t>'</m:t>
            </m:r>
          </m:sup>
        </m:sSubSup>
      </m:oMath>
      <w:r w:rsidRPr="001B7A7C">
        <w:rPr>
          <w:rFonts w:ascii="Arial" w:hAnsi="Arial" w:cs="Arial"/>
          <w:sz w:val="22"/>
          <w:szCs w:val="22"/>
        </w:rPr>
        <w:t xml:space="preserve">. Essa aplicação </w:t>
      </w:r>
      <m:oMath>
        <m:r>
          <w:rPr>
            <w:rFonts w:ascii="Cambria Math" w:hAnsi="Cambria Math" w:cs="Arial"/>
            <w:sz w:val="22"/>
            <w:szCs w:val="22"/>
          </w:rPr>
          <m:t>ϕ</m:t>
        </m:r>
      </m:oMath>
      <w:r w:rsidRPr="001B7A7C">
        <w:rPr>
          <w:rFonts w:ascii="Arial" w:hAnsi="Arial" w:cs="Arial"/>
          <w:sz w:val="22"/>
          <w:szCs w:val="22"/>
        </w:rPr>
        <w:t xml:space="preserve"> é chamada de produto entre tensores.</w:t>
      </w:r>
    </w:p>
    <w:p w14:paraId="623CE454" w14:textId="249521FB" w:rsidR="00F76327" w:rsidRPr="001B7A7C" w:rsidRDefault="00F76327" w:rsidP="005C5758">
      <w:pPr>
        <w:spacing w:after="120" w:line="360" w:lineRule="auto"/>
        <w:ind w:firstLine="578"/>
        <w:jc w:val="both"/>
        <w:rPr>
          <w:rFonts w:ascii="Arial" w:hAnsi="Arial" w:cs="Arial"/>
          <w:sz w:val="22"/>
          <w:szCs w:val="22"/>
        </w:rPr>
      </w:pPr>
      <w:r w:rsidRPr="001B7A7C">
        <w:rPr>
          <w:rFonts w:ascii="Arial" w:hAnsi="Arial" w:cs="Arial"/>
          <w:sz w:val="22"/>
          <w:szCs w:val="22"/>
        </w:rPr>
        <w:t xml:space="preserve">O produto interno de </w:t>
      </w:r>
      <w:r w:rsidR="00176028" w:rsidRPr="001B7A7C">
        <w:rPr>
          <w:rFonts w:ascii="Arial" w:hAnsi="Arial" w:cs="Arial"/>
          <w:sz w:val="22"/>
          <w:szCs w:val="22"/>
        </w:rPr>
        <w:t>dois</w:t>
      </w:r>
      <w:r w:rsidRPr="001B7A7C">
        <w:rPr>
          <w:rFonts w:ascii="Arial" w:hAnsi="Arial" w:cs="Arial"/>
          <w:sz w:val="22"/>
          <w:szCs w:val="22"/>
        </w:rPr>
        <w:t xml:space="preserve"> tensor</w:t>
      </w:r>
      <w:r w:rsidR="00176028" w:rsidRPr="001B7A7C">
        <w:rPr>
          <w:rFonts w:ascii="Arial" w:hAnsi="Arial" w:cs="Arial"/>
          <w:sz w:val="22"/>
          <w:szCs w:val="22"/>
        </w:rPr>
        <w:t>es</w:t>
      </w:r>
      <w:r w:rsidR="0041281F" w:rsidRPr="001B7A7C">
        <w:rPr>
          <w:rFonts w:ascii="Arial" w:hAnsi="Arial" w:cs="Arial"/>
          <w:sz w:val="22"/>
          <w:szCs w:val="22"/>
        </w:rPr>
        <w:t xml:space="preserve"> de mesma ordem</w:t>
      </w:r>
      <w:r w:rsidR="00176028" w:rsidRPr="001B7A7C">
        <w:rPr>
          <w:rFonts w:ascii="Arial" w:hAnsi="Arial" w:cs="Arial"/>
          <w:sz w:val="22"/>
          <w:szCs w:val="22"/>
        </w:rPr>
        <w:t xml:space="preserve"> </w:t>
      </w:r>
      <m:oMath>
        <m:r>
          <m:rPr>
            <m:scr m:val="script"/>
            <m:sty m:val="b"/>
          </m:rPr>
          <w:rPr>
            <w:rFonts w:ascii="Cambria Math" w:hAnsi="Cambria Math" w:cs="Arial"/>
            <w:sz w:val="22"/>
            <w:szCs w:val="22"/>
          </w:rPr>
          <m:t xml:space="preserve">X, </m:t>
        </m:r>
        <m:r>
          <m:rPr>
            <m:sty m:val="b"/>
          </m:rPr>
          <w:rPr>
            <w:rFonts w:ascii="Cambria Math" w:hAnsi="Cambria Math" w:cs="Arial"/>
            <w:sz w:val="22"/>
            <w:szCs w:val="22"/>
          </w:rPr>
          <m:t>Y</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é obti</w:t>
      </w:r>
      <w:r w:rsidR="00176028" w:rsidRPr="001B7A7C">
        <w:rPr>
          <w:rFonts w:ascii="Arial" w:hAnsi="Arial" w:cs="Arial"/>
          <w:sz w:val="22"/>
          <w:szCs w:val="22"/>
        </w:rPr>
        <w:t>do pela soma dos produtos de seus elementos</w:t>
      </w:r>
      <w:r w:rsidR="0041281F" w:rsidRPr="001B7A7C">
        <w:rPr>
          <w:rFonts w:ascii="Arial" w:hAnsi="Arial" w:cs="Arial"/>
          <w:sz w:val="22"/>
          <w:szCs w:val="22"/>
        </w:rPr>
        <w:t xml:space="preserve"> e </w:t>
      </w:r>
      <w:r w:rsidR="00D615B7" w:rsidRPr="001B7A7C">
        <w:rPr>
          <w:rFonts w:ascii="Arial" w:hAnsi="Arial" w:cs="Arial"/>
          <w:sz w:val="22"/>
          <w:szCs w:val="22"/>
        </w:rPr>
        <w:t>gera</w:t>
      </w:r>
      <w:r w:rsidR="0041281F" w:rsidRPr="001B7A7C">
        <w:rPr>
          <w:rFonts w:ascii="Arial" w:hAnsi="Arial" w:cs="Arial"/>
          <w:sz w:val="22"/>
          <w:szCs w:val="22"/>
        </w:rPr>
        <w:t xml:space="preserve"> um resultado escalar</w:t>
      </w:r>
      <w:r w:rsidR="00176028" w:rsidRPr="001B7A7C">
        <w:rPr>
          <w:rFonts w:ascii="Arial" w:hAnsi="Arial" w:cs="Arial"/>
          <w:sz w:val="22"/>
          <w:szCs w:val="22"/>
        </w:rPr>
        <w:t>:</w:t>
      </w:r>
    </w:p>
    <w:p w14:paraId="27FE8E22" w14:textId="71CC826F" w:rsidR="00176028" w:rsidRPr="001B7A7C" w:rsidRDefault="00176028" w:rsidP="005C5758">
      <w:pPr>
        <w:spacing w:after="120" w:line="360" w:lineRule="auto"/>
        <w:ind w:firstLine="578"/>
        <w:jc w:val="both"/>
        <w:rPr>
          <w:rFonts w:ascii="Arial" w:hAnsi="Arial" w:cs="Arial"/>
          <w:sz w:val="22"/>
          <w:szCs w:val="22"/>
        </w:rPr>
      </w:pPr>
      <m:oMathPara>
        <m:oMath>
          <m:d>
            <m:dPr>
              <m:begChr m:val="⟨"/>
              <m:endChr m:val="⟩"/>
              <m:ctrlPr>
                <w:rPr>
                  <w:rFonts w:ascii="Cambria Math" w:hAnsi="Cambria Math" w:cs="Arial"/>
                  <w:i/>
                  <w:sz w:val="22"/>
                  <w:szCs w:val="22"/>
                  <w:lang w:val="en-GB"/>
                </w:rPr>
              </m:ctrlPr>
            </m:dPr>
            <m:e>
              <m:r>
                <m:rPr>
                  <m:scr m:val="script"/>
                  <m:sty m:val="b"/>
                </m:rPr>
                <w:rPr>
                  <w:rFonts w:ascii="Cambria Math" w:hAnsi="Cambria Math" w:cs="Arial"/>
                  <w:sz w:val="22"/>
                  <w:szCs w:val="22"/>
                </w:rPr>
                <m:t>X</m:t>
              </m:r>
            </m:e>
            <m:e>
              <m:r>
                <m:rPr>
                  <m:sty m:val="b"/>
                </m:rPr>
                <w:rPr>
                  <w:rFonts w:ascii="Cambria Math" w:hAnsi="Cambria Math" w:cs="Arial"/>
                  <w:sz w:val="22"/>
                  <w:szCs w:val="22"/>
                </w:rPr>
                <m:t>Y</m:t>
              </m:r>
            </m:e>
          </m:d>
          <m:r>
            <w:rPr>
              <w:rFonts w:ascii="Cambria Math" w:hAnsi="Cambria Math" w:cs="Arial"/>
              <w:sz w:val="22"/>
              <w:szCs w:val="22"/>
              <w:lang w:val="en-GB"/>
            </w:rPr>
            <m:t>=</m:t>
          </m:r>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p>
            <m:e/>
          </m:nary>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p>
            <m:e>
              <m:r>
                <w:rPr>
                  <w:rFonts w:ascii="Cambria Math" w:eastAsiaTheme="minorHAnsi" w:hAnsi="Cambria Math"/>
                  <w:sz w:val="22"/>
                  <w:szCs w:val="22"/>
                </w:rPr>
                <m:t>…</m:t>
              </m:r>
            </m:e>
          </m:nary>
          <m:r>
            <w:rPr>
              <w:rFonts w:ascii="Cambria Math" w:eastAsiaTheme="minorHAnsi" w:hAnsi="Cambria Math"/>
              <w:sz w:val="22"/>
              <w:szCs w:val="22"/>
            </w:rPr>
            <m:t xml:space="preserve"> </m:t>
          </m:r>
          <m:nary>
            <m:naryPr>
              <m:chr m:val="∑"/>
              <m:limLoc m:val="undOvr"/>
              <m:ctrlPr>
                <w:rPr>
                  <w:rFonts w:ascii="Cambria Math" w:eastAsiaTheme="minorHAnsi" w:hAnsi="Cambria Math"/>
                  <w:i/>
                  <w:sz w:val="22"/>
                  <w:szCs w:val="22"/>
                  <w:lang w:val="en-GB"/>
                </w:rPr>
              </m:ctrlPr>
            </m:naryPr>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sub>
            <m:sup>
              <m:sSub>
                <m:sSubPr>
                  <m:ctrlPr>
                    <w:rPr>
                      <w:rFonts w:ascii="Cambria Math" w:hAnsi="Cambria Math"/>
                      <w:i/>
                      <w:iCs/>
                      <w:sz w:val="22"/>
                      <w:szCs w:val="22"/>
                      <w:lang w:val="en-US"/>
                    </w:rPr>
                  </m:ctrlPr>
                </m:sSubPr>
                <m:e>
                  <m:r>
                    <w:rPr>
                      <w:rFonts w:ascii="Cambria Math" w:hAnsi="Cambria Math"/>
                      <w:sz w:val="22"/>
                      <w:szCs w:val="22"/>
                      <w:lang w:val="en-US"/>
                    </w:rPr>
                    <m:t>I</m:t>
                  </m:r>
                </m:e>
                <m:sub>
                  <m:r>
                    <w:rPr>
                      <w:rFonts w:ascii="Cambria Math" w:hAnsi="Cambria Math"/>
                      <w:sz w:val="22"/>
                      <w:szCs w:val="22"/>
                      <w:lang w:val="en-US"/>
                    </w:rPr>
                    <m:t>N</m:t>
                  </m:r>
                </m:sub>
              </m:sSub>
            </m:sup>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lang w:val="en-GB"/>
                    </w:rPr>
                    <m:t>N</m:t>
                  </m:r>
                </m:sub>
              </m:sSub>
              <m:r>
                <w:rPr>
                  <w:rFonts w:ascii="Cambria Math" w:hAnsi="Cambria Math"/>
                  <w:sz w:val="22"/>
                  <w:szCs w:val="22"/>
                  <w:lang w:val="en-GB"/>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y</m:t>
                  </m:r>
                </m:e>
                <m:sub>
                  <m:r>
                    <w:rPr>
                      <w:rFonts w:ascii="Cambria Math" w:hAnsi="Cambria Math"/>
                      <w:sz w:val="22"/>
                      <w:szCs w:val="22"/>
                      <w:lang w:val="en-GB"/>
                    </w:rPr>
                    <m:t>N</m:t>
                  </m:r>
                </m:sub>
              </m:sSub>
            </m:e>
          </m:nary>
        </m:oMath>
      </m:oMathPara>
    </w:p>
    <w:p w14:paraId="1C130C74" w14:textId="79BFCD60" w:rsidR="00B7553D" w:rsidRPr="001B7A7C" w:rsidRDefault="00D615B7" w:rsidP="005C5758">
      <w:pPr>
        <w:spacing w:after="120" w:line="360" w:lineRule="auto"/>
        <w:ind w:firstLine="578"/>
        <w:jc w:val="both"/>
        <w:rPr>
          <w:rFonts w:ascii="Arial" w:hAnsi="Arial" w:cs="Arial"/>
          <w:sz w:val="22"/>
          <w:szCs w:val="22"/>
        </w:rPr>
      </w:pPr>
      <w:r w:rsidRPr="001B7A7C">
        <w:rPr>
          <w:rFonts w:ascii="Arial" w:hAnsi="Arial" w:cs="Arial"/>
          <w:sz w:val="22"/>
          <w:szCs w:val="22"/>
        </w:rPr>
        <w:t>Já o produto externo</w:t>
      </w:r>
      <w:r w:rsidR="00092EC9" w:rsidRPr="001B7A7C">
        <w:rPr>
          <w:rFonts w:ascii="Arial" w:hAnsi="Arial" w:cs="Arial"/>
          <w:sz w:val="22"/>
          <w:szCs w:val="22"/>
        </w:rPr>
        <w:t xml:space="preserve"> de dois tensores de mesma ordem </w:t>
      </w:r>
      <m:oMath>
        <m:r>
          <m:rPr>
            <m:scr m:val="script"/>
            <m:sty m:val="b"/>
          </m:rPr>
          <w:rPr>
            <w:rFonts w:ascii="Cambria Math" w:hAnsi="Cambria Math" w:cs="Arial"/>
            <w:sz w:val="22"/>
            <w:szCs w:val="22"/>
          </w:rPr>
          <m:t xml:space="preserve">X, </m:t>
        </m:r>
        <m:r>
          <m:rPr>
            <m:sty m:val="b"/>
          </m:rPr>
          <w:rPr>
            <w:rFonts w:ascii="Cambria Math" w:hAnsi="Cambria Math" w:cs="Arial"/>
            <w:sz w:val="22"/>
            <w:szCs w:val="22"/>
          </w:rPr>
          <m:t>Y</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Pr="001B7A7C">
        <w:rPr>
          <w:rFonts w:ascii="Arial" w:hAnsi="Arial" w:cs="Arial"/>
          <w:sz w:val="22"/>
          <w:szCs w:val="22"/>
        </w:rPr>
        <w:t xml:space="preserve"> é obtido pelo produto de seus elementos e, diferentemente do produto interno, gera uma matriz</w:t>
      </w:r>
      <w:r w:rsidR="00092EC9" w:rsidRPr="001B7A7C">
        <w:rPr>
          <w:rFonts w:ascii="Arial" w:hAnsi="Arial" w:cs="Arial"/>
          <w:sz w:val="22"/>
          <w:szCs w:val="22"/>
        </w:rPr>
        <w:t xml:space="preserve"> </w:t>
      </w:r>
      <m:oMath>
        <m:r>
          <m:rPr>
            <m:sty m:val="b"/>
          </m:rPr>
          <w:rPr>
            <w:rFonts w:ascii="Cambria Math" w:hAnsi="Cambria Math" w:cs="Arial"/>
            <w:sz w:val="22"/>
            <w:szCs w:val="22"/>
          </w:rPr>
          <m:t>Z</m:t>
        </m:r>
        <m:r>
          <w:rPr>
            <w:rFonts w:ascii="Cambria Math" w:hAnsi="Cambria Math" w:cs="Arial"/>
            <w:sz w:val="22"/>
            <w:szCs w:val="22"/>
          </w:rPr>
          <m:t>=</m:t>
        </m:r>
        <m:r>
          <w:rPr>
            <w:rFonts w:ascii="Cambria Math" w:eastAsiaTheme="minorHAnsi" w:hAnsi="Cambria Math"/>
            <w:sz w:val="22"/>
            <w:szCs w:val="22"/>
            <w:lang w:val="en-GB"/>
          </w:rPr>
          <m:t>x</m:t>
        </m:r>
        <m:r>
          <w:rPr>
            <w:rFonts w:ascii="Cambria Math" w:eastAsiaTheme="minorHAnsi" w:hAnsi="Cambria Math"/>
            <w:sz w:val="22"/>
            <w:szCs w:val="22"/>
          </w:rPr>
          <m:t>⊚</m:t>
        </m:r>
        <m:r>
          <w:rPr>
            <w:rFonts w:ascii="Cambria Math" w:eastAsiaTheme="minorHAnsi" w:hAnsi="Cambria Math"/>
            <w:sz w:val="22"/>
            <w:szCs w:val="22"/>
            <w:lang w:val="en-GB"/>
          </w:rPr>
          <m:t>y</m:t>
        </m:r>
        <m:r>
          <w:rPr>
            <w:rFonts w:ascii="Cambria Math" w:eastAsiaTheme="minorHAnsi" w:hAnsi="Cambria Math"/>
            <w:sz w:val="22"/>
            <w:szCs w:val="22"/>
          </w:rPr>
          <m:t>=</m:t>
        </m:r>
        <m:r>
          <w:rPr>
            <w:rFonts w:ascii="Cambria Math" w:eastAsiaTheme="minorHAnsi" w:hAnsi="Cambria Math"/>
            <w:sz w:val="22"/>
            <w:szCs w:val="22"/>
            <w:lang w:val="en-GB"/>
          </w:rPr>
          <m:t>x</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y</m:t>
            </m:r>
          </m:e>
          <m:sup>
            <m:r>
              <w:rPr>
                <w:rFonts w:ascii="Cambria Math" w:eastAsiaTheme="minorHAnsi" w:hAnsi="Cambria Math"/>
                <w:sz w:val="22"/>
                <w:szCs w:val="22"/>
                <w:lang w:val="en-GB"/>
              </w:rPr>
              <m:t>T</m:t>
            </m:r>
          </m:sup>
        </m:sSup>
      </m:oMath>
      <w:r w:rsidR="00092EC9" w:rsidRPr="001B7A7C">
        <w:rPr>
          <w:rFonts w:ascii="Arial" w:hAnsi="Arial" w:cs="Arial"/>
          <w:sz w:val="22"/>
          <w:szCs w:val="22"/>
        </w:rPr>
        <w:t>.</w:t>
      </w:r>
      <w:r w:rsidR="006655F8" w:rsidRPr="001B7A7C">
        <w:rPr>
          <w:rFonts w:ascii="Arial" w:hAnsi="Arial" w:cs="Arial"/>
          <w:sz w:val="22"/>
          <w:szCs w:val="22"/>
        </w:rPr>
        <w:t xml:space="preserve"> Generalizando,</w:t>
      </w:r>
    </w:p>
    <w:p w14:paraId="5781BE7D" w14:textId="6FC2269E" w:rsidR="00B7553D" w:rsidRPr="001B7A7C" w:rsidRDefault="00C7422D" w:rsidP="005C5758">
      <w:pPr>
        <w:spacing w:after="120" w:line="360" w:lineRule="auto"/>
        <w:ind w:firstLine="578"/>
        <w:jc w:val="both"/>
        <w:rPr>
          <w:rFonts w:ascii="Arial" w:hAnsi="Arial" w:cs="Arial"/>
          <w:sz w:val="22"/>
          <w:szCs w:val="22"/>
          <w:lang w:val="en-GB"/>
        </w:rPr>
      </w:pPr>
      <m:oMathPara>
        <m:oMath>
          <m:r>
            <m:rPr>
              <m:sty m:val="b"/>
            </m:rPr>
            <w:rPr>
              <w:rFonts w:ascii="Cambria Math" w:hAnsi="Cambria Math" w:cs="Arial"/>
              <w:sz w:val="22"/>
              <w:szCs w:val="22"/>
            </w:rPr>
            <m:t>Z</m:t>
          </m:r>
          <m:r>
            <w:rPr>
              <w:rFonts w:ascii="Cambria Math" w:hAnsi="Cambria Math" w:cs="Arial"/>
              <w:sz w:val="22"/>
              <w:szCs w:val="22"/>
              <w:lang w:val="en-GB"/>
            </w:rPr>
            <m:t>=</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1</m:t>
              </m:r>
            </m:sup>
          </m:sSup>
          <m:r>
            <w:rPr>
              <w:rFonts w:ascii="Cambria Math" w:eastAsiaTheme="minorHAnsi" w:hAnsi="Cambria Math"/>
              <w:sz w:val="22"/>
              <w:szCs w:val="22"/>
              <w:lang w:val="en-GB"/>
            </w:rPr>
            <m:t>⊚</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2</m:t>
              </m:r>
            </m:sup>
          </m:sSup>
          <m:r>
            <w:rPr>
              <w:rFonts w:ascii="Cambria Math" w:eastAsiaTheme="minorHAnsi" w:hAnsi="Cambria Math"/>
              <w:sz w:val="22"/>
              <w:szCs w:val="22"/>
              <w:lang w:val="en-GB"/>
            </w:rPr>
            <m:t xml:space="preserve">⊚… </m:t>
          </m:r>
          <m:sSup>
            <m:sSupPr>
              <m:ctrlPr>
                <w:rPr>
                  <w:rFonts w:ascii="Cambria Math" w:eastAsiaTheme="minorHAnsi" w:hAnsi="Cambria Math"/>
                  <w:i/>
                  <w:sz w:val="22"/>
                  <w:szCs w:val="22"/>
                  <w:lang w:val="en-GB"/>
                </w:rPr>
              </m:ctrlPr>
            </m:sSupPr>
            <m:e>
              <m:r>
                <w:rPr>
                  <w:rFonts w:ascii="Cambria Math" w:eastAsiaTheme="minorHAnsi" w:hAnsi="Cambria Math"/>
                  <w:sz w:val="22"/>
                  <w:szCs w:val="22"/>
                  <w:lang w:val="en-GB"/>
                </w:rPr>
                <m:t>z</m:t>
              </m:r>
            </m:e>
            <m:sup>
              <m:r>
                <w:rPr>
                  <w:rFonts w:ascii="Cambria Math" w:eastAsiaTheme="minorHAnsi" w:hAnsi="Cambria Math"/>
                  <w:sz w:val="22"/>
                  <w:szCs w:val="22"/>
                  <w:lang w:val="en-GB"/>
                </w:rPr>
                <m:t>N</m:t>
              </m:r>
            </m:sup>
          </m:sSup>
          <m:r>
            <w:rPr>
              <w:rFonts w:ascii="Cambria Math" w:hAnsi="Cambria Math" w:cs="Arial"/>
              <w:sz w:val="22"/>
              <w:szCs w:val="22"/>
              <w:lang w:val="en-GB"/>
            </w:rPr>
            <m:t xml:space="preserve"> </m:t>
          </m:r>
          <m:r>
            <w:rPr>
              <w:rFonts w:ascii="Cambria Math" w:hAnsi="Cambria Math" w:cs="Arial"/>
            </w:rPr>
            <m:t xml:space="preserve">|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rPr>
                <m:t>2</m:t>
              </m:r>
            </m:sub>
          </m:sSub>
          <m:r>
            <m:rPr>
              <m:sty m:val="bi"/>
            </m:rPr>
            <w:rPr>
              <w:rFonts w:ascii="Cambria Math" w:hAnsi="Cambria Math"/>
              <w:sz w:val="22"/>
              <w:szCs w:val="22"/>
            </w:rPr>
            <m:t>, …,</m:t>
          </m:r>
          <m:sSub>
            <m:sSubPr>
              <m:ctrlPr>
                <w:rPr>
                  <w:rFonts w:ascii="Cambria Math" w:hAnsi="Cambria Math"/>
                  <w:i/>
                  <w:sz w:val="22"/>
                  <w:szCs w:val="22"/>
                  <w:lang w:val="en-GB"/>
                </w:rPr>
              </m:ctrlPr>
            </m:sSubPr>
            <m:e>
              <m:r>
                <w:rPr>
                  <w:rFonts w:ascii="Cambria Math" w:hAnsi="Cambria Math"/>
                  <w:sz w:val="22"/>
                  <w:szCs w:val="22"/>
                  <w:lang w:val="en-GB"/>
                </w:rPr>
                <m:t>z</m:t>
              </m:r>
            </m:e>
            <m:sub>
              <m:r>
                <w:rPr>
                  <w:rFonts w:ascii="Cambria Math" w:hAnsi="Cambria Math"/>
                  <w:sz w:val="22"/>
                  <w:szCs w:val="22"/>
                  <w:lang w:val="en-GB"/>
                </w:rPr>
                <m:t>N</m:t>
              </m:r>
            </m:sub>
          </m:sSub>
          <m:r>
            <w:rPr>
              <w:rFonts w:ascii="Cambria Math" w:hAnsi="Cambria Math"/>
              <w:sz w:val="22"/>
              <w:szCs w:val="22"/>
              <w:lang w:val="en-GB"/>
            </w:rPr>
            <m:t>=</m:t>
          </m:r>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r>
                <w:rPr>
                  <w:rFonts w:ascii="Cambria Math" w:hAnsi="Cambria Math"/>
                  <w:sz w:val="22"/>
                  <w:szCs w:val="22"/>
                  <w:lang w:val="en-US"/>
                </w:rPr>
                <m:t xml:space="preserve"> </m:t>
              </m:r>
            </m:sub>
            <m:sup>
              <m:r>
                <w:rPr>
                  <w:rFonts w:ascii="Cambria Math" w:hAnsi="Cambria Math"/>
                  <w:sz w:val="22"/>
                  <w:szCs w:val="22"/>
                  <w:lang w:val="en-GB"/>
                </w:rPr>
                <m:t>1</m:t>
              </m:r>
            </m:sup>
          </m:sSubSup>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r>
                <w:rPr>
                  <w:rFonts w:ascii="Cambria Math" w:hAnsi="Cambria Math"/>
                  <w:sz w:val="22"/>
                  <w:szCs w:val="22"/>
                  <w:lang w:val="en-US"/>
                </w:rPr>
                <m:t xml:space="preserve"> </m:t>
              </m:r>
            </m:sub>
            <m:sup>
              <m:r>
                <w:rPr>
                  <w:rFonts w:ascii="Cambria Math" w:hAnsi="Cambria Math"/>
                  <w:sz w:val="22"/>
                  <w:szCs w:val="22"/>
                  <w:lang w:val="en-GB"/>
                </w:rPr>
                <m:t>2</m:t>
              </m:r>
            </m:sup>
          </m:sSubSup>
          <m:r>
            <w:rPr>
              <w:rFonts w:ascii="Cambria Math" w:eastAsiaTheme="minorHAnsi" w:hAnsi="Cambria Math"/>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z</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r>
                <w:rPr>
                  <w:rFonts w:ascii="Cambria Math" w:hAnsi="Cambria Math"/>
                  <w:sz w:val="22"/>
                  <w:szCs w:val="22"/>
                  <w:lang w:val="en-US"/>
                </w:rPr>
                <m:t xml:space="preserve"> </m:t>
              </m:r>
            </m:sub>
            <m:sup>
              <m:r>
                <w:rPr>
                  <w:rFonts w:ascii="Cambria Math" w:hAnsi="Cambria Math"/>
                  <w:sz w:val="22"/>
                  <w:szCs w:val="22"/>
                  <w:lang w:val="en-GB"/>
                </w:rPr>
                <m:t>N</m:t>
              </m:r>
            </m:sup>
          </m:sSubSup>
          <m:r>
            <w:rPr>
              <w:rFonts w:ascii="Cambria Math" w:eastAsiaTheme="minorHAnsi" w:hAnsi="Cambria Math"/>
              <w:sz w:val="22"/>
              <w:szCs w:val="22"/>
              <w:lang w:val="en-GB"/>
            </w:rPr>
            <m:t xml:space="preserve"> </m:t>
          </m:r>
        </m:oMath>
      </m:oMathPara>
    </w:p>
    <w:p w14:paraId="463788BC" w14:textId="5E52A68C" w:rsidR="00B7553D" w:rsidRPr="001B7A7C" w:rsidRDefault="00E9444A" w:rsidP="00C1070E">
      <w:pPr>
        <w:spacing w:after="120" w:line="360" w:lineRule="auto"/>
        <w:jc w:val="both"/>
        <w:rPr>
          <w:rFonts w:ascii="Arial" w:hAnsi="Arial" w:cs="Arial"/>
          <w:sz w:val="22"/>
          <w:szCs w:val="22"/>
        </w:rPr>
      </w:pPr>
      <w:r w:rsidRPr="001B7A7C">
        <w:rPr>
          <w:rFonts w:ascii="Arial" w:hAnsi="Arial" w:cs="Arial"/>
          <w:b/>
          <w:bCs/>
          <w:sz w:val="22"/>
          <w:szCs w:val="22"/>
        </w:rPr>
        <w:t xml:space="preserve">Tensores de </w:t>
      </w:r>
      <w:r w:rsidR="0040305C" w:rsidRPr="001B7A7C">
        <w:rPr>
          <w:rFonts w:ascii="Arial" w:hAnsi="Arial" w:cs="Arial"/>
          <w:b/>
          <w:bCs/>
          <w:sz w:val="22"/>
          <w:szCs w:val="22"/>
        </w:rPr>
        <w:t>Grau</w:t>
      </w:r>
      <w:r w:rsidR="00C1070E" w:rsidRPr="001B7A7C">
        <w:rPr>
          <w:rFonts w:ascii="Arial" w:hAnsi="Arial" w:cs="Arial"/>
          <w:b/>
          <w:bCs/>
          <w:sz w:val="22"/>
          <w:szCs w:val="22"/>
        </w:rPr>
        <w:t>-</w:t>
      </w:r>
      <w:r w:rsidRPr="001B7A7C">
        <w:rPr>
          <w:rFonts w:ascii="Arial" w:hAnsi="Arial" w:cs="Arial"/>
          <w:b/>
          <w:bCs/>
          <w:sz w:val="22"/>
          <w:szCs w:val="22"/>
        </w:rPr>
        <w:t>1(rank-1)</w:t>
      </w:r>
      <w:r w:rsidRPr="001B7A7C">
        <w:rPr>
          <w:rFonts w:ascii="Arial" w:hAnsi="Arial" w:cs="Arial"/>
          <w:sz w:val="22"/>
          <w:szCs w:val="22"/>
        </w:rPr>
        <w:t xml:space="preserve">: dizemos que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 ×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i"/>
                  </m:rPr>
                  <w:rPr>
                    <w:rFonts w:ascii="Cambria Math" w:hAnsi="Cambria Math" w:cs="Arial"/>
                    <w:sz w:val="22"/>
                    <w:szCs w:val="22"/>
                  </w:rPr>
                  <m:t>N</m:t>
                </m:r>
              </m:sub>
            </m:sSub>
          </m:sup>
        </m:sSup>
      </m:oMath>
      <w:r w:rsidR="00C1070E" w:rsidRPr="001B7A7C">
        <w:rPr>
          <w:rFonts w:ascii="Arial" w:hAnsi="Arial" w:cs="Arial"/>
          <w:sz w:val="22"/>
          <w:szCs w:val="22"/>
        </w:rPr>
        <w:t xml:space="preserve"> é um tensor</w:t>
      </w:r>
      <w:r w:rsidR="00D36CEC" w:rsidRPr="001B7A7C">
        <w:rPr>
          <w:rFonts w:ascii="Arial" w:hAnsi="Arial" w:cs="Arial"/>
          <w:sz w:val="22"/>
          <w:szCs w:val="22"/>
        </w:rPr>
        <w:t xml:space="preserve"> de</w:t>
      </w:r>
      <w:r w:rsidR="00C1070E" w:rsidRPr="001B7A7C">
        <w:rPr>
          <w:rFonts w:ascii="Arial" w:hAnsi="Arial" w:cs="Arial"/>
          <w:sz w:val="22"/>
          <w:szCs w:val="22"/>
        </w:rPr>
        <w:t xml:space="preserve"> classificação-1</w:t>
      </w:r>
      <w:r w:rsidR="00D36CEC" w:rsidRPr="001B7A7C">
        <w:rPr>
          <w:rFonts w:ascii="Arial" w:hAnsi="Arial" w:cs="Arial"/>
          <w:sz w:val="22"/>
          <w:szCs w:val="22"/>
        </w:rPr>
        <w:t>,</w:t>
      </w:r>
      <w:r w:rsidR="00C1070E" w:rsidRPr="001B7A7C">
        <w:rPr>
          <w:rFonts w:ascii="Arial" w:hAnsi="Arial" w:cs="Arial"/>
          <w:sz w:val="22"/>
          <w:szCs w:val="22"/>
        </w:rPr>
        <w:t xml:space="preserve"> quando este pode ser decomposto no produto externo de </w:t>
      </w:r>
      <m:oMath>
        <m:r>
          <m:rPr>
            <m:sty m:val="bi"/>
          </m:rPr>
          <w:rPr>
            <w:rFonts w:ascii="Cambria Math" w:hAnsi="Cambria Math" w:cs="Arial"/>
            <w:sz w:val="22"/>
            <w:szCs w:val="22"/>
          </w:rPr>
          <m:t>N</m:t>
        </m:r>
      </m:oMath>
      <w:r w:rsidR="00C1070E" w:rsidRPr="001B7A7C">
        <w:rPr>
          <w:rFonts w:ascii="Arial" w:hAnsi="Arial" w:cs="Arial"/>
          <w:sz w:val="22"/>
          <w:szCs w:val="22"/>
        </w:rPr>
        <w:t xml:space="preserve"> vetores.  Uma matriz </w:t>
      </w:r>
      <m:oMath>
        <m:r>
          <m:rPr>
            <m:sty m:val="b"/>
          </m:rPr>
          <w:rPr>
            <w:rFonts w:ascii="Cambria Math" w:hAnsi="Cambria Math" w:cs="Arial"/>
            <w:sz w:val="22"/>
            <w:szCs w:val="22"/>
          </w:rPr>
          <m:t>X</m:t>
        </m:r>
      </m:oMath>
      <w:r w:rsidR="00D36CEC" w:rsidRPr="001B7A7C">
        <w:rPr>
          <w:rFonts w:ascii="Arial" w:hAnsi="Arial" w:cs="Arial"/>
          <w:sz w:val="22"/>
          <w:szCs w:val="22"/>
        </w:rPr>
        <w:t xml:space="preserve"> </w:t>
      </w:r>
      <w:r w:rsidR="00C1070E" w:rsidRPr="001B7A7C">
        <w:rPr>
          <w:rFonts w:ascii="Arial" w:hAnsi="Arial" w:cs="Arial"/>
          <w:sz w:val="22"/>
          <w:szCs w:val="22"/>
        </w:rPr>
        <w:t>de classificação-1 pode, portanto, ser escrita como</w:t>
      </w:r>
      <w:r w:rsidR="00D36CEC" w:rsidRPr="001B7A7C">
        <w:rPr>
          <w:rFonts w:ascii="Arial" w:hAnsi="Arial" w:cs="Arial"/>
          <w:sz w:val="22"/>
          <w:szCs w:val="22"/>
        </w:rPr>
        <w:t xml:space="preserve"> </w:t>
      </w:r>
      <m:oMath>
        <m:r>
          <m:rPr>
            <m:sty m:val="b"/>
          </m:rPr>
          <w:rPr>
            <w:rFonts w:ascii="Cambria Math" w:hAnsi="Cambria Math" w:cs="Arial"/>
            <w:sz w:val="22"/>
            <w:szCs w:val="22"/>
          </w:rPr>
          <m:t>X</m:t>
        </m:r>
        <m:r>
          <m:rPr>
            <m:sty m:val="p"/>
          </m:rPr>
          <w:rPr>
            <w:rFonts w:ascii="Cambria Math" w:hAnsi="Cambria Math" w:cs="Arial"/>
            <w:sz w:val="22"/>
            <w:szCs w:val="22"/>
          </w:rPr>
          <m:t>=</m:t>
        </m:r>
        <m:r>
          <w:rPr>
            <w:rFonts w:ascii="Cambria Math" w:eastAsiaTheme="minorHAnsi" w:hAnsi="Cambria Math"/>
            <w:sz w:val="22"/>
            <w:szCs w:val="22"/>
            <w:lang w:val="en-GB"/>
          </w:rPr>
          <m:t>a</m:t>
        </m:r>
        <m:r>
          <w:rPr>
            <w:rFonts w:ascii="Cambria Math" w:eastAsiaTheme="minorHAnsi" w:hAnsi="Cambria Math"/>
            <w:sz w:val="22"/>
            <w:szCs w:val="22"/>
          </w:rPr>
          <m:t xml:space="preserve"> ⊚</m:t>
        </m:r>
        <m:r>
          <w:rPr>
            <w:rFonts w:ascii="Cambria Math" w:eastAsiaTheme="minorHAnsi" w:hAnsi="Cambria Math"/>
            <w:sz w:val="22"/>
            <w:szCs w:val="22"/>
            <w:lang w:val="en-GB"/>
          </w:rPr>
          <m:t>b</m:t>
        </m:r>
      </m:oMath>
      <w:r w:rsidR="00B05455" w:rsidRPr="001B7A7C">
        <w:rPr>
          <w:rFonts w:ascii="Arial" w:hAnsi="Arial" w:cs="Arial"/>
          <w:sz w:val="22"/>
          <w:szCs w:val="22"/>
        </w:rPr>
        <w:t>.</w:t>
      </w:r>
      <w:r w:rsidR="00C1070E" w:rsidRPr="001B7A7C">
        <w:rPr>
          <w:rFonts w:ascii="Arial" w:hAnsi="Arial" w:cs="Arial"/>
          <w:sz w:val="22"/>
          <w:szCs w:val="22"/>
        </w:rPr>
        <w:t xml:space="preserve"> </w:t>
      </w:r>
      <w:r w:rsidR="00B05455" w:rsidRPr="001B7A7C">
        <w:rPr>
          <w:rFonts w:ascii="Arial" w:hAnsi="Arial" w:cs="Arial"/>
          <w:sz w:val="22"/>
          <w:szCs w:val="22"/>
        </w:rPr>
        <w:t xml:space="preserve">Já </w:t>
      </w:r>
      <w:r w:rsidR="00C1070E" w:rsidRPr="001B7A7C">
        <w:rPr>
          <w:rFonts w:ascii="Arial" w:hAnsi="Arial" w:cs="Arial"/>
          <w:sz w:val="22"/>
          <w:szCs w:val="22"/>
        </w:rPr>
        <w:t xml:space="preserve">um tensor </w:t>
      </w:r>
      <m:oMath>
        <m:r>
          <m:rPr>
            <m:scr m:val="script"/>
            <m:sty m:val="b"/>
          </m:rPr>
          <w:rPr>
            <w:rFonts w:ascii="Cambria Math" w:hAnsi="Cambria Math" w:cs="Arial"/>
            <w:sz w:val="22"/>
            <w:szCs w:val="22"/>
          </w:rPr>
          <m:t>X</m:t>
        </m:r>
      </m:oMath>
      <w:r w:rsidR="00B05455" w:rsidRPr="001B7A7C">
        <w:rPr>
          <w:rFonts w:ascii="Arial" w:hAnsi="Arial" w:cs="Arial"/>
          <w:sz w:val="22"/>
          <w:szCs w:val="22"/>
        </w:rPr>
        <w:t xml:space="preserve"> </w:t>
      </w:r>
      <w:r w:rsidR="00C1070E" w:rsidRPr="001B7A7C">
        <w:rPr>
          <w:rFonts w:ascii="Arial" w:hAnsi="Arial" w:cs="Arial"/>
          <w:sz w:val="22"/>
          <w:szCs w:val="22"/>
        </w:rPr>
        <w:t>de</w:t>
      </w:r>
      <w:r w:rsidR="00B05455" w:rsidRPr="001B7A7C">
        <w:rPr>
          <w:rFonts w:ascii="Arial" w:hAnsi="Arial" w:cs="Arial"/>
          <w:sz w:val="22"/>
          <w:szCs w:val="22"/>
        </w:rPr>
        <w:t xml:space="preserve"> ordem 3 e</w:t>
      </w:r>
      <w:r w:rsidR="00C1070E" w:rsidRPr="001B7A7C">
        <w:rPr>
          <w:rFonts w:ascii="Arial" w:hAnsi="Arial" w:cs="Arial"/>
          <w:sz w:val="22"/>
          <w:szCs w:val="22"/>
        </w:rPr>
        <w:t xml:space="preserve"> classificação</w:t>
      </w:r>
      <w:r w:rsidR="00B05455" w:rsidRPr="001B7A7C">
        <w:rPr>
          <w:rFonts w:ascii="Arial" w:hAnsi="Arial" w:cs="Arial"/>
          <w:sz w:val="22"/>
          <w:szCs w:val="22"/>
        </w:rPr>
        <w:t>-1</w:t>
      </w:r>
      <w:r w:rsidR="00C1070E" w:rsidRPr="001B7A7C">
        <w:rPr>
          <w:rFonts w:ascii="Arial" w:hAnsi="Arial" w:cs="Arial"/>
          <w:sz w:val="22"/>
          <w:szCs w:val="22"/>
        </w:rPr>
        <w:t xml:space="preserve"> </w:t>
      </w:r>
      <w:r w:rsidR="00B05455" w:rsidRPr="001B7A7C">
        <w:rPr>
          <w:rFonts w:ascii="Arial" w:hAnsi="Arial" w:cs="Arial"/>
          <w:sz w:val="22"/>
          <w:szCs w:val="22"/>
        </w:rPr>
        <w:t xml:space="preserve">é representado </w:t>
      </w:r>
      <w:r w:rsidR="00C1070E" w:rsidRPr="001B7A7C">
        <w:rPr>
          <w:rFonts w:ascii="Arial" w:hAnsi="Arial" w:cs="Arial"/>
          <w:sz w:val="22"/>
          <w:szCs w:val="22"/>
        </w:rPr>
        <w:t>como</w:t>
      </w:r>
      <w:r w:rsidR="00B05455" w:rsidRPr="001B7A7C">
        <w:rPr>
          <w:rFonts w:ascii="Arial" w:hAnsi="Arial" w:cs="Arial"/>
          <w:sz w:val="22"/>
          <w:szCs w:val="22"/>
        </w:rPr>
        <w:t xml:space="preserve"> </w:t>
      </w:r>
      <m:oMath>
        <m:r>
          <m:rPr>
            <m:scr m:val="script"/>
            <m:sty m:val="b"/>
          </m:rPr>
          <w:rPr>
            <w:rFonts w:ascii="Cambria Math" w:hAnsi="Cambria Math" w:cs="Arial"/>
            <w:sz w:val="22"/>
            <w:szCs w:val="22"/>
          </w:rPr>
          <m:t>X</m:t>
        </m:r>
        <m:r>
          <m:rPr>
            <m:sty m:val="p"/>
          </m:rPr>
          <w:rPr>
            <w:rFonts w:ascii="Cambria Math" w:hAnsi="Cambria Math" w:cs="Arial"/>
            <w:sz w:val="22"/>
            <w:szCs w:val="22"/>
          </w:rPr>
          <m:t>=</m:t>
        </m:r>
        <m:r>
          <w:rPr>
            <w:rFonts w:ascii="Cambria Math" w:eastAsiaTheme="minorHAnsi" w:hAnsi="Cambria Math"/>
            <w:sz w:val="22"/>
            <w:szCs w:val="22"/>
            <w:lang w:val="en-GB"/>
          </w:rPr>
          <m:t>a</m:t>
        </m:r>
        <m:r>
          <w:rPr>
            <w:rFonts w:ascii="Cambria Math" w:eastAsiaTheme="minorHAnsi" w:hAnsi="Cambria Math"/>
            <w:sz w:val="22"/>
            <w:szCs w:val="22"/>
          </w:rPr>
          <m:t xml:space="preserve"> ⊚</m:t>
        </m:r>
        <m:r>
          <w:rPr>
            <w:rFonts w:ascii="Cambria Math" w:eastAsiaTheme="minorHAnsi" w:hAnsi="Cambria Math"/>
            <w:sz w:val="22"/>
            <w:szCs w:val="22"/>
            <w:lang w:val="en-GB"/>
          </w:rPr>
          <m:t>b</m:t>
        </m:r>
        <m:r>
          <w:rPr>
            <w:rFonts w:ascii="Cambria Math" w:eastAsiaTheme="minorHAnsi" w:hAnsi="Cambria Math"/>
            <w:sz w:val="22"/>
            <w:szCs w:val="22"/>
          </w:rPr>
          <m:t xml:space="preserve"> ⊚</m:t>
        </m:r>
        <m:r>
          <w:rPr>
            <w:rFonts w:ascii="Cambria Math" w:eastAsiaTheme="minorHAnsi" w:hAnsi="Cambria Math"/>
            <w:sz w:val="22"/>
            <w:szCs w:val="22"/>
            <w:lang w:val="en-GB"/>
          </w:rPr>
          <m:t>c</m:t>
        </m:r>
      </m:oMath>
      <w:r w:rsidR="009872A5" w:rsidRPr="001B7A7C">
        <w:rPr>
          <w:rFonts w:ascii="Arial" w:hAnsi="Arial" w:cs="Arial"/>
          <w:sz w:val="22"/>
          <w:szCs w:val="22"/>
        </w:rPr>
        <w:t>. A generalização é descrita pela com a generalização do produto externo.</w:t>
      </w:r>
    </w:p>
    <w:p w14:paraId="3F09671D" w14:textId="2BBC17A4" w:rsidR="00E52A2E" w:rsidRPr="001B7A7C" w:rsidRDefault="00D8587E" w:rsidP="00C1070E">
      <w:pPr>
        <w:spacing w:after="120" w:line="360" w:lineRule="auto"/>
        <w:jc w:val="both"/>
        <w:rPr>
          <w:rFonts w:ascii="Arial" w:hAnsi="Arial" w:cs="Arial"/>
          <w:sz w:val="22"/>
          <w:szCs w:val="22"/>
        </w:rPr>
      </w:pPr>
      <w:r w:rsidRPr="001B7A7C">
        <w:rPr>
          <w:rFonts w:ascii="Arial" w:hAnsi="Arial" w:cs="Arial"/>
          <w:b/>
          <w:bCs/>
          <w:sz w:val="22"/>
          <w:szCs w:val="22"/>
        </w:rPr>
        <w:t>Classificação de Tensores:</w:t>
      </w:r>
      <w:r w:rsidRPr="001B7A7C">
        <w:rPr>
          <w:rFonts w:ascii="Arial" w:hAnsi="Arial" w:cs="Arial"/>
          <w:sz w:val="22"/>
          <w:szCs w:val="22"/>
        </w:rPr>
        <w:t xml:space="preserve"> </w:t>
      </w:r>
      <w:r w:rsidR="004D7324" w:rsidRPr="001B7A7C">
        <w:rPr>
          <w:rFonts w:ascii="Arial" w:hAnsi="Arial" w:cs="Arial"/>
          <w:sz w:val="22"/>
          <w:szCs w:val="22"/>
        </w:rPr>
        <w:t xml:space="preserve">a classificação de um tensor </w:t>
      </w:r>
      <m:oMath>
        <m:r>
          <w:rPr>
            <w:rFonts w:ascii="Cambria Math" w:hAnsi="Cambria Math" w:cs="Arial"/>
            <w:sz w:val="22"/>
            <w:szCs w:val="22"/>
          </w:rPr>
          <m:t>rank</m:t>
        </m:r>
        <m:d>
          <m:dPr>
            <m:ctrlPr>
              <w:rPr>
                <w:rFonts w:ascii="Cambria Math" w:hAnsi="Cambria Math" w:cs="Arial"/>
                <w:i/>
                <w:sz w:val="22"/>
                <w:szCs w:val="22"/>
              </w:rPr>
            </m:ctrlPr>
          </m:dPr>
          <m:e>
            <m:r>
              <m:rPr>
                <m:scr m:val="script"/>
                <m:sty m:val="b"/>
              </m:rPr>
              <w:rPr>
                <w:rFonts w:ascii="Cambria Math" w:hAnsi="Cambria Math" w:cs="Arial"/>
                <w:sz w:val="22"/>
                <w:szCs w:val="22"/>
              </w:rPr>
              <m:t>X</m:t>
            </m:r>
            <m:ctrlPr>
              <w:rPr>
                <w:rFonts w:ascii="Cambria Math" w:hAnsi="Cambria Math" w:cs="Arial"/>
                <w:b/>
                <w:bCs/>
                <w:sz w:val="22"/>
                <w:szCs w:val="22"/>
              </w:rPr>
            </m:ctrlPr>
          </m:e>
        </m:d>
        <m:r>
          <w:rPr>
            <w:rFonts w:ascii="Cambria Math" w:hAnsi="Cambria Math" w:cs="Arial"/>
            <w:sz w:val="22"/>
            <w:szCs w:val="22"/>
          </w:rPr>
          <m:t>=R</m:t>
        </m:r>
      </m:oMath>
      <w:r w:rsidR="00FA6296" w:rsidRPr="001B7A7C">
        <w:rPr>
          <w:rFonts w:ascii="Arial" w:hAnsi="Arial" w:cs="Arial"/>
          <w:sz w:val="22"/>
          <w:szCs w:val="22"/>
        </w:rPr>
        <w:t xml:space="preserve"> é</w:t>
      </w:r>
      <w:r w:rsidR="00203ABE" w:rsidRPr="001B7A7C">
        <w:rPr>
          <w:rFonts w:ascii="Arial" w:hAnsi="Arial" w:cs="Arial"/>
          <w:sz w:val="22"/>
          <w:szCs w:val="22"/>
        </w:rPr>
        <w:t xml:space="preserve"> descrita como</w:t>
      </w:r>
      <w:r w:rsidR="00FA6296" w:rsidRPr="001B7A7C">
        <w:rPr>
          <w:rFonts w:ascii="Arial" w:hAnsi="Arial" w:cs="Arial"/>
          <w:sz w:val="22"/>
          <w:szCs w:val="22"/>
        </w:rPr>
        <w:t xml:space="preserve"> o número mínimo </w:t>
      </w:r>
      <w:r w:rsidR="00502E6C" w:rsidRPr="001B7A7C">
        <w:rPr>
          <w:rFonts w:ascii="Arial" w:hAnsi="Arial" w:cs="Arial"/>
          <w:sz w:val="22"/>
          <w:szCs w:val="22"/>
        </w:rPr>
        <w:t xml:space="preserve">de tensores de </w:t>
      </w:r>
      <w:r w:rsidR="0040305C" w:rsidRPr="001B7A7C">
        <w:rPr>
          <w:rFonts w:ascii="Arial" w:hAnsi="Arial" w:cs="Arial"/>
          <w:sz w:val="22"/>
          <w:szCs w:val="22"/>
        </w:rPr>
        <w:t>grau</w:t>
      </w:r>
      <w:r w:rsidR="00502E6C" w:rsidRPr="001B7A7C">
        <w:rPr>
          <w:rFonts w:ascii="Arial" w:hAnsi="Arial" w:cs="Arial"/>
          <w:sz w:val="22"/>
          <w:szCs w:val="22"/>
        </w:rPr>
        <w:t xml:space="preserve">-1 </w:t>
      </w:r>
      <w:r w:rsidR="0040305C" w:rsidRPr="001B7A7C">
        <w:rPr>
          <w:rFonts w:ascii="Arial" w:hAnsi="Arial" w:cs="Arial"/>
          <w:sz w:val="22"/>
          <w:szCs w:val="22"/>
        </w:rPr>
        <w:t xml:space="preserve">necessários para gerar </w:t>
      </w:r>
      <m:oMath>
        <m:r>
          <m:rPr>
            <m:scr m:val="script"/>
            <m:sty m:val="b"/>
          </m:rPr>
          <w:rPr>
            <w:rFonts w:ascii="Cambria Math" w:hAnsi="Cambria Math" w:cs="Arial"/>
            <w:sz w:val="22"/>
            <w:szCs w:val="22"/>
          </w:rPr>
          <m:t>X</m:t>
        </m:r>
      </m:oMath>
      <w:r w:rsidR="0040305C" w:rsidRPr="001B7A7C">
        <w:rPr>
          <w:rFonts w:ascii="Arial" w:hAnsi="Arial" w:cs="Arial"/>
          <w:sz w:val="22"/>
          <w:szCs w:val="22"/>
        </w:rPr>
        <w:t xml:space="preserve"> como sua soma</w:t>
      </w:r>
      <w:r w:rsidR="00D4779B" w:rsidRPr="001B7A7C">
        <w:rPr>
          <w:rFonts w:ascii="Arial" w:hAnsi="Arial" w:cs="Arial"/>
          <w:sz w:val="22"/>
          <w:szCs w:val="22"/>
        </w:rPr>
        <w:t>, e é assim generalizada:</w:t>
      </w:r>
    </w:p>
    <w:p w14:paraId="69E3A9D8" w14:textId="72814F85" w:rsidR="00D4779B" w:rsidRPr="001B7A7C" w:rsidRDefault="00D4779B" w:rsidP="00C1070E">
      <w:pPr>
        <w:spacing w:after="120" w:line="360" w:lineRule="auto"/>
        <w:jc w:val="both"/>
        <w:rPr>
          <w:rFonts w:ascii="Arial" w:hAnsi="Arial" w:cs="Arial"/>
          <w:sz w:val="22"/>
          <w:szCs w:val="22"/>
          <w:lang w:val="en-GB"/>
        </w:rPr>
      </w:pPr>
      <m:oMathPara>
        <m:oMath>
          <m:r>
            <m:rPr>
              <m:scr m:val="script"/>
              <m:sty m:val="b"/>
            </m:rPr>
            <w:rPr>
              <w:rFonts w:ascii="Cambria Math" w:hAnsi="Cambria Math" w:cs="Arial"/>
              <w:sz w:val="22"/>
              <w:szCs w:val="22"/>
            </w:rPr>
            <w:lastRenderedPageBreak/>
            <m:t>X</m:t>
          </m:r>
          <m:r>
            <w:rPr>
              <w:rFonts w:ascii="Cambria Math" w:hAnsi="Cambria Math" w:cs="Arial"/>
              <w:sz w:val="22"/>
              <w:szCs w:val="22"/>
              <w:lang w:val="en-GB"/>
            </w:rPr>
            <m:t>=</m:t>
          </m:r>
          <m:nary>
            <m:naryPr>
              <m:chr m:val="∑"/>
              <m:limLoc m:val="undOvr"/>
              <m:ctrlPr>
                <w:rPr>
                  <w:rFonts w:ascii="Cambria Math" w:hAnsi="Cambria Math" w:cs="Arial"/>
                  <w:i/>
                  <w:sz w:val="22"/>
                  <w:szCs w:val="22"/>
                  <w:lang w:val="en-GB"/>
                </w:rPr>
              </m:ctrlPr>
            </m:naryPr>
            <m:sub>
              <m:r>
                <w:rPr>
                  <w:rFonts w:ascii="Cambria Math" w:hAnsi="Cambria Math" w:cs="Arial"/>
                  <w:sz w:val="22"/>
                  <w:szCs w:val="22"/>
                  <w:lang w:val="en-GB"/>
                </w:rPr>
                <m:t>r=1</m:t>
              </m:r>
            </m:sub>
            <m:sup>
              <m:r>
                <w:rPr>
                  <w:rFonts w:ascii="Cambria Math" w:hAnsi="Cambria Math" w:cs="Arial"/>
                  <w:sz w:val="22"/>
                  <w:szCs w:val="22"/>
                  <w:lang w:val="en-GB"/>
                </w:rPr>
                <m:t>R</m:t>
              </m:r>
            </m:sup>
            <m:e>
              <m:sSub>
                <m:sSubPr>
                  <m:ctrlPr>
                    <w:rPr>
                      <w:rFonts w:ascii="Cambria Math" w:hAnsi="Cambria Math"/>
                      <w:i/>
                      <w:sz w:val="22"/>
                      <w:szCs w:val="22"/>
                      <w:lang w:val="en-GB"/>
                    </w:rPr>
                  </m:ctrlPr>
                </m:sSubPr>
                <m:e>
                  <m:r>
                    <w:rPr>
                      <w:rFonts w:ascii="Cambria Math" w:hAnsi="Cambria Math"/>
                      <w:sz w:val="22"/>
                      <w:szCs w:val="22"/>
                      <w:lang w:val="en-GB"/>
                    </w:rPr>
                    <m:t>ℷ</m:t>
                  </m:r>
                </m:e>
                <m:sub>
                  <m:r>
                    <w:rPr>
                      <w:rFonts w:ascii="Cambria Math" w:hAnsi="Cambria Math"/>
                      <w:sz w:val="22"/>
                      <w:szCs w:val="22"/>
                    </w:rPr>
                    <m:t>1</m:t>
                  </m:r>
                </m:sub>
              </m:sSub>
              <m:r>
                <w:rPr>
                  <w:rFonts w:ascii="Cambria Math" w:hAnsi="Cambria Math" w:cs="Arial"/>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1</m:t>
                  </m:r>
                </m:sup>
              </m:sSubSup>
            </m:e>
          </m:nary>
          <m:r>
            <w:rPr>
              <w:rFonts w:ascii="Cambria Math" w:eastAsiaTheme="minorHAnsi" w:hAnsi="Cambria Math"/>
              <w:sz w:val="22"/>
              <w:szCs w:val="22"/>
              <w:lang w:val="en-GB"/>
            </w:rPr>
            <m:t>⊚</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2</m:t>
              </m:r>
            </m:sup>
          </m:sSubSup>
          <m:r>
            <w:rPr>
              <w:rFonts w:ascii="Cambria Math" w:eastAsiaTheme="minorHAnsi" w:hAnsi="Cambria Math"/>
              <w:sz w:val="22"/>
              <w:szCs w:val="22"/>
              <w:lang w:val="en-GB"/>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r</m:t>
              </m:r>
            </m:sub>
            <m:sup>
              <m:r>
                <w:rPr>
                  <w:rFonts w:ascii="Cambria Math" w:hAnsi="Cambria Math"/>
                  <w:sz w:val="22"/>
                  <w:szCs w:val="22"/>
                  <w:lang w:val="en-GB"/>
                </w:rPr>
                <m:t>N</m:t>
              </m:r>
            </m:sup>
          </m:sSubSup>
          <m:r>
            <w:rPr>
              <w:rFonts w:ascii="Cambria Math" w:hAnsi="Cambria Math" w:cs="Arial"/>
              <w:sz w:val="22"/>
              <w:szCs w:val="22"/>
              <w:lang w:val="en-GB"/>
            </w:rPr>
            <m:t xml:space="preserve"> </m:t>
          </m:r>
          <m:r>
            <w:rPr>
              <w:rFonts w:ascii="Cambria Math" w:hAnsi="Cambria Math"/>
              <w:sz w:val="22"/>
              <w:szCs w:val="22"/>
              <w:lang w:val="en-GB"/>
            </w:rPr>
            <m:t>=</m:t>
          </m:r>
          <m:r>
            <w:rPr>
              <w:rFonts w:ascii="Cambria Math" w:hAnsi="Cambria Math"/>
              <w:sz w:val="22"/>
              <w:szCs w:val="22"/>
              <w:lang w:val="en-GB"/>
            </w:rPr>
            <m:t xml:space="preserve"> </m:t>
          </m:r>
          <m:d>
            <m:dPr>
              <m:begChr m:val="⟦"/>
              <m:endChr m:val=""/>
              <m:ctrlPr>
                <w:rPr>
                  <w:rFonts w:ascii="Cambria Math" w:hAnsi="Cambria Math"/>
                  <w:i/>
                  <w:sz w:val="22"/>
                  <w:szCs w:val="22"/>
                  <w:lang w:val="en-GB"/>
                </w:rPr>
              </m:ctrlPr>
            </m:dPr>
            <m:e>
              <m:r>
                <w:rPr>
                  <w:rFonts w:ascii="Cambria Math" w:hAnsi="Cambria Math"/>
                  <w:sz w:val="22"/>
                  <w:szCs w:val="22"/>
                  <w:lang w:val="en-GB"/>
                </w:rPr>
                <m:t>ℷ;</m:t>
              </m:r>
            </m:e>
          </m:d>
          <m:d>
            <m:dPr>
              <m:begChr m:val=""/>
              <m:endChr m:val="⟧"/>
              <m:ctrlPr>
                <w:rPr>
                  <w:rFonts w:ascii="Cambria Math" w:hAnsi="Cambria Math"/>
                  <w:i/>
                  <w:sz w:val="22"/>
                  <w:szCs w:val="22"/>
                  <w:lang w:val="en-GB"/>
                </w:rPr>
              </m:ctrlPr>
            </m:dPr>
            <m:e>
              <m:r>
                <w:rPr>
                  <w:rFonts w:ascii="Cambria Math" w:hAnsi="Cambria Math"/>
                  <w:sz w:val="22"/>
                  <w:szCs w:val="22"/>
                  <w:lang w:val="en-GB"/>
                </w:rPr>
                <m:t xml:space="preserve"> </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1</m:t>
                  </m:r>
                </m:sup>
              </m:sSup>
              <m:r>
                <w:rPr>
                  <w:rFonts w:ascii="Cambria Math" w:hAnsi="Cambria Math"/>
                  <w:sz w:val="22"/>
                  <w:szCs w:val="22"/>
                  <w:lang w:val="en-GB"/>
                </w:rPr>
                <m:t xml:space="preserve">, </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2</m:t>
                  </m:r>
                </m:sup>
              </m:sSup>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A</m:t>
                  </m:r>
                </m:e>
                <m:sup>
                  <m:r>
                    <w:rPr>
                      <w:rFonts w:ascii="Cambria Math" w:hAnsi="Cambria Math"/>
                      <w:sz w:val="22"/>
                      <w:szCs w:val="22"/>
                      <w:lang w:val="en-GB"/>
                    </w:rPr>
                    <m:t>N</m:t>
                  </m:r>
                </m:sup>
              </m:sSup>
            </m:e>
          </m:d>
        </m:oMath>
      </m:oMathPara>
    </w:p>
    <w:p w14:paraId="65D48E69" w14:textId="5DD4F1AF" w:rsidR="00C975E6" w:rsidRPr="001B7A7C" w:rsidRDefault="00C975E6" w:rsidP="00231A4F">
      <w:pPr>
        <w:jc w:val="both"/>
        <w:rPr>
          <w:rFonts w:ascii="Arial" w:hAnsi="Arial" w:cs="Arial"/>
          <w:sz w:val="22"/>
          <w:szCs w:val="22"/>
        </w:rPr>
      </w:pPr>
      <w:r w:rsidRPr="001B7A7C">
        <w:rPr>
          <w:rFonts w:ascii="Arial" w:hAnsi="Arial" w:cs="Arial"/>
          <w:b/>
          <w:bCs/>
          <w:sz w:val="22"/>
          <w:szCs w:val="22"/>
        </w:rPr>
        <w:t>Simetria entre Tensores:</w:t>
      </w:r>
      <w:r w:rsidRPr="001B7A7C">
        <w:rPr>
          <w:rFonts w:ascii="Arial" w:hAnsi="Arial" w:cs="Arial"/>
          <w:sz w:val="22"/>
          <w:szCs w:val="22"/>
        </w:rPr>
        <w:t xml:space="preserve"> </w:t>
      </w:r>
      <w:r w:rsidR="004336C6" w:rsidRPr="001B7A7C">
        <w:rPr>
          <w:rFonts w:ascii="Arial" w:hAnsi="Arial" w:cs="Arial"/>
          <w:sz w:val="22"/>
          <w:szCs w:val="22"/>
        </w:rPr>
        <w:t xml:space="preserve">um tensor é </w:t>
      </w:r>
      <w:r w:rsidR="001969F3" w:rsidRPr="001B7A7C">
        <w:rPr>
          <w:rFonts w:ascii="Arial" w:hAnsi="Arial" w:cs="Arial"/>
          <w:sz w:val="22"/>
          <w:szCs w:val="22"/>
        </w:rPr>
        <w:t>chamado de</w:t>
      </w:r>
      <w:r w:rsidR="004336C6" w:rsidRPr="001B7A7C">
        <w:rPr>
          <w:rFonts w:ascii="Arial" w:hAnsi="Arial" w:cs="Arial"/>
          <w:sz w:val="22"/>
          <w:szCs w:val="22"/>
        </w:rPr>
        <w:t xml:space="preserve"> cúbico se possuir </w:t>
      </w:r>
      <w:r w:rsidR="001969F3" w:rsidRPr="001B7A7C">
        <w:rPr>
          <w:rFonts w:ascii="Arial" w:hAnsi="Arial" w:cs="Arial"/>
          <w:sz w:val="22"/>
          <w:szCs w:val="22"/>
        </w:rPr>
        <w:t xml:space="preserve">todos os </w:t>
      </w:r>
      <w:r w:rsidR="004336C6" w:rsidRPr="001B7A7C">
        <w:rPr>
          <w:rFonts w:ascii="Arial" w:hAnsi="Arial" w:cs="Arial"/>
          <w:sz w:val="22"/>
          <w:szCs w:val="22"/>
        </w:rPr>
        <w:t xml:space="preserve">modos do mesmo tamanho. </w:t>
      </w:r>
      <w:r w:rsidR="001969F3" w:rsidRPr="001B7A7C">
        <w:rPr>
          <w:rFonts w:ascii="Arial" w:hAnsi="Arial" w:cs="Arial"/>
          <w:sz w:val="22"/>
          <w:szCs w:val="22"/>
        </w:rPr>
        <w:t xml:space="preserve">Um tensor de ordem 3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3</m:t>
                </m:r>
              </m:sub>
            </m:sSub>
          </m:sup>
        </m:sSup>
      </m:oMath>
      <w:r w:rsidR="001969F3" w:rsidRPr="001B7A7C">
        <w:rPr>
          <w:rFonts w:ascii="Arial" w:hAnsi="Arial" w:cs="Arial"/>
          <w:sz w:val="22"/>
          <w:szCs w:val="22"/>
        </w:rPr>
        <w:t xml:space="preserve"> é simétrico se, e somente se: </w:t>
      </w:r>
    </w:p>
    <w:p w14:paraId="081E152F" w14:textId="2A9C6229" w:rsidR="00C975E6" w:rsidRPr="001B7A7C" w:rsidRDefault="001969F3" w:rsidP="00E23FF4">
      <w:pPr>
        <w:spacing w:after="120" w:line="360" w:lineRule="auto"/>
        <w:jc w:val="center"/>
        <w:rPr>
          <w:rFonts w:ascii="Arial" w:hAnsi="Arial" w:cs="Arial"/>
          <w:sz w:val="22"/>
          <w:szCs w:val="22"/>
        </w:rPr>
      </w:pP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ijk</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ikj</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jik</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jki</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kij</m:t>
            </m:r>
          </m:sub>
        </m:sSub>
        <m:r>
          <w:rPr>
            <w:rFonts w:ascii="Cambria Math" w:hAnsi="Cambria Math"/>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kji</m:t>
            </m:r>
          </m:sub>
        </m:sSub>
      </m:oMath>
      <w:r w:rsidR="00231A4F" w:rsidRPr="001B7A7C">
        <w:rPr>
          <w:rFonts w:ascii="Arial" w:hAnsi="Arial" w:cs="Arial"/>
          <w:sz w:val="22"/>
          <w:szCs w:val="22"/>
        </w:rPr>
        <w:t xml:space="preserve"> ,</w:t>
      </w:r>
      <w:r w:rsidR="00E23FF4" w:rsidRPr="001B7A7C">
        <w:rPr>
          <w:rFonts w:ascii="Arial" w:hAnsi="Arial" w:cs="Arial"/>
          <w:sz w:val="22"/>
          <w:szCs w:val="22"/>
        </w:rPr>
        <w:t xml:space="preserve"> para todo </w:t>
      </w:r>
      <m:oMath>
        <m:r>
          <w:rPr>
            <w:rFonts w:ascii="Cambria Math" w:hAnsi="Cambria Math"/>
            <w:sz w:val="22"/>
            <w:szCs w:val="22"/>
          </w:rPr>
          <m:t>ijk=1, …, I</m:t>
        </m:r>
      </m:oMath>
    </w:p>
    <w:p w14:paraId="20D22830" w14:textId="6DB0D8E5" w:rsidR="00C975E6" w:rsidRPr="001B7A7C" w:rsidRDefault="00231A4F" w:rsidP="00C1070E">
      <w:pPr>
        <w:spacing w:after="120" w:line="360" w:lineRule="auto"/>
        <w:jc w:val="both"/>
        <w:rPr>
          <w:rFonts w:ascii="Arial" w:hAnsi="Arial" w:cs="Arial"/>
          <w:sz w:val="22"/>
          <w:szCs w:val="22"/>
        </w:rPr>
      </w:pPr>
      <w:r w:rsidRPr="001B7A7C">
        <w:rPr>
          <w:rFonts w:ascii="Arial" w:hAnsi="Arial" w:cs="Arial"/>
          <w:sz w:val="22"/>
          <w:szCs w:val="22"/>
        </w:rPr>
        <w:t xml:space="preserve">Um tensor pode ser parcialmente simétrico. Por exemplo, dizemos que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3</m:t>
            </m:r>
          </m:sup>
        </m:sSup>
      </m:oMath>
      <w:r w:rsidRPr="001B7A7C">
        <w:rPr>
          <w:rFonts w:ascii="Arial" w:hAnsi="Arial" w:cs="Arial"/>
          <w:sz w:val="22"/>
          <w:szCs w:val="22"/>
        </w:rPr>
        <w:t xml:space="preserve"> é simétrico nos modos um e dois se todas as suas fatias frontais são simétricas.</w:t>
      </w:r>
    </w:p>
    <w:p w14:paraId="26A71566" w14:textId="27BE8BC9" w:rsidR="00231A4F" w:rsidRPr="001B7A7C" w:rsidRDefault="00231A4F" w:rsidP="00231A4F">
      <w:pPr>
        <w:spacing w:after="120" w:line="360" w:lineRule="auto"/>
        <w:jc w:val="center"/>
        <w:rPr>
          <w:rFonts w:ascii="Arial" w:hAnsi="Arial" w:cs="Arial"/>
          <w:sz w:val="22"/>
          <w:szCs w:val="22"/>
        </w:rPr>
      </w:pP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k</m:t>
            </m:r>
          </m:sub>
        </m:sSub>
        <m:r>
          <w:rPr>
            <w:rFonts w:ascii="Cambria Math" w:hAnsi="Cambria Math"/>
            <w:sz w:val="22"/>
            <w:szCs w:val="22"/>
          </w:rPr>
          <m:t xml:space="preserve">= </m:t>
        </m:r>
        <m:sSubSup>
          <m:sSubSupPr>
            <m:ctrlPr>
              <w:rPr>
                <w:rFonts w:ascii="Cambria Math" w:hAnsi="Cambria Math"/>
                <w:i/>
                <w:sz w:val="22"/>
                <w:szCs w:val="22"/>
                <w:lang w:val="en-GB"/>
              </w:rPr>
            </m:ctrlPr>
          </m:sSubSupPr>
          <m:e>
            <m:r>
              <w:rPr>
                <w:rFonts w:ascii="Cambria Math" w:hAnsi="Cambria Math"/>
                <w:sz w:val="22"/>
                <w:szCs w:val="22"/>
                <w:lang w:val="en-GB"/>
              </w:rPr>
              <m:t>a</m:t>
            </m:r>
          </m:e>
          <m:sub>
            <m:r>
              <w:rPr>
                <w:rFonts w:ascii="Cambria Math" w:hAnsi="Cambria Math"/>
                <w:sz w:val="22"/>
                <w:szCs w:val="22"/>
                <w:lang w:val="en-GB"/>
              </w:rPr>
              <m:t>K</m:t>
            </m:r>
          </m:sub>
          <m:sup>
            <m:r>
              <w:rPr>
                <w:rFonts w:ascii="Cambria Math" w:hAnsi="Cambria Math"/>
                <w:sz w:val="22"/>
                <w:szCs w:val="22"/>
                <w:lang w:val="en-GB"/>
              </w:rPr>
              <m:t>T</m:t>
            </m:r>
          </m:sup>
        </m:sSubSup>
      </m:oMath>
      <w:r w:rsidRPr="001B7A7C">
        <w:rPr>
          <w:rFonts w:ascii="Arial" w:hAnsi="Arial" w:cs="Arial"/>
          <w:sz w:val="22"/>
          <w:szCs w:val="22"/>
        </w:rPr>
        <w:t xml:space="preserve"> , para todo </w:t>
      </w:r>
      <m:oMath>
        <m:r>
          <w:rPr>
            <w:rFonts w:ascii="Cambria Math" w:hAnsi="Cambria Math"/>
            <w:sz w:val="22"/>
            <w:szCs w:val="22"/>
          </w:rPr>
          <m:t>k=1, …, K</m:t>
        </m:r>
      </m:oMath>
    </w:p>
    <w:p w14:paraId="18A4E488" w14:textId="36E5D80E" w:rsidR="00FA7357" w:rsidRPr="001B7A7C" w:rsidRDefault="006669E6" w:rsidP="00A50B58">
      <w:pPr>
        <w:spacing w:after="120" w:line="360" w:lineRule="auto"/>
        <w:jc w:val="both"/>
        <w:rPr>
          <w:rFonts w:ascii="Arial" w:hAnsi="Arial" w:cs="Arial"/>
          <w:sz w:val="22"/>
          <w:szCs w:val="22"/>
        </w:rPr>
      </w:pPr>
      <w:r w:rsidRPr="001B7A7C">
        <w:rPr>
          <w:rFonts w:ascii="Arial" w:hAnsi="Arial" w:cs="Arial"/>
          <w:b/>
          <w:bCs/>
          <w:sz w:val="22"/>
          <w:szCs w:val="22"/>
        </w:rPr>
        <w:t>Vetorização de tensor</w:t>
      </w:r>
      <w:r w:rsidR="001D62EC" w:rsidRPr="001B7A7C">
        <w:rPr>
          <w:rFonts w:ascii="Arial" w:hAnsi="Arial" w:cs="Arial"/>
          <w:b/>
          <w:bCs/>
          <w:sz w:val="22"/>
          <w:szCs w:val="22"/>
        </w:rPr>
        <w:t>es</w:t>
      </w:r>
      <w:r w:rsidRPr="001B7A7C">
        <w:rPr>
          <w:rFonts w:ascii="Arial" w:hAnsi="Arial" w:cs="Arial"/>
          <w:b/>
          <w:bCs/>
          <w:sz w:val="22"/>
          <w:szCs w:val="22"/>
        </w:rPr>
        <w:t>:</w:t>
      </w:r>
      <w:r w:rsidRPr="001B7A7C">
        <w:rPr>
          <w:rFonts w:ascii="Arial" w:hAnsi="Arial" w:cs="Arial"/>
          <w:sz w:val="22"/>
          <w:szCs w:val="22"/>
        </w:rPr>
        <w:t xml:space="preserve"> </w:t>
      </w:r>
      <w:r w:rsidR="001D62EC" w:rsidRPr="001B7A7C">
        <w:rPr>
          <w:rFonts w:ascii="Arial" w:hAnsi="Arial" w:cs="Arial"/>
          <w:sz w:val="22"/>
          <w:szCs w:val="22"/>
        </w:rPr>
        <w:t>um tensor</w:t>
      </w:r>
      <w:r w:rsidR="00841F16" w:rsidRPr="001B7A7C">
        <w:rPr>
          <w:rFonts w:ascii="Arial" w:hAnsi="Arial" w:cs="Arial"/>
          <w:sz w:val="22"/>
          <w:szCs w:val="22"/>
        </w:rPr>
        <w:t xml:space="preserve">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m:t>
            </m:r>
            <m:r>
              <m:rPr>
                <m:sty m:val="p"/>
              </m:rPr>
              <w:rPr>
                <w:rFonts w:ascii="Cambria Math" w:hAnsi="Cambria Math" w:cs="Arial"/>
                <w:sz w:val="22"/>
                <w:szCs w:val="22"/>
              </w:rPr>
              <m:t>…</m:t>
            </m:r>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1D62EC" w:rsidRPr="001B7A7C">
        <w:rPr>
          <w:rFonts w:ascii="Arial" w:hAnsi="Arial" w:cs="Arial"/>
          <w:sz w:val="22"/>
          <w:szCs w:val="22"/>
        </w:rPr>
        <w:t xml:space="preserve"> pode ser transformado em vetor</w:t>
      </w:r>
      <w:r w:rsidR="00303B1F" w:rsidRPr="001B7A7C">
        <w:rPr>
          <w:rFonts w:ascii="Arial" w:hAnsi="Arial" w:cs="Arial"/>
          <w:sz w:val="22"/>
          <w:szCs w:val="22"/>
        </w:rPr>
        <w:t xml:space="preserve"> </w:t>
      </w:r>
      <w:r w:rsidR="007B3E47" w:rsidRPr="001B7A7C">
        <w:rPr>
          <w:rFonts w:ascii="Arial" w:hAnsi="Arial" w:cs="Arial"/>
          <w:sz w:val="22"/>
          <w:szCs w:val="22"/>
        </w:rPr>
        <w:t>reordenando</w:t>
      </w:r>
      <w:r w:rsidR="00E56C09" w:rsidRPr="001B7A7C">
        <w:rPr>
          <w:rFonts w:ascii="Arial" w:hAnsi="Arial" w:cs="Arial"/>
          <w:sz w:val="22"/>
          <w:szCs w:val="22"/>
        </w:rPr>
        <w:t xml:space="preserve"> seus elementos verticalmente.</w:t>
      </w:r>
      <w:r w:rsidR="001D62EC" w:rsidRPr="001B7A7C">
        <w:rPr>
          <w:rFonts w:ascii="Arial" w:hAnsi="Arial" w:cs="Arial"/>
          <w:sz w:val="22"/>
          <w:szCs w:val="22"/>
        </w:rPr>
        <w:t xml:space="preserve"> </w:t>
      </w:r>
    </w:p>
    <w:p w14:paraId="450FBF2B" w14:textId="489DDD88" w:rsidR="00A50B58" w:rsidRPr="001B7A7C" w:rsidRDefault="00841F16" w:rsidP="006669E6">
      <w:pPr>
        <w:spacing w:after="120" w:line="360" w:lineRule="auto"/>
        <w:ind w:firstLine="578"/>
        <w:jc w:val="both"/>
        <w:rPr>
          <w:rFonts w:ascii="Arial" w:hAnsi="Arial" w:cs="Arial"/>
          <w:sz w:val="22"/>
          <w:szCs w:val="22"/>
        </w:rPr>
      </w:pPr>
      <m:oMathPara>
        <m:oMath>
          <m:r>
            <w:rPr>
              <w:rFonts w:ascii="Cambria Math" w:hAnsi="Cambria Math"/>
              <w:sz w:val="22"/>
              <w:szCs w:val="22"/>
              <w:lang w:val="en-GB"/>
            </w:rPr>
            <m:t>vec(</m:t>
          </m:r>
          <m:r>
            <m:rPr>
              <m:scr m:val="script"/>
              <m:sty m:val="b"/>
            </m:rPr>
            <w:rPr>
              <w:rFonts w:ascii="Cambria Math" w:hAnsi="Cambria Math" w:cs="Arial"/>
              <w:sz w:val="22"/>
              <w:szCs w:val="22"/>
            </w:rPr>
            <m:t>X)</m:t>
          </m:r>
          <m:r>
            <w:rPr>
              <w:rFonts w:ascii="Cambria Math" w:hAnsi="Cambria Math"/>
              <w:sz w:val="22"/>
              <w:szCs w:val="22"/>
            </w:rPr>
            <m:t xml:space="preserve">= </m:t>
          </m:r>
          <m:d>
            <m:dPr>
              <m:begChr m:val="["/>
              <m:endChr m:val="]"/>
              <m:ctrlPr>
                <w:rPr>
                  <w:rFonts w:ascii="Cambria Math" w:hAnsi="Cambria Math"/>
                  <w:i/>
                  <w:sz w:val="22"/>
                  <w:szCs w:val="22"/>
                  <w:lang w:val="en-GB"/>
                </w:rPr>
              </m:ctrlPr>
            </m:dPr>
            <m:e>
              <m:eqArr>
                <m:eqArrPr>
                  <m:ctrlPr>
                    <w:rPr>
                      <w:rFonts w:ascii="Cambria Math" w:hAnsi="Cambria Math"/>
                      <w:i/>
                      <w:sz w:val="22"/>
                      <w:szCs w:val="22"/>
                      <w:lang w:val="en-GB"/>
                    </w:rPr>
                  </m:ctrlPr>
                </m:eqArrPr>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∷…:1</m:t>
                      </m:r>
                    </m:sub>
                  </m:sSub>
                </m:e>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∷…:2</m:t>
                      </m:r>
                    </m:sub>
                  </m:sSub>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r>
                    <w:rPr>
                      <w:rFonts w:ascii="Cambria Math" w:eastAsia="Cambria Math" w:hAnsi="Cambria Math" w:cs="Cambria Math"/>
                      <w:sz w:val="22"/>
                      <w:szCs w:val="22"/>
                      <w:lang w:val="en-GB"/>
                    </w:rPr>
                    <m:t>.</m:t>
                  </m:r>
                  <m:ctrlPr>
                    <w:rPr>
                      <w:rFonts w:ascii="Cambria Math" w:eastAsia="Cambria Math" w:hAnsi="Cambria Math" w:cs="Cambria Math"/>
                      <w:i/>
                      <w:sz w:val="22"/>
                      <w:szCs w:val="22"/>
                      <w:lang w:val="en-GB"/>
                    </w:rPr>
                  </m:ctrlPr>
                </m:e>
                <m:e>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e>
              </m:eqArr>
            </m:e>
          </m:d>
        </m:oMath>
      </m:oMathPara>
    </w:p>
    <w:p w14:paraId="1AECCE3E" w14:textId="658E1E55" w:rsidR="00922A4C" w:rsidRPr="001B7A7C" w:rsidRDefault="00532E73" w:rsidP="00922A4C">
      <w:pPr>
        <w:spacing w:after="120" w:line="360" w:lineRule="auto"/>
        <w:jc w:val="both"/>
        <w:rPr>
          <w:rFonts w:ascii="Arial" w:hAnsi="Arial" w:cs="Arial"/>
          <w:sz w:val="22"/>
          <w:szCs w:val="22"/>
        </w:rPr>
      </w:pPr>
      <w:r w:rsidRPr="001B7A7C">
        <w:rPr>
          <w:rFonts w:ascii="Arial" w:hAnsi="Arial" w:cs="Arial"/>
          <w:b/>
          <w:bCs/>
          <w:sz w:val="22"/>
          <w:szCs w:val="22"/>
        </w:rPr>
        <w:t>Matricização de tensores</w:t>
      </w:r>
      <w:r w:rsidR="00182639" w:rsidRPr="001B7A7C">
        <w:rPr>
          <w:rFonts w:ascii="Arial" w:hAnsi="Arial" w:cs="Arial"/>
          <w:b/>
          <w:bCs/>
          <w:sz w:val="22"/>
          <w:szCs w:val="22"/>
        </w:rPr>
        <w:t>:</w:t>
      </w:r>
      <w:r w:rsidR="00182639" w:rsidRPr="001B7A7C">
        <w:rPr>
          <w:rFonts w:ascii="Arial" w:hAnsi="Arial" w:cs="Arial"/>
          <w:sz w:val="22"/>
          <w:szCs w:val="22"/>
        </w:rPr>
        <w:t xml:space="preserve"> </w:t>
      </w:r>
      <w:r w:rsidR="007B3E47" w:rsidRPr="001B7A7C">
        <w:rPr>
          <w:rFonts w:ascii="Arial" w:hAnsi="Arial" w:cs="Arial"/>
          <w:sz w:val="22"/>
          <w:szCs w:val="22"/>
        </w:rPr>
        <w:t xml:space="preserve">analogamente a vetorização, podemos reordenar </w:t>
      </w:r>
      <w:r w:rsidR="00BC512E" w:rsidRPr="001B7A7C">
        <w:rPr>
          <w:rFonts w:ascii="Arial" w:hAnsi="Arial" w:cs="Arial"/>
          <w:sz w:val="22"/>
          <w:szCs w:val="22"/>
        </w:rPr>
        <w:t xml:space="preserve">os elementos de  um tensor </w:t>
      </w:r>
      <w:r w:rsidR="00F21682" w:rsidRPr="001B7A7C">
        <w:rPr>
          <w:rFonts w:ascii="Arial" w:hAnsi="Arial" w:cs="Arial"/>
          <w:sz w:val="22"/>
          <w:szCs w:val="22"/>
        </w:rPr>
        <w:t xml:space="preserve">e transformá-lo </w:t>
      </w:r>
      <w:r w:rsidR="00BC512E" w:rsidRPr="001B7A7C">
        <w:rPr>
          <w:rFonts w:ascii="Arial" w:hAnsi="Arial" w:cs="Arial"/>
          <w:sz w:val="22"/>
          <w:szCs w:val="22"/>
        </w:rPr>
        <w:t>em uma matriz.</w:t>
      </w:r>
      <w:r w:rsidR="00FD746D" w:rsidRPr="001B7A7C">
        <w:rPr>
          <w:rFonts w:ascii="Arial" w:hAnsi="Arial" w:cs="Arial"/>
          <w:sz w:val="22"/>
          <w:szCs w:val="22"/>
        </w:rPr>
        <w:t xml:space="preserve"> A matricização modo-</w:t>
      </w:r>
      <w:r w:rsidR="00FD746D" w:rsidRPr="001B7A7C">
        <w:rPr>
          <w:rFonts w:ascii="Arial" w:hAnsi="Arial" w:cs="Arial"/>
          <w:i/>
          <w:iCs/>
          <w:sz w:val="22"/>
          <w:szCs w:val="22"/>
        </w:rPr>
        <w:t>n</w:t>
      </w:r>
      <w:r w:rsidR="00FD746D" w:rsidRPr="001B7A7C">
        <w:rPr>
          <w:rFonts w:ascii="Arial" w:hAnsi="Arial" w:cs="Arial"/>
          <w:sz w:val="22"/>
          <w:szCs w:val="22"/>
        </w:rPr>
        <w:t xml:space="preserve"> </w:t>
      </w:r>
      <w:r w:rsidR="00083F7E" w:rsidRPr="001B7A7C">
        <w:rPr>
          <w:rFonts w:ascii="Arial" w:hAnsi="Arial" w:cs="Arial"/>
          <w:sz w:val="22"/>
          <w:szCs w:val="22"/>
        </w:rPr>
        <w:t>ou desdobramento(</w:t>
      </w:r>
      <w:proofErr w:type="spellStart"/>
      <w:r w:rsidR="00083F7E" w:rsidRPr="001B7A7C">
        <w:rPr>
          <w:rFonts w:ascii="Arial" w:hAnsi="Arial" w:cs="Arial"/>
          <w:i/>
          <w:iCs/>
          <w:sz w:val="22"/>
          <w:szCs w:val="22"/>
        </w:rPr>
        <w:t>unfolding</w:t>
      </w:r>
      <w:proofErr w:type="spellEnd"/>
      <w:r w:rsidR="00083F7E" w:rsidRPr="001B7A7C">
        <w:rPr>
          <w:rFonts w:ascii="Arial" w:hAnsi="Arial" w:cs="Arial"/>
          <w:sz w:val="22"/>
          <w:szCs w:val="22"/>
        </w:rPr>
        <w:t xml:space="preserve">), </w:t>
      </w:r>
      <w:r w:rsidR="000B0C1A" w:rsidRPr="001B7A7C">
        <w:rPr>
          <w:rFonts w:ascii="Arial" w:hAnsi="Arial" w:cs="Arial"/>
          <w:sz w:val="22"/>
          <w:szCs w:val="22"/>
        </w:rPr>
        <w:t xml:space="preserve">de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922A4C" w:rsidRPr="001B7A7C">
        <w:rPr>
          <w:rFonts w:ascii="Arial" w:hAnsi="Arial" w:cs="Arial"/>
          <w:sz w:val="22"/>
          <w:szCs w:val="22"/>
        </w:rPr>
        <w:t xml:space="preserve"> </w:t>
      </w:r>
      <w:r w:rsidR="005D21C5" w:rsidRPr="001B7A7C">
        <w:rPr>
          <w:rFonts w:ascii="Arial" w:hAnsi="Arial" w:cs="Arial"/>
          <w:sz w:val="22"/>
          <w:szCs w:val="22"/>
        </w:rPr>
        <w:t xml:space="preserve">denota-se que, </w:t>
      </w: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r>
          <m:rPr>
            <m:sty m:val="p"/>
          </m:rPr>
          <w:rPr>
            <w:rFonts w:ascii="Cambria Math" w:hAnsi="Cambria Math" w:cs="Arial"/>
            <w:sz w:val="22"/>
            <w:szCs w:val="22"/>
          </w:rPr>
          <m:t>∈</m:t>
        </m:r>
        <m:sSup>
          <m:sSupPr>
            <m:ctrlPr>
              <w:rPr>
                <w:rFonts w:ascii="Cambria Math" w:hAnsi="Cambria Math" w:cs="Arial"/>
                <w:b/>
                <w:bCs/>
                <w:sz w:val="22"/>
                <w:szCs w:val="22"/>
              </w:rPr>
            </m:ctrlPr>
          </m:sSupPr>
          <m:e>
            <m:r>
              <m:rPr>
                <m:scr m:val="double-struck"/>
                <m:sty m:val="b"/>
              </m:rPr>
              <w:rPr>
                <w:rFonts w:ascii="Cambria Math" w:hAnsi="Cambria Math" w:cs="Arial"/>
                <w:sz w:val="22"/>
                <w:szCs w:val="22"/>
              </w:rPr>
              <m:t>R</m:t>
            </m:r>
          </m:e>
          <m:sup>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r>
              <m:rPr>
                <m:sty m:val="b"/>
              </m:rPr>
              <w:rPr>
                <w:rFonts w:ascii="Cambria Math" w:hAnsi="Cambria Math" w:cs="Arial"/>
                <w:sz w:val="22"/>
                <w:szCs w:val="22"/>
              </w:rPr>
              <m:t>×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b"/>
              </m:rPr>
              <w:rPr>
                <w:rFonts w:ascii="Cambria Math" w:hAnsi="Cambria Math" w:cs="Arial"/>
                <w:sz w:val="22"/>
                <w:szCs w:val="22"/>
              </w:rPr>
              <m:t xml:space="preserve">…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m:t>
                </m:r>
              </m:sub>
            </m:sSub>
            <m:r>
              <m:rPr>
                <m:sty m:val="bi"/>
              </m:rPr>
              <w:rPr>
                <w:rFonts w:ascii="Cambria Math" w:hAnsi="Cambria Math" w:cs="Arial"/>
                <w:sz w:val="22"/>
                <w:szCs w:val="22"/>
              </w:rPr>
              <m:t xml:space="preserve"> </m:t>
            </m:r>
            <m:sSub>
              <m:sSubPr>
                <m:ctrlPr>
                  <w:rPr>
                    <w:rFonts w:ascii="Cambria Math" w:hAnsi="Cambria Math" w:cs="Arial"/>
                    <w:b/>
                    <w:bCs/>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m:t>
                </m:r>
              </m:sub>
            </m:sSub>
            <m:r>
              <m:rPr>
                <m:sty m:val="bi"/>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n+1…N)</m:t>
                </m:r>
              </m:sub>
            </m:sSub>
          </m:sup>
        </m:sSup>
        <m:r>
          <m:rPr>
            <m:sty m:val="bi"/>
          </m:rPr>
          <w:rPr>
            <w:rFonts w:ascii="Cambria Math" w:hAnsi="Cambria Math" w:cs="Arial"/>
            <w:sz w:val="22"/>
            <w:szCs w:val="22"/>
          </w:rPr>
          <m:t xml:space="preserve"> </m:t>
        </m:r>
      </m:oMath>
      <w:r w:rsidR="005D21C5" w:rsidRPr="001B7A7C">
        <w:rPr>
          <w:rFonts w:ascii="Arial" w:hAnsi="Arial" w:cs="Arial"/>
          <w:b/>
          <w:bCs/>
          <w:sz w:val="22"/>
          <w:szCs w:val="22"/>
        </w:rPr>
        <w:t xml:space="preserve"> </w:t>
      </w:r>
      <w:r w:rsidR="005D21C5" w:rsidRPr="001B7A7C">
        <w:rPr>
          <w:rFonts w:ascii="Arial" w:hAnsi="Arial" w:cs="Arial"/>
          <w:sz w:val="22"/>
          <w:szCs w:val="22"/>
        </w:rPr>
        <w:t>Na matricização as fibras modo-</w:t>
      </w:r>
      <w:r w:rsidR="005D21C5" w:rsidRPr="001B7A7C">
        <w:rPr>
          <w:rFonts w:ascii="Arial" w:hAnsi="Arial" w:cs="Arial"/>
          <w:i/>
          <w:iCs/>
          <w:sz w:val="22"/>
          <w:szCs w:val="22"/>
        </w:rPr>
        <w:t>n</w:t>
      </w:r>
      <w:r w:rsidR="005D21C5" w:rsidRPr="001B7A7C">
        <w:rPr>
          <w:rFonts w:ascii="Arial" w:hAnsi="Arial" w:cs="Arial"/>
          <w:sz w:val="22"/>
          <w:szCs w:val="22"/>
        </w:rPr>
        <w:t xml:space="preserve"> de </w:t>
      </w:r>
      <m:oMath>
        <m:r>
          <m:rPr>
            <m:scr m:val="script"/>
            <m:sty m:val="b"/>
          </m:rPr>
          <w:rPr>
            <w:rFonts w:ascii="Cambria Math" w:hAnsi="Cambria Math" w:cs="Arial"/>
            <w:sz w:val="22"/>
            <w:szCs w:val="22"/>
          </w:rPr>
          <m:t>X</m:t>
        </m:r>
      </m:oMath>
      <w:r w:rsidR="005D21C5" w:rsidRPr="001B7A7C">
        <w:rPr>
          <w:rFonts w:ascii="Arial" w:hAnsi="Arial" w:cs="Arial"/>
          <w:sz w:val="22"/>
          <w:szCs w:val="22"/>
        </w:rPr>
        <w:t xml:space="preserve"> são reordenadas em colunas de </w:t>
      </w:r>
      <m:oMath>
        <m:sSub>
          <m:sSubPr>
            <m:ctrlPr>
              <w:rPr>
                <w:rFonts w:ascii="Cambria Math" w:hAnsi="Cambria Math"/>
                <w:i/>
                <w:sz w:val="22"/>
                <w:szCs w:val="22"/>
                <w:lang w:val="en-GB"/>
              </w:rPr>
            </m:ctrlPr>
          </m:sSubPr>
          <m:e>
            <m:r>
              <w:rPr>
                <w:rFonts w:ascii="Cambria Math" w:hAnsi="Cambria Math"/>
                <w:sz w:val="22"/>
                <w:szCs w:val="22"/>
                <w:lang w:val="en-GB"/>
              </w:rPr>
              <m:t>X</m:t>
            </m:r>
          </m:e>
          <m:sub>
            <m:r>
              <w:rPr>
                <w:rFonts w:ascii="Cambria Math" w:hAnsi="Cambria Math"/>
                <w:sz w:val="22"/>
                <w:szCs w:val="22"/>
              </w:rPr>
              <m:t>n</m:t>
            </m:r>
          </m:sub>
        </m:sSub>
      </m:oMath>
      <w:r w:rsidR="005D21C5" w:rsidRPr="001B7A7C">
        <w:rPr>
          <w:rFonts w:ascii="Arial" w:hAnsi="Arial" w:cs="Arial"/>
          <w:sz w:val="22"/>
          <w:szCs w:val="22"/>
        </w:rPr>
        <w:t>.</w:t>
      </w:r>
    </w:p>
    <w:p w14:paraId="2C58578E" w14:textId="5BEBC602" w:rsidR="006669E6" w:rsidRPr="001B7A7C" w:rsidRDefault="00516205" w:rsidP="00A50B58">
      <w:pPr>
        <w:spacing w:after="120" w:line="360" w:lineRule="auto"/>
        <w:jc w:val="both"/>
        <w:rPr>
          <w:rFonts w:ascii="Arial" w:hAnsi="Arial" w:cs="Arial"/>
          <w:sz w:val="22"/>
          <w:szCs w:val="22"/>
        </w:rPr>
      </w:pPr>
      <w:r w:rsidRPr="001B7A7C">
        <w:rPr>
          <w:rFonts w:ascii="Arial" w:hAnsi="Arial" w:cs="Arial"/>
          <w:sz w:val="22"/>
          <w:szCs w:val="22"/>
        </w:rPr>
        <w:t xml:space="preserve">Seja </w:t>
      </w:r>
      <m:oMath>
        <m:r>
          <w:rPr>
            <w:rFonts w:ascii="Cambria Math" w:hAnsi="Cambria Math"/>
            <w:sz w:val="22"/>
            <w:szCs w:val="22"/>
            <w:lang w:val="en-GB"/>
          </w:rPr>
          <m:t>x</m:t>
        </m:r>
        <m:r>
          <w:rPr>
            <w:rFonts w:ascii="Cambria Math" w:hAnsi="Cambria Math"/>
            <w:sz w:val="22"/>
            <w:szCs w:val="22"/>
          </w:rPr>
          <m:t xml:space="preserve"> </m:t>
        </m:r>
        <m:r>
          <m:rPr>
            <m:sty m:val="p"/>
          </m:rPr>
          <w:rPr>
            <w:rFonts w:ascii="Cambria Math" w:hAnsi="Cambria Math" w:cs="Arial"/>
            <w:sz w:val="22"/>
            <w:szCs w:val="22"/>
          </w:rPr>
          <m:t xml:space="preserve">∈ </m:t>
        </m:r>
        <m:r>
          <m:rPr>
            <m:scr m:val="script"/>
            <m:sty m:val="b"/>
          </m:rPr>
          <w:rPr>
            <w:rFonts w:ascii="Cambria Math" w:hAnsi="Cambria Math" w:cs="Arial"/>
            <w:sz w:val="22"/>
            <w:szCs w:val="22"/>
          </w:rPr>
          <m:t>X</m:t>
        </m:r>
      </m:oMath>
      <w:r w:rsidRPr="001B7A7C">
        <w:rPr>
          <w:rFonts w:ascii="Arial" w:hAnsi="Arial" w:cs="Arial"/>
          <w:sz w:val="22"/>
          <w:szCs w:val="22"/>
        </w:rPr>
        <w:t xml:space="preserve"> um elemento do tensor </w:t>
      </w:r>
      <m:oMath>
        <m:r>
          <m:rPr>
            <m:scr m:val="script"/>
            <m:sty m:val="b"/>
          </m:rPr>
          <w:rPr>
            <w:rFonts w:ascii="Cambria Math" w:hAnsi="Cambria Math" w:cs="Arial"/>
            <w:sz w:val="22"/>
            <w:szCs w:val="22"/>
          </w:rPr>
          <m:t>X</m:t>
        </m:r>
      </m:oMath>
      <w:r w:rsidRPr="001B7A7C">
        <w:rPr>
          <w:rFonts w:ascii="Arial" w:hAnsi="Arial" w:cs="Arial"/>
          <w:sz w:val="22"/>
          <w:szCs w:val="22"/>
        </w:rPr>
        <w:t xml:space="preserve"> e </w:t>
      </w:r>
      <m:oMath>
        <m:r>
          <w:rPr>
            <w:rFonts w:ascii="Cambria Math" w:hAnsi="Cambria Math"/>
            <w:sz w:val="22"/>
            <w:szCs w:val="22"/>
          </w:rPr>
          <m:t xml:space="preserve">y </m:t>
        </m:r>
        <m:r>
          <m:rPr>
            <m:sty m:val="p"/>
          </m:rPr>
          <w:rPr>
            <w:rFonts w:ascii="Cambria Math" w:hAnsi="Cambria Math" w:cs="Arial"/>
            <w:sz w:val="22"/>
            <w:szCs w:val="22"/>
          </w:rPr>
          <m:t xml:space="preserve">∈ </m:t>
        </m:r>
        <m:r>
          <m:rPr>
            <m:sty m:val="b"/>
          </m:rPr>
          <w:rPr>
            <w:rFonts w:ascii="Cambria Math" w:hAnsi="Cambria Math" w:cs="Arial"/>
            <w:sz w:val="22"/>
            <w:szCs w:val="22"/>
          </w:rPr>
          <m:t>Y</m:t>
        </m:r>
      </m:oMath>
      <w:r w:rsidRPr="001B7A7C">
        <w:rPr>
          <w:rFonts w:ascii="Arial" w:hAnsi="Arial" w:cs="Arial"/>
          <w:sz w:val="22"/>
          <w:szCs w:val="22"/>
        </w:rPr>
        <w:t xml:space="preserve"> um elemento de um tensor </w:t>
      </w:r>
      <m:oMath>
        <m:r>
          <m:rPr>
            <m:sty m:val="b"/>
          </m:rPr>
          <w:rPr>
            <w:rFonts w:ascii="Cambria Math" w:hAnsi="Cambria Math" w:cs="Arial"/>
            <w:sz w:val="22"/>
            <w:szCs w:val="22"/>
          </w:rPr>
          <m:t>Y</m:t>
        </m:r>
      </m:oMath>
      <w:r w:rsidRPr="001B7A7C">
        <w:rPr>
          <w:rFonts w:ascii="Arial" w:hAnsi="Arial" w:cs="Arial"/>
          <w:sz w:val="22"/>
          <w:szCs w:val="22"/>
        </w:rPr>
        <w:t xml:space="preserve"> seja um elemento do tensor desdobrado. </w:t>
      </w:r>
      <w:r w:rsidR="00FC0D22" w:rsidRPr="001B7A7C">
        <w:rPr>
          <w:rFonts w:ascii="Arial" w:hAnsi="Arial" w:cs="Arial"/>
          <w:sz w:val="22"/>
          <w:szCs w:val="22"/>
        </w:rPr>
        <w:t>A</w:t>
      </w:r>
      <w:r w:rsidR="005D21C5" w:rsidRPr="001B7A7C">
        <w:rPr>
          <w:rFonts w:ascii="Arial" w:hAnsi="Arial" w:cs="Arial"/>
          <w:sz w:val="22"/>
          <w:szCs w:val="22"/>
        </w:rPr>
        <w:t xml:space="preserve"> matricização</w:t>
      </w:r>
      <w:r w:rsidRPr="001B7A7C">
        <w:rPr>
          <w:rFonts w:ascii="Arial" w:hAnsi="Arial" w:cs="Arial"/>
          <w:sz w:val="22"/>
          <w:szCs w:val="22"/>
        </w:rPr>
        <w:t xml:space="preserve"> mod</w:t>
      </w:r>
      <w:r w:rsidR="005D21C5" w:rsidRPr="001B7A7C">
        <w:rPr>
          <w:rFonts w:ascii="Arial" w:hAnsi="Arial" w:cs="Arial"/>
          <w:sz w:val="22"/>
          <w:szCs w:val="22"/>
        </w:rPr>
        <w:t>o</w:t>
      </w:r>
      <w:r w:rsidRPr="001B7A7C">
        <w:rPr>
          <w:rFonts w:ascii="Arial" w:hAnsi="Arial" w:cs="Arial"/>
          <w:sz w:val="22"/>
          <w:szCs w:val="22"/>
        </w:rPr>
        <w:t>-</w:t>
      </w:r>
      <w:r w:rsidRPr="001B7A7C">
        <w:rPr>
          <w:rFonts w:ascii="Arial" w:hAnsi="Arial" w:cs="Arial"/>
          <w:i/>
          <w:iCs/>
          <w:sz w:val="22"/>
          <w:szCs w:val="22"/>
        </w:rPr>
        <w:t>n</w:t>
      </w:r>
      <w:r w:rsidRPr="001B7A7C">
        <w:rPr>
          <w:rFonts w:ascii="Arial" w:hAnsi="Arial" w:cs="Arial"/>
          <w:sz w:val="22"/>
          <w:szCs w:val="22"/>
        </w:rPr>
        <w:t xml:space="preserve"> </w:t>
      </w:r>
      <w:r w:rsidR="00FC0D22" w:rsidRPr="001B7A7C">
        <w:rPr>
          <w:rFonts w:ascii="Arial" w:hAnsi="Arial" w:cs="Arial"/>
          <w:sz w:val="22"/>
          <w:szCs w:val="22"/>
        </w:rPr>
        <w:t>é assim definida:</w:t>
      </w:r>
    </w:p>
    <w:p w14:paraId="5EC4071C" w14:textId="44135DAF" w:rsidR="005A1330" w:rsidRPr="001B7A7C" w:rsidRDefault="00FC0D22" w:rsidP="00A50B58">
      <w:pPr>
        <w:spacing w:after="120" w:line="360" w:lineRule="auto"/>
        <w:jc w:val="both"/>
        <w:rPr>
          <w:rFonts w:ascii="Arial" w:hAnsi="Arial" w:cs="Arial"/>
          <w:sz w:val="22"/>
          <w:szCs w:val="22"/>
        </w:rPr>
      </w:pPr>
      <m:oMathPara>
        <m:oMath>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x</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N</m:t>
                  </m:r>
                </m:sub>
              </m:sSub>
            </m:sub>
          </m:sSub>
          <m:r>
            <m:rPr>
              <m:sty m:val="p"/>
            </m:rPr>
            <w:rPr>
              <w:rFonts w:ascii="Cambria Math" w:hAnsi="Cambria Math" w:cs="Arial"/>
              <w:sz w:val="22"/>
              <w:szCs w:val="22"/>
            </w:rPr>
            <m:t xml:space="preserve">⟼ </m:t>
          </m:r>
          <m:sSub>
            <m:sSubPr>
              <m:ctrlPr>
                <w:rPr>
                  <w:rFonts w:ascii="Cambria Math" w:hAnsi="Cambria Math"/>
                  <w:i/>
                  <w:sz w:val="22"/>
                  <w:szCs w:val="22"/>
                  <w:lang w:val="en-GB"/>
                </w:rPr>
              </m:ctrlPr>
            </m:sSubPr>
            <m:e>
              <m:r>
                <w:rPr>
                  <w:rFonts w:ascii="Cambria Math" w:hAnsi="Cambria Math"/>
                  <w:sz w:val="22"/>
                  <w:szCs w:val="22"/>
                  <w:lang w:val="en-GB"/>
                </w:rPr>
                <m:t>y</m:t>
              </m:r>
            </m:e>
            <m:sub>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 xml:space="preserve">1, </m:t>
                  </m:r>
                  <m:r>
                    <w:rPr>
                      <w:rFonts w:ascii="Cambria Math" w:hAnsi="Cambria Math"/>
                      <w:sz w:val="22"/>
                      <w:szCs w:val="22"/>
                    </w:rPr>
                    <m:t>j</m:t>
                  </m:r>
                </m:sub>
              </m:sSub>
            </m:sub>
          </m:sSub>
          <m:r>
            <m:rPr>
              <m:sty m:val="p"/>
            </m:rPr>
            <w:rPr>
              <w:rFonts w:ascii="Cambria Math" w:hAnsi="Cambria Math" w:cs="Arial"/>
              <w:sz w:val="22"/>
              <w:szCs w:val="22"/>
            </w:rPr>
            <m:t xml:space="preserve"> </m:t>
          </m:r>
          <m:r>
            <m:rPr>
              <m:sty m:val="p"/>
            </m:rPr>
            <w:rPr>
              <w:rFonts w:ascii="Cambria Math" w:hAnsi="Cambria Math" w:cs="Arial"/>
              <w:sz w:val="22"/>
              <w:szCs w:val="22"/>
            </w:rPr>
            <m:t xml:space="preserve">sendo </m:t>
          </m:r>
          <m:r>
            <w:rPr>
              <w:rFonts w:ascii="Cambria Math" w:hAnsi="Cambria Math" w:cs="Arial"/>
              <w:sz w:val="22"/>
              <w:szCs w:val="22"/>
            </w:rPr>
            <m:t>J</m:t>
          </m:r>
          <m:r>
            <m:rPr>
              <m:sty m:val="p"/>
            </m:rPr>
            <w:rPr>
              <w:rFonts w:ascii="Cambria Math" w:hAnsi="Cambria Math" w:cs="Arial"/>
              <w:sz w:val="22"/>
              <w:szCs w:val="22"/>
            </w:rPr>
            <m:t xml:space="preserve">=1+ </m:t>
          </m:r>
          <m:nary>
            <m:naryPr>
              <m:chr m:val="∑"/>
              <m:limLoc m:val="undOvr"/>
              <m:ctrlPr>
                <w:rPr>
                  <w:rFonts w:ascii="Cambria Math" w:hAnsi="Cambria Math" w:cs="Arial"/>
                  <w:sz w:val="22"/>
                  <w:szCs w:val="22"/>
                </w:rPr>
              </m:ctrlPr>
            </m:naryPr>
            <m:sub>
              <m:eqArr>
                <m:eqArrPr>
                  <m:ctrlPr>
                    <w:rPr>
                      <w:rFonts w:ascii="Cambria Math" w:hAnsi="Cambria Math" w:cs="Arial"/>
                      <w:i/>
                      <w:sz w:val="22"/>
                      <w:szCs w:val="22"/>
                    </w:rPr>
                  </m:ctrlPr>
                </m:eqArrPr>
                <m:e>
                  <m:r>
                    <w:rPr>
                      <w:rFonts w:ascii="Cambria Math" w:hAnsi="Cambria Math" w:cs="Arial"/>
                      <w:sz w:val="22"/>
                      <w:szCs w:val="22"/>
                    </w:rPr>
                    <m:t>k=1</m:t>
                  </m:r>
                </m:e>
                <m:e>
                  <m:r>
                    <w:rPr>
                      <w:rFonts w:ascii="Cambria Math" w:hAnsi="Cambria Math" w:cs="Arial"/>
                      <w:sz w:val="22"/>
                      <w:szCs w:val="22"/>
                    </w:rPr>
                    <m:t>k≠n</m:t>
                  </m:r>
                </m:e>
              </m:eqArr>
            </m:sub>
            <m:sup>
              <m:r>
                <w:rPr>
                  <w:rFonts w:ascii="Cambria Math" w:hAnsi="Cambria Math" w:cs="Arial"/>
                  <w:sz w:val="22"/>
                  <w:szCs w:val="22"/>
                </w:rPr>
                <m:t>N</m:t>
              </m:r>
            </m:sup>
            <m:e>
              <m:d>
                <m:dPr>
                  <m:ctrlPr>
                    <w:rPr>
                      <w:rFonts w:ascii="Cambria Math" w:hAnsi="Cambria Math" w:cs="Arial"/>
                      <w:i/>
                      <w:sz w:val="22"/>
                      <w:szCs w:val="22"/>
                    </w:rPr>
                  </m:ctrlPr>
                </m:d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k-1</m:t>
                          </m:r>
                        </m:sub>
                      </m:sSub>
                    </m:e>
                  </m:d>
                  <m:r>
                    <w:rPr>
                      <w:rFonts w:ascii="Cambria Math" w:hAnsi="Cambria Math" w:cs="Arial"/>
                      <w:sz w:val="22"/>
                      <w:szCs w:val="22"/>
                    </w:rPr>
                    <m:t xml:space="preserve"> </m:t>
                  </m:r>
                  <m:nary>
                    <m:naryPr>
                      <m:chr m:val="∏"/>
                      <m:limLoc m:val="subSup"/>
                      <m:ctrlPr>
                        <w:rPr>
                          <w:rFonts w:ascii="Cambria Math" w:hAnsi="Cambria Math" w:cs="Arial"/>
                          <w:i/>
                          <w:sz w:val="22"/>
                          <w:szCs w:val="22"/>
                        </w:rPr>
                      </m:ctrlPr>
                    </m:naryPr>
                    <m:sub>
                      <m:eqArr>
                        <m:eqArrPr>
                          <m:ctrlPr>
                            <w:rPr>
                              <w:rFonts w:ascii="Cambria Math" w:hAnsi="Cambria Math" w:cs="Arial"/>
                              <w:i/>
                              <w:sz w:val="22"/>
                              <w:szCs w:val="22"/>
                            </w:rPr>
                          </m:ctrlPr>
                        </m:eqArrPr>
                        <m:e>
                          <m:r>
                            <w:rPr>
                              <w:rFonts w:ascii="Cambria Math" w:hAnsi="Cambria Math" w:cs="Arial"/>
                              <w:sz w:val="22"/>
                              <w:szCs w:val="22"/>
                            </w:rPr>
                            <m:t>m=1</m:t>
                          </m:r>
                        </m:e>
                        <m:e>
                          <m:r>
                            <w:rPr>
                              <w:rFonts w:ascii="Cambria Math" w:hAnsi="Cambria Math" w:cs="Arial"/>
                              <w:sz w:val="22"/>
                              <w:szCs w:val="22"/>
                            </w:rPr>
                            <m:t>m≠n</m:t>
                          </m:r>
                        </m:e>
                      </m:eqArr>
                    </m:sub>
                    <m:sup>
                      <m:r>
                        <w:rPr>
                          <w:rFonts w:ascii="Cambria Math" w:hAnsi="Cambria Math" w:cs="Arial"/>
                          <w:sz w:val="22"/>
                          <w:szCs w:val="22"/>
                        </w:rPr>
                        <m:t>k-1</m:t>
                      </m:r>
                    </m:sup>
                    <m:e>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m</m:t>
                          </m:r>
                        </m:sub>
                      </m:sSub>
                    </m:e>
                  </m:nary>
                </m:e>
              </m:d>
            </m:e>
          </m:nary>
        </m:oMath>
      </m:oMathPara>
    </w:p>
    <w:p w14:paraId="51F5C171" w14:textId="02946584" w:rsidR="005A1330" w:rsidRPr="001B7A7C" w:rsidRDefault="0064276C" w:rsidP="00A50B58">
      <w:pPr>
        <w:spacing w:after="120" w:line="360" w:lineRule="auto"/>
        <w:jc w:val="both"/>
        <w:rPr>
          <w:rFonts w:ascii="Arial" w:hAnsi="Arial" w:cs="Arial"/>
          <w:sz w:val="22"/>
          <w:szCs w:val="22"/>
        </w:rPr>
      </w:pPr>
      <w:r w:rsidRPr="001B7A7C">
        <w:rPr>
          <w:rFonts w:ascii="Arial" w:hAnsi="Arial" w:cs="Arial"/>
          <w:sz w:val="22"/>
          <w:szCs w:val="22"/>
        </w:rPr>
        <w:t xml:space="preserve">De acordo com o exemplo apresentado por </w:t>
      </w:r>
      <w:r w:rsidRPr="001B7A7C">
        <w:rPr>
          <w:rFonts w:ascii="Arial" w:hAnsi="Arial" w:cs="Arial"/>
          <w:sz w:val="22"/>
          <w:szCs w:val="22"/>
        </w:rPr>
        <w:fldChar w:fldCharType="begin" w:fldLock="1"/>
      </w:r>
      <w:r w:rsidR="00C23FAA" w:rsidRPr="001B7A7C">
        <w:rPr>
          <w:rFonts w:ascii="Arial" w:hAnsi="Arial" w:cs="Arial"/>
          <w:sz w:val="22"/>
          <w:szCs w:val="22"/>
        </w:rP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Kolda e Bader (2009)</w:t>
      </w:r>
      <w:r w:rsidRPr="001B7A7C">
        <w:rPr>
          <w:rFonts w:ascii="Arial" w:hAnsi="Arial" w:cs="Arial"/>
          <w:sz w:val="22"/>
          <w:szCs w:val="22"/>
        </w:rPr>
        <w:fldChar w:fldCharType="end"/>
      </w:r>
      <w:r w:rsidRPr="001B7A7C">
        <w:rPr>
          <w:rFonts w:ascii="Arial" w:hAnsi="Arial" w:cs="Arial"/>
          <w:sz w:val="22"/>
          <w:szCs w:val="22"/>
        </w:rPr>
        <w:t xml:space="preserve"> , seja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B1112E" w:rsidRPr="001B7A7C">
        <w:rPr>
          <w:rFonts w:ascii="Arial" w:hAnsi="Arial" w:cs="Arial"/>
          <w:sz w:val="22"/>
          <w:szCs w:val="22"/>
        </w:rPr>
        <w:t xml:space="preserve"> </w:t>
      </w:r>
      <w:r w:rsidRPr="001B7A7C">
        <w:rPr>
          <w:rFonts w:ascii="Arial" w:hAnsi="Arial" w:cs="Arial"/>
          <w:sz w:val="22"/>
          <w:szCs w:val="22"/>
        </w:rPr>
        <w:t xml:space="preserve">um tensor </w:t>
      </w:r>
      <w:r w:rsidR="00DD2E9E" w:rsidRPr="001B7A7C">
        <w:rPr>
          <w:rFonts w:ascii="Arial" w:hAnsi="Arial" w:cs="Arial"/>
          <w:sz w:val="22"/>
          <w:szCs w:val="22"/>
        </w:rPr>
        <w:t xml:space="preserve">de </w:t>
      </w:r>
      <w:r w:rsidR="00B1112E" w:rsidRPr="001B7A7C">
        <w:rPr>
          <w:rFonts w:ascii="Arial" w:hAnsi="Arial" w:cs="Arial"/>
          <w:sz w:val="22"/>
          <w:szCs w:val="22"/>
        </w:rPr>
        <w:t xml:space="preserve">ordem 3 </w:t>
      </w:r>
      <w:r w:rsidRPr="001B7A7C">
        <w:rPr>
          <w:rFonts w:ascii="Arial" w:hAnsi="Arial" w:cs="Arial"/>
          <w:sz w:val="22"/>
          <w:szCs w:val="22"/>
        </w:rPr>
        <w:t xml:space="preserve">com </w:t>
      </w:r>
      <w:r w:rsidR="00C23FAA" w:rsidRPr="001B7A7C">
        <w:rPr>
          <w:rFonts w:ascii="Arial" w:hAnsi="Arial" w:cs="Arial"/>
          <w:sz w:val="22"/>
          <w:szCs w:val="22"/>
        </w:rPr>
        <w:t>as seguintes fatias frontais:</w:t>
      </w:r>
    </w:p>
    <w:tbl>
      <w:tblPr>
        <w:tblStyle w:val="Tabelacomgrade"/>
        <w:tblW w:w="5032"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623"/>
      </w:tblGrid>
      <w:tr w:rsidR="00C23FAA" w:rsidRPr="001B7A7C" w14:paraId="3CB776C6" w14:textId="77777777" w:rsidTr="00C818BE">
        <w:tc>
          <w:tcPr>
            <w:tcW w:w="2409" w:type="dxa"/>
          </w:tcPr>
          <w:p w14:paraId="1BC9D534" w14:textId="09D96C9B" w:rsidR="00C23FAA" w:rsidRPr="001B7A7C" w:rsidRDefault="00C23FAA"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m:rPr>
                        <m:sty m:val="p"/>
                      </m:rPr>
                      <w:rPr>
                        <w:rFonts w:ascii="Cambria Math" w:hAnsi="Cambria Math"/>
                        <w:sz w:val="22"/>
                        <w:szCs w:val="22"/>
                      </w:rPr>
                      <m:t>1</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2</m:t>
                          </m:r>
                        </m:e>
                      </m:mr>
                      <m:mr>
                        <m:e>
                          <m:r>
                            <w:rPr>
                              <w:rFonts w:ascii="Cambria Math" w:hAnsi="Cambria Math"/>
                              <w:sz w:val="22"/>
                              <w:szCs w:val="22"/>
                            </w:rPr>
                            <m:t>3</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4</m:t>
                          </m:r>
                        </m:e>
                      </m:mr>
                      <m:mr>
                        <m:e>
                          <m:r>
                            <w:rPr>
                              <w:rFonts w:ascii="Cambria Math" w:hAnsi="Cambria Math"/>
                              <w:sz w:val="22"/>
                              <w:szCs w:val="22"/>
                            </w:rPr>
                            <m:t>5</m:t>
                          </m:r>
                        </m:e>
                      </m:mr>
                      <m:mr>
                        <m:e>
                          <m:r>
                            <w:rPr>
                              <w:rFonts w:ascii="Cambria Math" w:hAnsi="Cambria Math"/>
                              <w:sz w:val="22"/>
                              <w:szCs w:val="22"/>
                            </w:rPr>
                            <m:t>6</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7</m:t>
                          </m:r>
                        </m:e>
                      </m:mr>
                      <m:mr>
                        <m:e>
                          <m:r>
                            <w:rPr>
                              <w:rFonts w:ascii="Cambria Math" w:hAnsi="Cambria Math"/>
                              <w:sz w:val="22"/>
                              <w:szCs w:val="22"/>
                            </w:rPr>
                            <m:t>8</m:t>
                          </m:r>
                        </m:e>
                      </m:mr>
                      <m:mr>
                        <m:e>
                          <m:r>
                            <w:rPr>
                              <w:rFonts w:ascii="Cambria Math" w:hAnsi="Cambria Math"/>
                              <w:sz w:val="22"/>
                              <w:szCs w:val="22"/>
                            </w:rPr>
                            <m:t>9</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10</m:t>
                          </m:r>
                        </m:e>
                      </m:mr>
                      <m:mr>
                        <m:e>
                          <m:r>
                            <w:rPr>
                              <w:rFonts w:ascii="Cambria Math" w:hAnsi="Cambria Math"/>
                              <w:sz w:val="22"/>
                              <w:szCs w:val="22"/>
                            </w:rPr>
                            <m:t>11</m:t>
                          </m:r>
                        </m:e>
                      </m:mr>
                      <m:mr>
                        <m:e>
                          <m:r>
                            <w:rPr>
                              <w:rFonts w:ascii="Cambria Math" w:hAnsi="Cambria Math"/>
                              <w:sz w:val="22"/>
                              <w:szCs w:val="22"/>
                            </w:rPr>
                            <m:t>12</m:t>
                          </m:r>
                        </m:e>
                      </m:mr>
                    </m:m>
                  </m:e>
                </m:d>
              </m:oMath>
            </m:oMathPara>
          </w:p>
        </w:tc>
        <w:tc>
          <w:tcPr>
            <w:tcW w:w="2623" w:type="dxa"/>
          </w:tcPr>
          <w:p w14:paraId="2904EAFB" w14:textId="5B7DF638" w:rsidR="00C23FAA" w:rsidRPr="001B7A7C" w:rsidRDefault="00C818BE"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w:rPr>
                        <w:rFonts w:ascii="Cambria Math" w:hAnsi="Cambria Math"/>
                        <w:sz w:val="22"/>
                        <w:szCs w:val="22"/>
                        <w:lang w:val="en-US"/>
                      </w:rPr>
                      <m:t>2</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13</m:t>
                          </m:r>
                        </m:e>
                      </m:mr>
                      <m:mr>
                        <m:e>
                          <m:r>
                            <w:rPr>
                              <w:rFonts w:ascii="Cambria Math" w:hAnsi="Cambria Math"/>
                              <w:sz w:val="22"/>
                              <w:szCs w:val="22"/>
                            </w:rPr>
                            <m:t>14</m:t>
                          </m:r>
                        </m:e>
                      </m:mr>
                      <m:mr>
                        <m:e>
                          <m:r>
                            <w:rPr>
                              <w:rFonts w:ascii="Cambria Math" w:hAnsi="Cambria Math"/>
                              <w:sz w:val="22"/>
                              <w:szCs w:val="22"/>
                            </w:rPr>
                            <m:t>15</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m:t>
                          </m:r>
                          <m:r>
                            <w:rPr>
                              <w:rFonts w:ascii="Cambria Math" w:hAnsi="Cambria Math"/>
                              <w:sz w:val="22"/>
                              <w:szCs w:val="22"/>
                            </w:rPr>
                            <m:t>6</m:t>
                          </m:r>
                        </m:e>
                      </m:mr>
                      <m:mr>
                        <m:e>
                          <m:r>
                            <w:rPr>
                              <w:rFonts w:ascii="Cambria Math" w:hAnsi="Cambria Math"/>
                              <w:sz w:val="22"/>
                              <w:szCs w:val="22"/>
                            </w:rPr>
                            <m:t>1</m:t>
                          </m:r>
                          <m:r>
                            <w:rPr>
                              <w:rFonts w:ascii="Cambria Math" w:hAnsi="Cambria Math"/>
                              <w:sz w:val="22"/>
                              <w:szCs w:val="22"/>
                            </w:rPr>
                            <m:t>6</m:t>
                          </m:r>
                        </m:e>
                      </m:mr>
                      <m:mr>
                        <m:e>
                          <m:r>
                            <w:rPr>
                              <w:rFonts w:ascii="Cambria Math" w:hAnsi="Cambria Math"/>
                              <w:sz w:val="22"/>
                              <w:szCs w:val="22"/>
                            </w:rPr>
                            <m:t>1</m:t>
                          </m:r>
                          <m:r>
                            <w:rPr>
                              <w:rFonts w:ascii="Cambria Math" w:hAnsi="Cambria Math"/>
                              <w:sz w:val="22"/>
                              <w:szCs w:val="22"/>
                            </w:rPr>
                            <m:t>7</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m:t>
                          </m:r>
                          <m:r>
                            <w:rPr>
                              <w:rFonts w:ascii="Cambria Math" w:hAnsi="Cambria Math"/>
                              <w:sz w:val="22"/>
                              <w:szCs w:val="22"/>
                            </w:rPr>
                            <m:t>8</m:t>
                          </m:r>
                        </m:e>
                      </m:mr>
                      <m:mr>
                        <m:e>
                          <m:r>
                            <w:rPr>
                              <w:rFonts w:ascii="Cambria Math" w:hAnsi="Cambria Math"/>
                              <w:sz w:val="22"/>
                              <w:szCs w:val="22"/>
                            </w:rPr>
                            <m:t>1</m:t>
                          </m:r>
                          <m:r>
                            <w:rPr>
                              <w:rFonts w:ascii="Cambria Math" w:hAnsi="Cambria Math"/>
                              <w:sz w:val="22"/>
                              <w:szCs w:val="22"/>
                            </w:rPr>
                            <m:t>9</m:t>
                          </m:r>
                        </m:e>
                      </m:mr>
                      <m:mr>
                        <m:e>
                          <m:r>
                            <w:rPr>
                              <w:rFonts w:ascii="Cambria Math" w:hAnsi="Cambria Math"/>
                              <w:sz w:val="22"/>
                              <w:szCs w:val="22"/>
                            </w:rPr>
                            <m:t>20</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2</m:t>
                          </m:r>
                          <m:r>
                            <w:rPr>
                              <w:rFonts w:ascii="Cambria Math" w:hAnsi="Cambria Math"/>
                              <w:sz w:val="22"/>
                              <w:szCs w:val="22"/>
                            </w:rPr>
                            <m:t>1</m:t>
                          </m:r>
                        </m:e>
                      </m:mr>
                      <m:mr>
                        <m:e>
                          <m:r>
                            <w:rPr>
                              <w:rFonts w:ascii="Cambria Math" w:hAnsi="Cambria Math"/>
                              <w:sz w:val="22"/>
                              <w:szCs w:val="22"/>
                            </w:rPr>
                            <m:t>2</m:t>
                          </m:r>
                          <m:r>
                            <w:rPr>
                              <w:rFonts w:ascii="Cambria Math" w:hAnsi="Cambria Math"/>
                              <w:sz w:val="22"/>
                              <w:szCs w:val="22"/>
                            </w:rPr>
                            <m:t>2</m:t>
                          </m:r>
                        </m:e>
                      </m:mr>
                      <m:mr>
                        <m:e>
                          <m:r>
                            <w:rPr>
                              <w:rFonts w:ascii="Cambria Math" w:hAnsi="Cambria Math"/>
                              <w:sz w:val="22"/>
                              <w:szCs w:val="22"/>
                            </w:rPr>
                            <m:t>2</m:t>
                          </m:r>
                          <m:r>
                            <w:rPr>
                              <w:rFonts w:ascii="Cambria Math" w:hAnsi="Cambria Math"/>
                              <w:sz w:val="22"/>
                              <w:szCs w:val="22"/>
                            </w:rPr>
                            <m:t>3</m:t>
                          </m:r>
                        </m:e>
                      </m:mr>
                    </m:m>
                  </m:e>
                </m:d>
              </m:oMath>
            </m:oMathPara>
          </w:p>
        </w:tc>
      </w:tr>
    </w:tbl>
    <w:p w14:paraId="7B2FC387" w14:textId="34773191" w:rsidR="00C23FAA" w:rsidRPr="001B7A7C" w:rsidRDefault="0031796D" w:rsidP="00A50B58">
      <w:pPr>
        <w:spacing w:after="120" w:line="360" w:lineRule="auto"/>
        <w:jc w:val="both"/>
        <w:rPr>
          <w:rFonts w:ascii="Arial" w:hAnsi="Arial" w:cs="Arial"/>
          <w:sz w:val="22"/>
          <w:szCs w:val="22"/>
        </w:rPr>
      </w:pPr>
      <w:r w:rsidRPr="001B7A7C">
        <w:rPr>
          <w:rFonts w:ascii="Arial" w:hAnsi="Arial" w:cs="Arial"/>
          <w:sz w:val="22"/>
          <w:szCs w:val="22"/>
        </w:rPr>
        <w:t xml:space="preserve">Então as três matrizes modo-n geradas a partir da matricização de </w:t>
      </w:r>
      <m:oMath>
        <m:r>
          <m:rPr>
            <m:scr m:val="script"/>
            <m:sty m:val="b"/>
          </m:rPr>
          <w:rPr>
            <w:rFonts w:ascii="Cambria Math" w:hAnsi="Cambria Math" w:cs="Arial"/>
            <w:sz w:val="22"/>
            <w:szCs w:val="22"/>
          </w:rPr>
          <m:t>X</m:t>
        </m:r>
      </m:oMath>
      <w:r w:rsidRPr="001B7A7C">
        <w:rPr>
          <w:rFonts w:ascii="Arial" w:hAnsi="Arial" w:cs="Arial"/>
          <w:sz w:val="22"/>
          <w:szCs w:val="22"/>
        </w:rPr>
        <w:t xml:space="preserve"> s</w:t>
      </w:r>
      <w:proofErr w:type="spellStart"/>
      <w:r w:rsidRPr="001B7A7C">
        <w:rPr>
          <w:rFonts w:ascii="Arial" w:hAnsi="Arial" w:cs="Arial"/>
          <w:sz w:val="22"/>
          <w:szCs w:val="22"/>
        </w:rPr>
        <w:t>ão</w:t>
      </w:r>
      <w:proofErr w:type="spellEnd"/>
      <w:r w:rsidRPr="001B7A7C">
        <w:rPr>
          <w:rFonts w:ascii="Arial" w:hAnsi="Arial" w:cs="Arial"/>
          <w:sz w:val="22"/>
          <w:szCs w:val="22"/>
        </w:rPr>
        <w:t>:</w:t>
      </w:r>
    </w:p>
    <w:p w14:paraId="5BB55154" w14:textId="38ED0DB3" w:rsidR="00F35673" w:rsidRPr="001B7A7C" w:rsidRDefault="00F35673"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r>
                <m:rPr>
                  <m:sty m:val="p"/>
                </m:rPr>
                <w:rPr>
                  <w:rFonts w:ascii="Cambria Math" w:hAnsi="Cambria Math"/>
                  <w:sz w:val="22"/>
                  <w:szCs w:val="22"/>
                </w:rPr>
                <m:t>(1)</m:t>
              </m:r>
            </m:sub>
          </m:sSub>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2</m:t>
                    </m:r>
                  </m:e>
                </m:mr>
                <m:mr>
                  <m:e>
                    <m:r>
                      <w:rPr>
                        <w:rFonts w:ascii="Cambria Math" w:hAnsi="Cambria Math"/>
                        <w:sz w:val="22"/>
                        <w:szCs w:val="22"/>
                      </w:rPr>
                      <m:t>3</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4</m:t>
                    </m:r>
                  </m:e>
                </m:mr>
                <m:mr>
                  <m:e>
                    <m:r>
                      <w:rPr>
                        <w:rFonts w:ascii="Cambria Math" w:hAnsi="Cambria Math"/>
                        <w:sz w:val="22"/>
                        <w:szCs w:val="22"/>
                      </w:rPr>
                      <m:t>5</m:t>
                    </m:r>
                  </m:e>
                </m:mr>
                <m:mr>
                  <m:e>
                    <m:r>
                      <w:rPr>
                        <w:rFonts w:ascii="Cambria Math" w:hAnsi="Cambria Math"/>
                        <w:sz w:val="22"/>
                        <w:szCs w:val="22"/>
                      </w:rPr>
                      <m:t>6</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7</m:t>
                    </m:r>
                  </m:e>
                </m:mr>
                <m:mr>
                  <m:e>
                    <m:r>
                      <w:rPr>
                        <w:rFonts w:ascii="Cambria Math" w:hAnsi="Cambria Math"/>
                        <w:sz w:val="22"/>
                        <w:szCs w:val="22"/>
                      </w:rPr>
                      <m:t>8</m:t>
                    </m:r>
                  </m:e>
                </m:mr>
                <m:mr>
                  <m:e>
                    <m:r>
                      <w:rPr>
                        <w:rFonts w:ascii="Cambria Math" w:hAnsi="Cambria Math"/>
                        <w:sz w:val="22"/>
                        <w:szCs w:val="22"/>
                      </w:rPr>
                      <m:t>9</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10</m:t>
                    </m:r>
                  </m:e>
                </m:mr>
                <m:mr>
                  <m:e>
                    <m:r>
                      <w:rPr>
                        <w:rFonts w:ascii="Cambria Math" w:hAnsi="Cambria Math"/>
                        <w:sz w:val="22"/>
                        <w:szCs w:val="22"/>
                      </w:rPr>
                      <m:t>11</m:t>
                    </m:r>
                  </m:e>
                </m:mr>
                <m:mr>
                  <m:e>
                    <m:r>
                      <w:rPr>
                        <w:rFonts w:ascii="Cambria Math" w:hAnsi="Cambria Math"/>
                        <w:sz w:val="22"/>
                        <w:szCs w:val="22"/>
                      </w:rPr>
                      <m:t>12</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13</m:t>
                    </m:r>
                  </m:e>
                </m:mr>
                <m:mr>
                  <m:e>
                    <m:r>
                      <w:rPr>
                        <w:rFonts w:ascii="Cambria Math" w:hAnsi="Cambria Math"/>
                        <w:sz w:val="22"/>
                        <w:szCs w:val="22"/>
                      </w:rPr>
                      <m:t>14</m:t>
                    </m:r>
                  </m:e>
                </m:mr>
                <m:mr>
                  <m:e>
                    <m:r>
                      <w:rPr>
                        <w:rFonts w:ascii="Cambria Math" w:hAnsi="Cambria Math"/>
                        <w:sz w:val="22"/>
                        <w:szCs w:val="22"/>
                      </w:rPr>
                      <m:t>15</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16</m:t>
                    </m:r>
                  </m:e>
                </m:mr>
                <m:mr>
                  <m:e>
                    <m:r>
                      <w:rPr>
                        <w:rFonts w:ascii="Cambria Math" w:hAnsi="Cambria Math"/>
                        <w:sz w:val="22"/>
                        <w:szCs w:val="22"/>
                      </w:rPr>
                      <m:t>16</m:t>
                    </m:r>
                  </m:e>
                </m:mr>
                <m:mr>
                  <m:e>
                    <m:r>
                      <w:rPr>
                        <w:rFonts w:ascii="Cambria Math" w:hAnsi="Cambria Math"/>
                        <w:sz w:val="22"/>
                        <w:szCs w:val="22"/>
                      </w:rPr>
                      <m:t>17</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18</m:t>
                    </m:r>
                  </m:e>
                </m:mr>
                <m:mr>
                  <m:e>
                    <m:r>
                      <w:rPr>
                        <w:rFonts w:ascii="Cambria Math" w:hAnsi="Cambria Math"/>
                        <w:sz w:val="22"/>
                        <w:szCs w:val="22"/>
                      </w:rPr>
                      <m:t>19</m:t>
                    </m:r>
                  </m:e>
                </m:mr>
                <m:mr>
                  <m:e>
                    <m:r>
                      <w:rPr>
                        <w:rFonts w:ascii="Cambria Math" w:hAnsi="Cambria Math"/>
                        <w:sz w:val="22"/>
                        <w:szCs w:val="22"/>
                      </w:rPr>
                      <m:t>20</m:t>
                    </m:r>
                  </m:e>
                </m:mr>
              </m:m>
              <m:r>
                <w:rPr>
                  <w:rFonts w:ascii="Cambria Math" w:hAnsi="Cambria Math"/>
                  <w:sz w:val="22"/>
                  <w:szCs w:val="22"/>
                </w:rPr>
                <m:t xml:space="preserve">    </m:t>
              </m:r>
              <m:m>
                <m:mPr>
                  <m:mcs>
                    <m:mc>
                      <m:mcPr>
                        <m:count m:val="1"/>
                        <m:mcJc m:val="center"/>
                      </m:mcPr>
                    </m:mc>
                  </m:mcs>
                  <m:ctrlPr>
                    <w:rPr>
                      <w:rFonts w:ascii="Cambria Math" w:hAnsi="Cambria Math"/>
                      <w:i/>
                      <w:sz w:val="22"/>
                      <w:szCs w:val="22"/>
                    </w:rPr>
                  </m:ctrlPr>
                </m:mPr>
                <m:mr>
                  <m:e>
                    <m:r>
                      <w:rPr>
                        <w:rFonts w:ascii="Cambria Math" w:hAnsi="Cambria Math"/>
                        <w:sz w:val="22"/>
                        <w:szCs w:val="22"/>
                      </w:rPr>
                      <m:t>21</m:t>
                    </m:r>
                  </m:e>
                </m:mr>
                <m:mr>
                  <m:e>
                    <m:r>
                      <w:rPr>
                        <w:rFonts w:ascii="Cambria Math" w:hAnsi="Cambria Math"/>
                        <w:sz w:val="22"/>
                        <w:szCs w:val="22"/>
                      </w:rPr>
                      <m:t>22</m:t>
                    </m:r>
                  </m:e>
                </m:mr>
                <m:mr>
                  <m:e>
                    <m:r>
                      <w:rPr>
                        <w:rFonts w:ascii="Cambria Math" w:hAnsi="Cambria Math"/>
                        <w:sz w:val="22"/>
                        <w:szCs w:val="22"/>
                      </w:rPr>
                      <m:t>23</m:t>
                    </m:r>
                  </m:e>
                </m:mr>
              </m:m>
            </m:e>
          </m:d>
          <m:r>
            <w:rPr>
              <w:rFonts w:ascii="Cambria Math" w:hAnsi="Cambria Math"/>
              <w:sz w:val="22"/>
              <w:szCs w:val="22"/>
            </w:rPr>
            <m:t xml:space="preserve"> </m:t>
          </m:r>
        </m:oMath>
      </m:oMathPara>
    </w:p>
    <w:p w14:paraId="61C303A4" w14:textId="28CD1780" w:rsidR="00F35673" w:rsidRPr="001B7A7C" w:rsidRDefault="00EA4345" w:rsidP="00A50B58">
      <w:pPr>
        <w:spacing w:after="120" w:line="360" w:lineRule="auto"/>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d>
                <m:dPr>
                  <m:ctrlPr>
                    <w:rPr>
                      <w:rFonts w:ascii="Cambria Math" w:hAnsi="Cambria Math"/>
                      <w:sz w:val="22"/>
                      <w:szCs w:val="22"/>
                    </w:rPr>
                  </m:ctrlPr>
                </m:dPr>
                <m:e>
                  <m:r>
                    <m:rPr>
                      <m:sty m:val="p"/>
                    </m:rPr>
                    <w:rPr>
                      <w:rFonts w:ascii="Cambria Math" w:hAnsi="Cambria Math"/>
                      <w:sz w:val="22"/>
                      <w:szCs w:val="22"/>
                    </w:rPr>
                    <m:t>2</m:t>
                  </m:r>
                </m:e>
              </m:d>
            </m:sub>
          </m:sSub>
          <m:r>
            <w:rPr>
              <w:rFonts w:ascii="Cambria Math" w:hAnsi="Cambria Math"/>
              <w:sz w:val="22"/>
              <w:szCs w:val="22"/>
            </w:rPr>
            <m:t>=</m:t>
          </m:r>
          <m:r>
            <w:rPr>
              <w:rFonts w:ascii="Cambria Math" w:hAnsi="Cambria Math" w:cs="Arial"/>
              <w:sz w:val="22"/>
              <w:szCs w:val="22"/>
            </w:rPr>
            <m:t xml:space="preserve"> </m:t>
          </m:r>
          <m:d>
            <m:dPr>
              <m:begChr m:val="["/>
              <m:endChr m:val="]"/>
              <m:ctrlPr>
                <w:rPr>
                  <w:rFonts w:ascii="Cambria Math" w:hAnsi="Cambria Math" w:cs="Arial"/>
                  <w:i/>
                  <w:sz w:val="22"/>
                  <w:szCs w:val="22"/>
                </w:rPr>
              </m:ctrlPr>
            </m:dPr>
            <m:e>
              <m:eqArr>
                <m:eqArrPr>
                  <m:ctrlPr>
                    <w:rPr>
                      <w:rFonts w:ascii="Cambria Math" w:hAnsi="Cambria Math" w:cs="Arial"/>
                      <w:i/>
                      <w:sz w:val="22"/>
                      <w:szCs w:val="22"/>
                    </w:rPr>
                  </m:ctrlPr>
                </m:eqArrPr>
                <m:e>
                  <m:r>
                    <w:rPr>
                      <w:rFonts w:ascii="Cambria Math" w:hAnsi="Cambria Math" w:cs="Arial"/>
                      <w:sz w:val="22"/>
                      <w:szCs w:val="22"/>
                    </w:rPr>
                    <m:t>1</m:t>
                  </m:r>
                </m:e>
                <m:e>
                  <m:r>
                    <w:rPr>
                      <w:rFonts w:ascii="Cambria Math" w:hAnsi="Cambria Math" w:cs="Arial"/>
                      <w:sz w:val="22"/>
                      <w:szCs w:val="22"/>
                    </w:rPr>
                    <m:t>4</m:t>
                  </m:r>
                  <m:ctrlPr>
                    <w:rPr>
                      <w:rFonts w:ascii="Cambria Math" w:eastAsia="Cambria Math" w:hAnsi="Cambria Math" w:cs="Cambria Math"/>
                      <w:i/>
                      <w:sz w:val="22"/>
                      <w:szCs w:val="22"/>
                    </w:rPr>
                  </m:ctrlPr>
                </m:e>
                <m:e>
                  <m:r>
                    <w:rPr>
                      <w:rFonts w:ascii="Cambria Math" w:eastAsia="Cambria Math" w:hAnsi="Cambria Math" w:cs="Cambria Math"/>
                      <w:sz w:val="22"/>
                      <w:szCs w:val="22"/>
                    </w:rPr>
                    <m:t>7</m:t>
                  </m:r>
                  <m:ctrlPr>
                    <w:rPr>
                      <w:rFonts w:ascii="Cambria Math" w:eastAsia="Cambria Math" w:hAnsi="Cambria Math" w:cs="Cambria Math"/>
                      <w:i/>
                      <w:sz w:val="22"/>
                      <w:szCs w:val="22"/>
                    </w:rPr>
                  </m:ctrlPr>
                </m:e>
                <m:e>
                  <m:r>
                    <w:rPr>
                      <w:rFonts w:ascii="Cambria Math" w:eastAsia="Cambria Math" w:hAnsi="Cambria Math" w:cs="Cambria Math"/>
                      <w:sz w:val="22"/>
                      <w:szCs w:val="22"/>
                    </w:rPr>
                    <m:t>10</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2</m:t>
                  </m:r>
                </m:e>
                <m:e>
                  <m:r>
                    <w:rPr>
                      <w:rFonts w:ascii="Cambria Math" w:hAnsi="Cambria Math" w:cs="Arial"/>
                      <w:sz w:val="22"/>
                      <w:szCs w:val="22"/>
                    </w:rPr>
                    <m:t>5</m:t>
                  </m:r>
                  <m:ctrlPr>
                    <w:rPr>
                      <w:rFonts w:ascii="Cambria Math" w:eastAsia="Cambria Math" w:hAnsi="Cambria Math" w:cs="Cambria Math"/>
                      <w:i/>
                      <w:sz w:val="22"/>
                      <w:szCs w:val="22"/>
                    </w:rPr>
                  </m:ctrlPr>
                </m:e>
                <m:e>
                  <m:r>
                    <w:rPr>
                      <w:rFonts w:ascii="Cambria Math" w:eastAsia="Cambria Math" w:hAnsi="Cambria Math" w:cs="Cambria Math"/>
                      <w:sz w:val="22"/>
                      <w:szCs w:val="22"/>
                    </w:rPr>
                    <m:t>8</m:t>
                  </m:r>
                  <m:ctrlPr>
                    <w:rPr>
                      <w:rFonts w:ascii="Cambria Math" w:eastAsia="Cambria Math" w:hAnsi="Cambria Math" w:cs="Cambria Math"/>
                      <w:i/>
                      <w:sz w:val="22"/>
                      <w:szCs w:val="22"/>
                    </w:rPr>
                  </m:ctrlPr>
                </m:e>
                <m:e>
                  <m:r>
                    <w:rPr>
                      <w:rFonts w:ascii="Cambria Math" w:eastAsia="Cambria Math" w:hAnsi="Cambria Math" w:cs="Cambria Math"/>
                      <w:sz w:val="22"/>
                      <w:szCs w:val="22"/>
                    </w:rPr>
                    <m:t>11</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3</m:t>
                  </m:r>
                </m:e>
                <m:e>
                  <m:r>
                    <w:rPr>
                      <w:rFonts w:ascii="Cambria Math" w:hAnsi="Cambria Math" w:cs="Arial"/>
                      <w:sz w:val="22"/>
                      <w:szCs w:val="22"/>
                    </w:rPr>
                    <m:t>6</m:t>
                  </m:r>
                  <m:ctrlPr>
                    <w:rPr>
                      <w:rFonts w:ascii="Cambria Math" w:eastAsia="Cambria Math" w:hAnsi="Cambria Math" w:cs="Cambria Math"/>
                      <w:i/>
                      <w:sz w:val="22"/>
                      <w:szCs w:val="22"/>
                    </w:rPr>
                  </m:ctrlPr>
                </m:e>
                <m:e>
                  <m:r>
                    <w:rPr>
                      <w:rFonts w:ascii="Cambria Math" w:eastAsia="Cambria Math" w:hAnsi="Cambria Math" w:cs="Cambria Math"/>
                      <w:sz w:val="22"/>
                      <w:szCs w:val="22"/>
                    </w:rPr>
                    <m:t>9</m:t>
                  </m:r>
                  <m:ctrlPr>
                    <w:rPr>
                      <w:rFonts w:ascii="Cambria Math" w:eastAsia="Cambria Math" w:hAnsi="Cambria Math" w:cs="Cambria Math"/>
                      <w:i/>
                      <w:sz w:val="22"/>
                      <w:szCs w:val="22"/>
                    </w:rPr>
                  </m:ctrlPr>
                </m:e>
                <m:e>
                  <m:r>
                    <w:rPr>
                      <w:rFonts w:ascii="Cambria Math" w:eastAsia="Cambria Math" w:hAnsi="Cambria Math" w:cs="Cambria Math"/>
                      <w:sz w:val="22"/>
                      <w:szCs w:val="22"/>
                    </w:rPr>
                    <m:t>12</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13</m:t>
                  </m:r>
                </m:e>
                <m:e>
                  <m:r>
                    <w:rPr>
                      <w:rFonts w:ascii="Cambria Math" w:hAnsi="Cambria Math" w:cs="Arial"/>
                      <w:sz w:val="22"/>
                      <w:szCs w:val="22"/>
                    </w:rPr>
                    <m:t>16</m:t>
                  </m:r>
                  <m:ctrlPr>
                    <w:rPr>
                      <w:rFonts w:ascii="Cambria Math" w:eastAsia="Cambria Math" w:hAnsi="Cambria Math" w:cs="Cambria Math"/>
                      <w:i/>
                      <w:sz w:val="22"/>
                      <w:szCs w:val="22"/>
                    </w:rPr>
                  </m:ctrlPr>
                </m:e>
                <m:e>
                  <m:r>
                    <w:rPr>
                      <w:rFonts w:ascii="Cambria Math" w:eastAsia="Cambria Math" w:hAnsi="Cambria Math" w:cs="Cambria Math"/>
                      <w:sz w:val="22"/>
                      <w:szCs w:val="22"/>
                    </w:rPr>
                    <m:t>19</m:t>
                  </m:r>
                  <m:ctrlPr>
                    <w:rPr>
                      <w:rFonts w:ascii="Cambria Math" w:eastAsia="Cambria Math" w:hAnsi="Cambria Math" w:cs="Cambria Math"/>
                      <w:i/>
                      <w:sz w:val="22"/>
                      <w:szCs w:val="22"/>
                    </w:rPr>
                  </m:ctrlPr>
                </m:e>
                <m:e>
                  <m:r>
                    <w:rPr>
                      <w:rFonts w:ascii="Cambria Math" w:eastAsia="Cambria Math" w:hAnsi="Cambria Math" w:cs="Cambria Math"/>
                      <w:sz w:val="22"/>
                      <w:szCs w:val="22"/>
                    </w:rPr>
                    <m:t>22</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14</m:t>
                  </m:r>
                </m:e>
                <m:e>
                  <m:r>
                    <w:rPr>
                      <w:rFonts w:ascii="Cambria Math" w:hAnsi="Cambria Math" w:cs="Arial"/>
                      <w:sz w:val="22"/>
                      <w:szCs w:val="22"/>
                    </w:rPr>
                    <m:t>17</m:t>
                  </m:r>
                  <m:ctrlPr>
                    <w:rPr>
                      <w:rFonts w:ascii="Cambria Math" w:eastAsia="Cambria Math" w:hAnsi="Cambria Math" w:cs="Cambria Math"/>
                      <w:i/>
                      <w:sz w:val="22"/>
                      <w:szCs w:val="22"/>
                    </w:rPr>
                  </m:ctrlPr>
                </m:e>
                <m:e>
                  <m:r>
                    <w:rPr>
                      <w:rFonts w:ascii="Cambria Math" w:eastAsia="Cambria Math" w:hAnsi="Cambria Math" w:cs="Cambria Math"/>
                      <w:sz w:val="22"/>
                      <w:szCs w:val="22"/>
                    </w:rPr>
                    <m:t>20</m:t>
                  </m:r>
                  <m:ctrlPr>
                    <w:rPr>
                      <w:rFonts w:ascii="Cambria Math" w:eastAsia="Cambria Math" w:hAnsi="Cambria Math" w:cs="Cambria Math"/>
                      <w:i/>
                      <w:sz w:val="22"/>
                      <w:szCs w:val="22"/>
                    </w:rPr>
                  </m:ctrlPr>
                </m:e>
                <m:e>
                  <m:r>
                    <w:rPr>
                      <w:rFonts w:ascii="Cambria Math" w:eastAsia="Cambria Math" w:hAnsi="Cambria Math" w:cs="Cambria Math"/>
                      <w:sz w:val="22"/>
                      <w:szCs w:val="22"/>
                    </w:rPr>
                    <m:t>23</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cs="Arial"/>
                      <w:sz w:val="22"/>
                      <w:szCs w:val="22"/>
                    </w:rPr>
                    <m:t>15</m:t>
                  </m:r>
                </m:e>
                <m:e>
                  <m:r>
                    <w:rPr>
                      <w:rFonts w:ascii="Cambria Math" w:hAnsi="Cambria Math" w:cs="Arial"/>
                      <w:sz w:val="22"/>
                      <w:szCs w:val="22"/>
                    </w:rPr>
                    <m:t>18</m:t>
                  </m:r>
                  <m:ctrlPr>
                    <w:rPr>
                      <w:rFonts w:ascii="Cambria Math" w:eastAsia="Cambria Math" w:hAnsi="Cambria Math" w:cs="Cambria Math"/>
                      <w:i/>
                      <w:sz w:val="22"/>
                      <w:szCs w:val="22"/>
                    </w:rPr>
                  </m:ctrlPr>
                </m:e>
                <m:e>
                  <m:r>
                    <w:rPr>
                      <w:rFonts w:ascii="Cambria Math" w:eastAsia="Cambria Math" w:hAnsi="Cambria Math" w:cs="Cambria Math"/>
                      <w:sz w:val="22"/>
                      <w:szCs w:val="22"/>
                    </w:rPr>
                    <m:t>21</m:t>
                  </m:r>
                  <m:ctrlPr>
                    <w:rPr>
                      <w:rFonts w:ascii="Cambria Math" w:eastAsia="Cambria Math" w:hAnsi="Cambria Math" w:cs="Cambria Math"/>
                      <w:i/>
                      <w:sz w:val="22"/>
                      <w:szCs w:val="22"/>
                    </w:rPr>
                  </m:ctrlPr>
                </m:e>
                <m:e>
                  <m:r>
                    <w:rPr>
                      <w:rFonts w:ascii="Cambria Math" w:eastAsia="Cambria Math" w:hAnsi="Cambria Math" w:cs="Cambria Math"/>
                      <w:sz w:val="22"/>
                      <w:szCs w:val="22"/>
                    </w:rPr>
                    <m:t>24</m:t>
                  </m:r>
                </m:e>
              </m:eqArr>
            </m:e>
          </m:d>
          <m:r>
            <w:rPr>
              <w:rFonts w:ascii="Cambria Math" w:hAnsi="Cambria Math" w:cs="Arial"/>
              <w:sz w:val="22"/>
              <w:szCs w:val="22"/>
            </w:rPr>
            <m:t xml:space="preserve"> </m:t>
          </m:r>
        </m:oMath>
      </m:oMathPara>
    </w:p>
    <w:p w14:paraId="57AB0DDB" w14:textId="5EBBBC12" w:rsidR="003D2DCF" w:rsidRPr="001B7A7C" w:rsidRDefault="003D2DCF" w:rsidP="006B38B4">
      <w:pPr>
        <w:spacing w:after="120" w:line="360" w:lineRule="auto"/>
        <w:ind w:left="578"/>
        <w:jc w:val="both"/>
        <w:rPr>
          <w:rFonts w:ascii="Arial" w:hAnsi="Arial" w:cs="Arial"/>
          <w:sz w:val="22"/>
          <w:szCs w:val="22"/>
        </w:rPr>
      </w:pPr>
      <m:oMathPara>
        <m:oMath>
          <m:sSub>
            <m:sSubPr>
              <m:ctrlPr>
                <w:rPr>
                  <w:rFonts w:ascii="Cambria Math" w:hAnsi="Cambria Math"/>
                  <w:i/>
                  <w:iCs/>
                  <w:sz w:val="22"/>
                  <w:szCs w:val="22"/>
                  <w:lang w:val="en-US"/>
                </w:rPr>
              </m:ctrlPr>
            </m:sSubPr>
            <m:e>
              <m:r>
                <w:rPr>
                  <w:rFonts w:ascii="Cambria Math" w:hAnsi="Cambria Math"/>
                  <w:sz w:val="22"/>
                  <w:szCs w:val="22"/>
                  <w:lang w:val="en-US"/>
                </w:rPr>
                <m:t>X</m:t>
              </m:r>
            </m:e>
            <m:sub>
              <m:d>
                <m:dPr>
                  <m:ctrlPr>
                    <w:rPr>
                      <w:rFonts w:ascii="Cambria Math" w:hAnsi="Cambria Math"/>
                      <w:sz w:val="22"/>
                      <w:szCs w:val="22"/>
                    </w:rPr>
                  </m:ctrlPr>
                </m:dPr>
                <m:e>
                  <m:r>
                    <m:rPr>
                      <m:sty m:val="p"/>
                    </m:rPr>
                    <w:rPr>
                      <w:rFonts w:ascii="Cambria Math" w:hAnsi="Cambria Math"/>
                      <w:sz w:val="22"/>
                      <w:szCs w:val="22"/>
                    </w:rPr>
                    <m:t>3</m:t>
                  </m:r>
                </m:e>
              </m:d>
            </m:sub>
          </m:sSub>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m:t>
                  </m:r>
                </m:e>
                <m:e>
                  <m:r>
                    <w:rPr>
                      <w:rFonts w:ascii="Cambria Math" w:hAnsi="Cambria Math"/>
                      <w:sz w:val="22"/>
                      <w:szCs w:val="22"/>
                    </w:rPr>
                    <m:t>13</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2</m:t>
                  </m:r>
                </m:e>
                <m:e>
                  <m:r>
                    <w:rPr>
                      <w:rFonts w:ascii="Cambria Math" w:hAnsi="Cambria Math"/>
                      <w:sz w:val="22"/>
                      <w:szCs w:val="22"/>
                    </w:rPr>
                    <m:t>14</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3</m:t>
                  </m:r>
                </m:e>
                <m:e>
                  <m:r>
                    <w:rPr>
                      <w:rFonts w:ascii="Cambria Math" w:hAnsi="Cambria Math"/>
                      <w:sz w:val="22"/>
                      <w:szCs w:val="22"/>
                    </w:rPr>
                    <m:t>15</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4</m:t>
                  </m:r>
                </m:e>
                <m:e>
                  <m:r>
                    <w:rPr>
                      <w:rFonts w:ascii="Cambria Math" w:hAnsi="Cambria Math"/>
                      <w:sz w:val="22"/>
                      <w:szCs w:val="22"/>
                    </w:rPr>
                    <m:t>16</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5</m:t>
                  </m:r>
                </m:e>
                <m:e>
                  <m:r>
                    <w:rPr>
                      <w:rFonts w:ascii="Cambria Math" w:hAnsi="Cambria Math"/>
                      <w:sz w:val="22"/>
                      <w:szCs w:val="22"/>
                    </w:rPr>
                    <m:t>17</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6</m:t>
                  </m:r>
                </m:e>
                <m:e>
                  <m:r>
                    <w:rPr>
                      <w:rFonts w:ascii="Cambria Math" w:hAnsi="Cambria Math"/>
                      <w:sz w:val="22"/>
                      <w:szCs w:val="22"/>
                    </w:rPr>
                    <m:t>18</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7</m:t>
                  </m:r>
                </m:e>
                <m:e>
                  <m:r>
                    <w:rPr>
                      <w:rFonts w:ascii="Cambria Math" w:hAnsi="Cambria Math"/>
                      <w:sz w:val="22"/>
                      <w:szCs w:val="22"/>
                    </w:rPr>
                    <m:t>19</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8</m:t>
                  </m:r>
                </m:e>
                <m:e>
                  <m:r>
                    <w:rPr>
                      <w:rFonts w:ascii="Cambria Math" w:hAnsi="Cambria Math"/>
                      <w:sz w:val="22"/>
                      <w:szCs w:val="22"/>
                    </w:rPr>
                    <m:t>20</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9</m:t>
                  </m:r>
                </m:e>
                <m:e>
                  <m:r>
                    <w:rPr>
                      <w:rFonts w:ascii="Cambria Math" w:hAnsi="Cambria Math"/>
                      <w:sz w:val="22"/>
                      <w:szCs w:val="22"/>
                    </w:rPr>
                    <m:t>21</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10</m:t>
                  </m:r>
                </m:e>
                <m:e>
                  <m:r>
                    <w:rPr>
                      <w:rFonts w:ascii="Cambria Math" w:hAnsi="Cambria Math"/>
                      <w:sz w:val="22"/>
                      <w:szCs w:val="22"/>
                    </w:rPr>
                    <m:t>22</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11</m:t>
                  </m:r>
                </m:e>
                <m:e>
                  <m:r>
                    <w:rPr>
                      <w:rFonts w:ascii="Cambria Math" w:hAnsi="Cambria Math"/>
                      <w:sz w:val="22"/>
                      <w:szCs w:val="22"/>
                    </w:rPr>
                    <m:t>23</m:t>
                  </m:r>
                </m:e>
              </m:eqArr>
              <m:r>
                <w:rPr>
                  <w:rFonts w:ascii="Cambria Math" w:hAnsi="Cambria Math"/>
                  <w:sz w:val="22"/>
                  <w:szCs w:val="22"/>
                </w:rPr>
                <m:t xml:space="preserve">    </m:t>
              </m:r>
              <m:eqArr>
                <m:eqArrPr>
                  <m:ctrlPr>
                    <w:rPr>
                      <w:rFonts w:ascii="Cambria Math" w:hAnsi="Cambria Math"/>
                      <w:i/>
                      <w:sz w:val="22"/>
                      <w:szCs w:val="22"/>
                    </w:rPr>
                  </m:ctrlPr>
                </m:eqArrPr>
                <m:e>
                  <m:r>
                    <w:rPr>
                      <w:rFonts w:ascii="Cambria Math" w:hAnsi="Cambria Math"/>
                      <w:sz w:val="22"/>
                      <w:szCs w:val="22"/>
                    </w:rPr>
                    <m:t>12</m:t>
                  </m:r>
                </m:e>
                <m:e>
                  <m:r>
                    <w:rPr>
                      <w:rFonts w:ascii="Cambria Math" w:hAnsi="Cambria Math"/>
                      <w:sz w:val="22"/>
                      <w:szCs w:val="22"/>
                    </w:rPr>
                    <m:t>24</m:t>
                  </m:r>
                </m:e>
              </m:eqArr>
            </m:e>
          </m:d>
        </m:oMath>
      </m:oMathPara>
    </w:p>
    <w:p w14:paraId="0145AB5F" w14:textId="02153D7C" w:rsidR="00F35673" w:rsidRPr="001B7A7C" w:rsidRDefault="00082FEB" w:rsidP="00A50B58">
      <w:pPr>
        <w:spacing w:after="120" w:line="360" w:lineRule="auto"/>
        <w:jc w:val="both"/>
        <w:rPr>
          <w:rFonts w:ascii="Arial" w:hAnsi="Arial" w:cs="Arial"/>
          <w:sz w:val="22"/>
          <w:szCs w:val="22"/>
        </w:rPr>
      </w:pPr>
      <w:r w:rsidRPr="001B7A7C">
        <w:rPr>
          <w:rFonts w:ascii="Arial" w:hAnsi="Arial" w:cs="Arial"/>
          <w:b/>
          <w:bCs/>
          <w:sz w:val="22"/>
          <w:szCs w:val="22"/>
        </w:rPr>
        <w:t xml:space="preserve">Produto </w:t>
      </w:r>
      <w:proofErr w:type="spellStart"/>
      <w:r w:rsidRPr="001B7A7C">
        <w:rPr>
          <w:rFonts w:ascii="Arial" w:hAnsi="Arial" w:cs="Arial"/>
          <w:b/>
          <w:bCs/>
          <w:sz w:val="22"/>
          <w:szCs w:val="22"/>
        </w:rPr>
        <w:t>Kronecker</w:t>
      </w:r>
      <w:proofErr w:type="spellEnd"/>
      <w:r w:rsidR="00845BD6" w:rsidRPr="001B7A7C">
        <w:rPr>
          <w:rFonts w:ascii="Arial" w:hAnsi="Arial" w:cs="Arial"/>
          <w:b/>
          <w:bCs/>
          <w:sz w:val="22"/>
          <w:szCs w:val="22"/>
        </w:rPr>
        <w:t>:</w:t>
      </w:r>
      <w:r w:rsidR="00845BD6" w:rsidRPr="001B7A7C">
        <w:rPr>
          <w:rFonts w:ascii="Arial" w:hAnsi="Arial" w:cs="Arial"/>
          <w:sz w:val="22"/>
          <w:szCs w:val="22"/>
        </w:rPr>
        <w:t xml:space="preserve"> </w:t>
      </w:r>
      <w:r w:rsidR="00273E1F" w:rsidRPr="001B7A7C">
        <w:rPr>
          <w:rFonts w:ascii="Arial" w:hAnsi="Arial" w:cs="Arial"/>
          <w:sz w:val="22"/>
          <w:szCs w:val="22"/>
        </w:rPr>
        <w:t xml:space="preserve"> </w:t>
      </w:r>
      <w:r w:rsidR="002045D5" w:rsidRPr="001B7A7C">
        <w:rPr>
          <w:rFonts w:ascii="Arial" w:hAnsi="Arial" w:cs="Arial"/>
          <w:sz w:val="22"/>
          <w:szCs w:val="22"/>
        </w:rPr>
        <w:t xml:space="preserve">o produto </w:t>
      </w:r>
      <w:proofErr w:type="spellStart"/>
      <w:r w:rsidR="002045D5" w:rsidRPr="001B7A7C">
        <w:rPr>
          <w:rFonts w:ascii="Arial" w:hAnsi="Arial" w:cs="Arial"/>
          <w:sz w:val="22"/>
          <w:szCs w:val="22"/>
        </w:rPr>
        <w:t>Kronecker</w:t>
      </w:r>
      <w:proofErr w:type="spellEnd"/>
      <w:r w:rsidR="002045D5" w:rsidRPr="001B7A7C">
        <w:rPr>
          <w:rFonts w:ascii="Arial" w:hAnsi="Arial" w:cs="Arial"/>
          <w:sz w:val="22"/>
          <w:szCs w:val="22"/>
        </w:rPr>
        <w:t xml:space="preserve"> de duas matrizes</w:t>
      </w:r>
      <w:r w:rsidR="00B33199" w:rsidRPr="001B7A7C">
        <w:rPr>
          <w:rFonts w:ascii="Arial" w:hAnsi="Arial" w:cs="Arial"/>
          <w:sz w:val="22"/>
          <w:szCs w:val="22"/>
        </w:rPr>
        <w:t xml:space="preserve"> </w:t>
      </w:r>
      <m:oMath>
        <m:r>
          <m:rPr>
            <m:sty m:val="b"/>
          </m:rPr>
          <w:rPr>
            <w:rFonts w:ascii="Cambria Math" w:hAnsi="Cambria Math" w:cs="Arial"/>
            <w:sz w:val="22"/>
            <w:szCs w:val="22"/>
          </w:rPr>
          <m:t xml:space="preserve">X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I × J</m:t>
            </m:r>
          </m:sup>
        </m:sSup>
      </m:oMath>
      <w:r w:rsidR="002045D5" w:rsidRPr="001B7A7C">
        <w:rPr>
          <w:rFonts w:ascii="Arial" w:hAnsi="Arial" w:cs="Arial"/>
          <w:sz w:val="22"/>
          <w:szCs w:val="22"/>
        </w:rPr>
        <w:t xml:space="preserve"> </w:t>
      </w:r>
      <m:oMath>
        <m:r>
          <m:rPr>
            <m:sty m:val="b"/>
          </m:rPr>
          <w:rPr>
            <w:rFonts w:ascii="Cambria Math" w:hAnsi="Cambria Math" w:cs="Arial"/>
            <w:sz w:val="22"/>
            <w:szCs w:val="22"/>
          </w:rPr>
          <m:t xml:space="preserve">Y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K × L</m:t>
            </m:r>
          </m:sup>
        </m:sSup>
      </m:oMath>
      <w:r w:rsidR="009A5BC4" w:rsidRPr="001B7A7C">
        <w:rPr>
          <w:rFonts w:ascii="Arial" w:hAnsi="Arial" w:cs="Arial"/>
          <w:sz w:val="22"/>
          <w:szCs w:val="22"/>
        </w:rPr>
        <w:t xml:space="preserve"> é representado por </w:t>
      </w:r>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oMath>
      <w:r w:rsidR="004E45A9" w:rsidRPr="001B7A7C">
        <w:rPr>
          <w:rFonts w:ascii="Arial" w:hAnsi="Arial" w:cs="Arial"/>
          <w:sz w:val="22"/>
          <w:szCs w:val="22"/>
        </w:rPr>
        <w:t>.</w:t>
      </w:r>
      <w:r w:rsidR="00255061" w:rsidRPr="001B7A7C">
        <w:rPr>
          <w:rFonts w:ascii="Arial" w:hAnsi="Arial" w:cs="Arial"/>
          <w:sz w:val="22"/>
          <w:szCs w:val="22"/>
        </w:rPr>
        <w:t xml:space="preserve"> </w:t>
      </w:r>
      <w:r w:rsidR="004E45A9" w:rsidRPr="001B7A7C">
        <w:rPr>
          <w:rFonts w:ascii="Arial" w:hAnsi="Arial" w:cs="Arial"/>
          <w:sz w:val="22"/>
          <w:szCs w:val="22"/>
        </w:rPr>
        <w:t xml:space="preserve">O resultado será </w:t>
      </w:r>
      <w:r w:rsidR="00255061" w:rsidRPr="001B7A7C">
        <w:rPr>
          <w:rFonts w:ascii="Arial" w:hAnsi="Arial" w:cs="Arial"/>
          <w:sz w:val="22"/>
          <w:szCs w:val="22"/>
        </w:rPr>
        <w:t xml:space="preserve">uma </w:t>
      </w:r>
      <w:r w:rsidR="00682E1D" w:rsidRPr="001B7A7C">
        <w:rPr>
          <w:rFonts w:ascii="Arial" w:hAnsi="Arial" w:cs="Arial"/>
          <w:sz w:val="22"/>
          <w:szCs w:val="22"/>
        </w:rPr>
        <w:t xml:space="preserve">matriz </w:t>
      </w:r>
      <w:r w:rsidR="00255061" w:rsidRPr="001B7A7C">
        <w:rPr>
          <w:rFonts w:ascii="Arial" w:hAnsi="Arial" w:cs="Arial"/>
          <w:sz w:val="22"/>
          <w:szCs w:val="22"/>
        </w:rPr>
        <w:t xml:space="preserve">de </w:t>
      </w:r>
      <w:r w:rsidR="008D7D3F" w:rsidRPr="001B7A7C">
        <w:rPr>
          <w:rFonts w:ascii="Arial" w:hAnsi="Arial" w:cs="Arial"/>
          <w:sz w:val="22"/>
          <w:szCs w:val="22"/>
        </w:rPr>
        <w:t>tamanho</w:t>
      </w:r>
      <w:r w:rsidR="00255061" w:rsidRPr="001B7A7C">
        <w:rPr>
          <w:rFonts w:ascii="Arial" w:hAnsi="Arial" w:cs="Arial"/>
          <w:sz w:val="22"/>
          <w:szCs w:val="22"/>
        </w:rPr>
        <w:t xml:space="preserve"> </w:t>
      </w:r>
      <m:oMath>
        <m:d>
          <m:dPr>
            <m:ctrlPr>
              <w:rPr>
                <w:rFonts w:ascii="Cambria Math" w:hAnsi="Cambria Math" w:cs="Arial"/>
                <w:i/>
                <w:sz w:val="22"/>
                <w:szCs w:val="22"/>
              </w:rPr>
            </m:ctrlPr>
          </m:dPr>
          <m:e>
            <m:r>
              <w:rPr>
                <w:rFonts w:ascii="Cambria Math" w:hAnsi="Cambria Math" w:cs="Arial"/>
                <w:sz w:val="22"/>
                <w:szCs w:val="22"/>
              </w:rPr>
              <m:t>IK</m:t>
            </m:r>
            <m:ctrlPr>
              <w:rPr>
                <w:rFonts w:ascii="Cambria Math" w:hAnsi="Cambria Math" w:cs="Arial"/>
                <w:sz w:val="22"/>
                <w:szCs w:val="22"/>
              </w:rPr>
            </m:ctrlPr>
          </m:e>
        </m:d>
        <m:r>
          <m:rPr>
            <m:sty m:val="p"/>
          </m:rPr>
          <w:rPr>
            <w:rFonts w:ascii="Cambria Math" w:hAnsi="Cambria Math" w:cs="Arial"/>
            <w:sz w:val="22"/>
            <w:szCs w:val="22"/>
          </w:rPr>
          <m:t>×(</m:t>
        </m:r>
        <m:r>
          <w:rPr>
            <w:rFonts w:ascii="Cambria Math" w:hAnsi="Cambria Math" w:cs="Arial"/>
            <w:sz w:val="22"/>
            <w:szCs w:val="22"/>
          </w:rPr>
          <m:t>JL</m:t>
        </m:r>
        <m:r>
          <m:rPr>
            <m:sty m:val="p"/>
          </m:rPr>
          <w:rPr>
            <w:rFonts w:ascii="Cambria Math" w:hAnsi="Cambria Math" w:cs="Arial"/>
            <w:sz w:val="22"/>
            <w:szCs w:val="22"/>
          </w:rPr>
          <m:t xml:space="preserve">) </m:t>
        </m:r>
      </m:oMath>
      <w:r w:rsidR="004E45A9" w:rsidRPr="001B7A7C">
        <w:rPr>
          <w:rFonts w:ascii="Arial" w:hAnsi="Arial" w:cs="Arial"/>
          <w:sz w:val="22"/>
          <w:szCs w:val="22"/>
        </w:rPr>
        <w:t>assim definida:</w:t>
      </w:r>
    </w:p>
    <w:p w14:paraId="1F3CBEEC" w14:textId="00684B0D" w:rsidR="004E45A9" w:rsidRPr="001B7A7C" w:rsidRDefault="00AF7D2C" w:rsidP="00A50B58">
      <w:pPr>
        <w:spacing w:after="120" w:line="360" w:lineRule="auto"/>
        <w:jc w:val="both"/>
        <w:rPr>
          <w:rFonts w:ascii="Arial" w:hAnsi="Arial" w:cs="Arial"/>
          <w:sz w:val="22"/>
          <w:szCs w:val="22"/>
        </w:rPr>
      </w:pPr>
      <m:oMathPara>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r>
            <m:rPr>
              <m:sty m:val="p"/>
            </m:rPr>
            <w:rPr>
              <w:rFonts w:ascii="Cambria Math" w:hAnsi="Cambria Math" w:cs="Arial"/>
              <w:sz w:val="22"/>
              <w:szCs w:val="22"/>
            </w:rPr>
            <m:t xml:space="preserve"> </m:t>
          </m:r>
          <m:r>
            <w:rPr>
              <w:rFonts w:ascii="Cambria Math" w:hAnsi="Cambria Math" w:cs="Arial"/>
              <w:sz w:val="22"/>
              <w:szCs w:val="22"/>
            </w:rPr>
            <m:t>=</m:t>
          </m:r>
          <m:r>
            <w:rPr>
              <w:rFonts w:ascii="Cambria Math" w:hAnsi="Cambria Math" w:cs="Arial"/>
              <w:sz w:val="22"/>
              <w:szCs w:val="22"/>
            </w:rPr>
            <m:t xml:space="preserve"> </m:t>
          </m:r>
          <m:d>
            <m:dPr>
              <m:begChr m:val="["/>
              <m:endChr m:val="]"/>
              <m:ctrlPr>
                <w:rPr>
                  <w:rFonts w:ascii="Cambria Math" w:hAnsi="Cambria Math" w:cs="Arial"/>
                  <w:i/>
                  <w:sz w:val="22"/>
                  <w:szCs w:val="22"/>
                </w:rPr>
              </m:ctrlPr>
            </m:dPr>
            <m:e>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11</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21</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I1</m:t>
                      </m:r>
                    </m:sub>
                  </m:sSub>
                  <m:r>
                    <m:rPr>
                      <m:sty m:val="b"/>
                    </m:rPr>
                    <w:rPr>
                      <w:rFonts w:ascii="Cambria Math" w:hAnsi="Cambria Math" w:cs="Arial"/>
                      <w:sz w:val="22"/>
                      <w:szCs w:val="22"/>
                    </w:rPr>
                    <m:t>Y</m:t>
                  </m:r>
                </m:e>
              </m:eqArr>
              <m:r>
                <w:rPr>
                  <w:rFonts w:ascii="Cambria Math" w:hAnsi="Cambria Math" w:cs="Arial"/>
                  <w:sz w:val="22"/>
                  <w:szCs w:val="22"/>
                </w:rPr>
                <m:t xml:space="preserve">    </m:t>
              </m:r>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12</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22</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I2</m:t>
                      </m:r>
                    </m:sub>
                  </m:sSub>
                  <m:r>
                    <m:rPr>
                      <m:sty m:val="b"/>
                    </m:rPr>
                    <w:rPr>
                      <w:rFonts w:ascii="Cambria Math" w:hAnsi="Cambria Math" w:cs="Arial"/>
                      <w:sz w:val="22"/>
                      <w:szCs w:val="22"/>
                    </w:rPr>
                    <m:t>Y</m:t>
                  </m:r>
                </m:e>
              </m:eqArr>
              <m:r>
                <w:rPr>
                  <w:rFonts w:ascii="Cambria Math" w:hAnsi="Cambria Math" w:cs="Arial"/>
                  <w:sz w:val="22"/>
                  <w:szCs w:val="22"/>
                </w:rPr>
                <m:t xml:space="preserve">    </m:t>
              </m:r>
              <m:eqArr>
                <m:eqArrPr>
                  <m:ctrlPr>
                    <w:rPr>
                      <w:rFonts w:ascii="Cambria Math" w:hAnsi="Cambria Math" w:cs="Arial"/>
                      <w:i/>
                      <w:sz w:val="22"/>
                      <w:szCs w:val="22"/>
                    </w:rPr>
                  </m:ctrlPr>
                </m:eqArrPr>
                <m:e>
                  <m:r>
                    <w:rPr>
                      <w:rFonts w:ascii="Cambria Math" w:hAnsi="Cambria Math"/>
                      <w:sz w:val="22"/>
                      <w:szCs w:val="22"/>
                    </w:rPr>
                    <m:t>⋯</m:t>
                  </m:r>
                </m:e>
                <m:e>
                  <m:r>
                    <w:rPr>
                      <w:rFonts w:ascii="Cambria Math" w:hAnsi="Cambria Math"/>
                      <w:sz w:val="22"/>
                      <w:szCs w:val="22"/>
                    </w:rPr>
                    <m:t>⋯</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r>
                    <w:rPr>
                      <w:rFonts w:ascii="Cambria Math" w:hAnsi="Cambria Math"/>
                      <w:sz w:val="22"/>
                      <w:szCs w:val="22"/>
                    </w:rPr>
                    <m:t>⋯</m:t>
                  </m:r>
                </m:e>
              </m:eqArr>
              <m:r>
                <w:rPr>
                  <w:rFonts w:ascii="Cambria Math" w:hAnsi="Cambria Math" w:cs="Arial"/>
                  <w:sz w:val="22"/>
                  <w:szCs w:val="22"/>
                </w:rPr>
                <m:t xml:space="preserve">    </m:t>
              </m:r>
              <m:eqArr>
                <m:eqArrPr>
                  <m:ctrlPr>
                    <w:rPr>
                      <w:rFonts w:ascii="Cambria Math" w:hAnsi="Cambria Math" w:cs="Arial"/>
                      <w:i/>
                      <w:sz w:val="22"/>
                      <w:szCs w:val="22"/>
                    </w:rPr>
                  </m:ctrlPr>
                </m:eqArr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1J</m:t>
                      </m:r>
                    </m:sub>
                  </m:sSub>
                  <m:r>
                    <m:rPr>
                      <m:sty m:val="b"/>
                    </m:rPr>
                    <w:rPr>
                      <w:rFonts w:ascii="Cambria Math" w:hAnsi="Cambria Math" w:cs="Arial"/>
                      <w:sz w:val="22"/>
                      <w:szCs w:val="22"/>
                    </w:rPr>
                    <m:t>Y</m:t>
                  </m: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2J</m:t>
                      </m:r>
                    </m:sub>
                  </m:sSub>
                  <m:r>
                    <m:rPr>
                      <m:sty m:val="b"/>
                    </m:rPr>
                    <w:rPr>
                      <w:rFonts w:ascii="Cambria Math" w:hAnsi="Cambria Math" w:cs="Arial"/>
                      <w:sz w:val="22"/>
                      <w:szCs w:val="22"/>
                    </w:rPr>
                    <m:t>Y</m:t>
                  </m:r>
                  <m:ctrlPr>
                    <w:rPr>
                      <w:rFonts w:ascii="Cambria Math" w:eastAsia="Cambria Math" w:hAnsi="Cambria Math" w:cs="Cambria Math"/>
                      <w:i/>
                      <w:sz w:val="22"/>
                      <w:szCs w:val="22"/>
                    </w:rPr>
                  </m:ctrlPr>
                </m:e>
                <m:e>
                  <m:r>
                    <w:rPr>
                      <w:rFonts w:ascii="Cambria Math" w:hAnsi="Cambria Math"/>
                      <w:sz w:val="22"/>
                      <w:szCs w:val="22"/>
                    </w:rPr>
                    <m:t>⋮</m:t>
                  </m:r>
                  <m:ctrlPr>
                    <w:rPr>
                      <w:rFonts w:ascii="Cambria Math" w:eastAsia="Cambria Math" w:hAnsi="Cambria Math" w:cs="Cambria Math"/>
                      <w:i/>
                      <w:sz w:val="22"/>
                      <w:szCs w:val="22"/>
                    </w:rPr>
                  </m:ctrlPr>
                </m:e>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IJ</m:t>
                      </m:r>
                    </m:sub>
                  </m:sSub>
                  <m:r>
                    <m:rPr>
                      <m:sty m:val="b"/>
                    </m:rPr>
                    <w:rPr>
                      <w:rFonts w:ascii="Cambria Math" w:hAnsi="Cambria Math" w:cs="Arial"/>
                      <w:sz w:val="22"/>
                      <w:szCs w:val="22"/>
                    </w:rPr>
                    <m:t>Y</m:t>
                  </m:r>
                </m:e>
              </m:eqArr>
            </m:e>
          </m:d>
          <m:r>
            <w:rPr>
              <w:rFonts w:ascii="Cambria Math" w:hAnsi="Cambria Math" w:cs="Arial"/>
              <w:sz w:val="22"/>
              <w:szCs w:val="22"/>
            </w:rPr>
            <m:t xml:space="preserve"> </m:t>
          </m:r>
          <m:r>
            <w:rPr>
              <w:rFonts w:ascii="Cambria Math" w:hAnsi="Cambria Math" w:cs="Arial"/>
              <w:sz w:val="22"/>
              <w:szCs w:val="22"/>
            </w:rPr>
            <m:t>=</m:t>
          </m:r>
          <m:r>
            <w:rPr>
              <w:rFonts w:ascii="Cambria Math" w:hAnsi="Cambria Math" w:cs="Arial"/>
              <w:sz w:val="22"/>
              <w:szCs w:val="22"/>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3</m:t>
                  </m:r>
                </m:sub>
              </m:sSub>
              <m:r>
                <w:rPr>
                  <w:rFonts w:ascii="Cambria Math" w:hAnsi="Cambria Math" w:cs="Arial"/>
                  <w:sz w:val="22"/>
                  <w:szCs w:val="22"/>
                </w:rPr>
                <m:t xml:space="preserve">   </m:t>
              </m:r>
              <m:r>
                <w:rPr>
                  <w:rFonts w:ascii="Cambria Math" w:hAnsi="Cambria Math"/>
                  <w:sz w:val="22"/>
                  <w:szCs w:val="22"/>
                </w:rPr>
                <m:t xml:space="preserve">⋯ </m:t>
              </m:r>
              <m:r>
                <w:rPr>
                  <w:rFonts w:ascii="Cambria Math" w:hAnsi="Cambria Math"/>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J</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L-1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J</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L</m:t>
                  </m:r>
                </m:sub>
              </m:sSub>
            </m:e>
          </m:d>
        </m:oMath>
      </m:oMathPara>
    </w:p>
    <w:p w14:paraId="5C9FA171" w14:textId="425397FC" w:rsidR="00DA7354" w:rsidRPr="001B7A7C" w:rsidRDefault="00DA7354" w:rsidP="00DA7354">
      <w:pPr>
        <w:spacing w:after="120" w:line="360" w:lineRule="auto"/>
        <w:jc w:val="both"/>
        <w:rPr>
          <w:rFonts w:ascii="Arial" w:hAnsi="Arial" w:cs="Arial"/>
          <w:sz w:val="22"/>
          <w:szCs w:val="22"/>
        </w:rPr>
      </w:pPr>
      <w:r w:rsidRPr="001B7A7C">
        <w:rPr>
          <w:rFonts w:ascii="Arial" w:hAnsi="Arial" w:cs="Arial"/>
          <w:b/>
          <w:bCs/>
          <w:sz w:val="22"/>
          <w:szCs w:val="22"/>
        </w:rPr>
        <w:t xml:space="preserve">Produto </w:t>
      </w:r>
      <w:proofErr w:type="spellStart"/>
      <w:r w:rsidRPr="001B7A7C">
        <w:rPr>
          <w:rFonts w:ascii="Arial" w:hAnsi="Arial" w:cs="Arial"/>
          <w:b/>
          <w:bCs/>
          <w:sz w:val="22"/>
          <w:szCs w:val="22"/>
        </w:rPr>
        <w:t>Khatri</w:t>
      </w:r>
      <w:proofErr w:type="spellEnd"/>
      <w:r w:rsidRPr="001B7A7C">
        <w:rPr>
          <w:rFonts w:ascii="Arial" w:hAnsi="Arial" w:cs="Arial"/>
          <w:b/>
          <w:bCs/>
          <w:sz w:val="22"/>
          <w:szCs w:val="22"/>
        </w:rPr>
        <w:t>-Rao:</w:t>
      </w:r>
      <w:r w:rsidRPr="001B7A7C">
        <w:rPr>
          <w:rFonts w:ascii="Arial" w:hAnsi="Arial" w:cs="Arial"/>
          <w:sz w:val="22"/>
          <w:szCs w:val="22"/>
        </w:rPr>
        <w:t xml:space="preserve"> o produto </w:t>
      </w:r>
      <w:proofErr w:type="spellStart"/>
      <w:r w:rsidR="00FF646D" w:rsidRPr="001B7A7C">
        <w:rPr>
          <w:rFonts w:ascii="Arial" w:hAnsi="Arial" w:cs="Arial"/>
          <w:sz w:val="22"/>
          <w:szCs w:val="22"/>
        </w:rPr>
        <w:t>Khatri</w:t>
      </w:r>
      <w:proofErr w:type="spellEnd"/>
      <w:r w:rsidR="00FF646D" w:rsidRPr="001B7A7C">
        <w:rPr>
          <w:rFonts w:ascii="Arial" w:hAnsi="Arial" w:cs="Arial"/>
          <w:sz w:val="22"/>
          <w:szCs w:val="22"/>
        </w:rPr>
        <w:t xml:space="preserve">-Rao </w:t>
      </w:r>
      <w:r w:rsidRPr="001B7A7C">
        <w:rPr>
          <w:rFonts w:ascii="Arial" w:hAnsi="Arial" w:cs="Arial"/>
          <w:sz w:val="22"/>
          <w:szCs w:val="22"/>
        </w:rPr>
        <w:t xml:space="preserve">de duas matrizes </w:t>
      </w:r>
      <m:oMath>
        <m:r>
          <m:rPr>
            <m:sty m:val="b"/>
          </m:rPr>
          <w:rPr>
            <w:rFonts w:ascii="Cambria Math" w:hAnsi="Cambria Math" w:cs="Arial"/>
            <w:sz w:val="22"/>
            <w:szCs w:val="22"/>
          </w:rPr>
          <m:t xml:space="preserve">X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I × K</m:t>
            </m:r>
          </m:sup>
        </m:sSup>
      </m:oMath>
      <w:r w:rsidRPr="001B7A7C">
        <w:rPr>
          <w:rFonts w:ascii="Arial" w:hAnsi="Arial" w:cs="Arial"/>
          <w:sz w:val="22"/>
          <w:szCs w:val="22"/>
        </w:rPr>
        <w:t xml:space="preserve"> </w:t>
      </w:r>
      <m:oMath>
        <m:r>
          <m:rPr>
            <m:sty m:val="b"/>
          </m:rPr>
          <w:rPr>
            <w:rFonts w:ascii="Cambria Math" w:hAnsi="Cambria Math" w:cs="Arial"/>
            <w:sz w:val="22"/>
            <w:szCs w:val="22"/>
          </w:rPr>
          <m:t xml:space="preserve">Y </m:t>
        </m:r>
        <m:r>
          <m:rPr>
            <m:sty m:val="p"/>
          </m:rPr>
          <w:rPr>
            <w:rFonts w:ascii="Cambria Math" w:hAnsi="Cambria Math" w:cs="Arial"/>
            <w:sz w:val="22"/>
            <w:szCs w:val="22"/>
          </w:rPr>
          <m:t xml:space="preserve">∈ </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r>
              <w:rPr>
                <w:rFonts w:ascii="Cambria Math" w:hAnsi="Cambria Math" w:cs="Arial"/>
                <w:sz w:val="22"/>
                <w:szCs w:val="22"/>
              </w:rPr>
              <m:t>J ×K</m:t>
            </m:r>
          </m:sup>
        </m:sSup>
      </m:oMath>
      <w:r w:rsidRPr="001B7A7C">
        <w:rPr>
          <w:rFonts w:ascii="Arial" w:hAnsi="Arial" w:cs="Arial"/>
          <w:sz w:val="22"/>
          <w:szCs w:val="22"/>
        </w:rPr>
        <w:t xml:space="preserve"> é representado por </w:t>
      </w:r>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m:t>
        </m:r>
      </m:oMath>
      <w:r w:rsidRPr="001B7A7C">
        <w:rPr>
          <w:rFonts w:ascii="Arial" w:hAnsi="Arial" w:cs="Arial"/>
          <w:sz w:val="22"/>
          <w:szCs w:val="22"/>
        </w:rPr>
        <w:t xml:space="preserve">. O resultado será uma matriz de </w:t>
      </w:r>
      <w:r w:rsidR="008D7D3F" w:rsidRPr="001B7A7C">
        <w:rPr>
          <w:rFonts w:ascii="Arial" w:hAnsi="Arial" w:cs="Arial"/>
          <w:sz w:val="22"/>
          <w:szCs w:val="22"/>
        </w:rPr>
        <w:t xml:space="preserve">tamanho </w:t>
      </w:r>
      <m:oMath>
        <m:d>
          <m:dPr>
            <m:ctrlPr>
              <w:rPr>
                <w:rFonts w:ascii="Cambria Math" w:hAnsi="Cambria Math" w:cs="Arial"/>
                <w:i/>
                <w:sz w:val="22"/>
                <w:szCs w:val="22"/>
              </w:rPr>
            </m:ctrlPr>
          </m:dPr>
          <m:e>
            <m:r>
              <w:rPr>
                <w:rFonts w:ascii="Cambria Math" w:hAnsi="Cambria Math" w:cs="Arial"/>
                <w:sz w:val="22"/>
                <w:szCs w:val="22"/>
              </w:rPr>
              <m:t>IJ</m:t>
            </m:r>
            <m:ctrlPr>
              <w:rPr>
                <w:rFonts w:ascii="Cambria Math" w:hAnsi="Cambria Math" w:cs="Arial"/>
                <w:sz w:val="22"/>
                <w:szCs w:val="22"/>
              </w:rPr>
            </m:ctrlPr>
          </m:e>
        </m:d>
        <m:r>
          <m:rPr>
            <m:sty m:val="p"/>
          </m:rPr>
          <w:rPr>
            <w:rFonts w:ascii="Cambria Math" w:hAnsi="Cambria Math" w:cs="Arial"/>
            <w:sz w:val="22"/>
            <w:szCs w:val="22"/>
          </w:rPr>
          <m:t>×</m:t>
        </m:r>
        <m:r>
          <w:rPr>
            <w:rFonts w:ascii="Cambria Math" w:hAnsi="Cambria Math" w:cs="Arial"/>
            <w:sz w:val="22"/>
            <w:szCs w:val="22"/>
          </w:rPr>
          <m:t>K</m:t>
        </m:r>
      </m:oMath>
      <w:r w:rsidR="00787AB1" w:rsidRPr="001B7A7C">
        <w:rPr>
          <w:rFonts w:ascii="Arial" w:hAnsi="Arial" w:cs="Arial"/>
          <w:sz w:val="22"/>
          <w:szCs w:val="22"/>
        </w:rPr>
        <w:t xml:space="preserve">, </w:t>
      </w:r>
      <w:r w:rsidRPr="001B7A7C">
        <w:rPr>
          <w:rFonts w:ascii="Arial" w:hAnsi="Arial" w:cs="Arial"/>
          <w:sz w:val="22"/>
          <w:szCs w:val="22"/>
        </w:rPr>
        <w:t>assim definid</w:t>
      </w:r>
      <w:r w:rsidR="00787AB1" w:rsidRPr="001B7A7C">
        <w:rPr>
          <w:rFonts w:ascii="Arial" w:hAnsi="Arial" w:cs="Arial"/>
          <w:sz w:val="22"/>
          <w:szCs w:val="22"/>
        </w:rPr>
        <w:t>o</w:t>
      </w:r>
      <w:r w:rsidRPr="001B7A7C">
        <w:rPr>
          <w:rFonts w:ascii="Arial" w:hAnsi="Arial" w:cs="Arial"/>
          <w:sz w:val="22"/>
          <w:szCs w:val="22"/>
        </w:rPr>
        <w:t>:</w:t>
      </w:r>
    </w:p>
    <w:p w14:paraId="2B94DBAB" w14:textId="1B601718" w:rsidR="006E6B55" w:rsidRPr="001B7A7C" w:rsidRDefault="001F538C" w:rsidP="00A50B58">
      <w:pPr>
        <w:spacing w:after="120" w:line="360" w:lineRule="auto"/>
        <w:jc w:val="both"/>
        <w:rPr>
          <w:rFonts w:ascii="Arial" w:hAnsi="Arial" w:cs="Arial"/>
          <w:sz w:val="22"/>
          <w:szCs w:val="22"/>
        </w:rPr>
      </w:pPr>
      <m:oMathPara>
        <m:oMath>
          <m:r>
            <m:rPr>
              <m:sty m:val="b"/>
            </m:rPr>
            <w:rPr>
              <w:rFonts w:ascii="Cambria Math" w:hAnsi="Cambria Math" w:cs="Arial"/>
              <w:sz w:val="22"/>
              <w:szCs w:val="22"/>
            </w:rPr>
            <m:t xml:space="preserve">X </m:t>
          </m:r>
          <m:r>
            <m:rPr>
              <m:sty m:val="p"/>
            </m:rPr>
            <w:rPr>
              <w:rFonts w:ascii="Cambria Math" w:hAnsi="Cambria Math" w:cs="Arial"/>
              <w:sz w:val="22"/>
              <w:szCs w:val="22"/>
            </w:rPr>
            <m:t>⨀</m:t>
          </m:r>
          <m:r>
            <m:rPr>
              <m:sty m:val="b"/>
            </m:rPr>
            <w:rPr>
              <w:rFonts w:ascii="Cambria Math" w:hAnsi="Cambria Math" w:cs="Arial"/>
              <w:sz w:val="22"/>
              <w:szCs w:val="22"/>
            </w:rPr>
            <m:t xml:space="preserve"> Y =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 xml:space="preserve">    </m:t>
              </m:r>
              <m:r>
                <w:rPr>
                  <w:rFonts w:ascii="Cambria Math" w:hAnsi="Cambria Math"/>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K</m:t>
                  </m:r>
                </m:sub>
              </m:sSub>
              <m:r>
                <m:rPr>
                  <m:sty m:val="b"/>
                </m:rPr>
                <w:rPr>
                  <w:rFonts w:ascii="Cambria Math" w:hAnsi="Cambria Math" w:cs="Arial"/>
                  <w:sz w:val="22"/>
                  <w:szCs w:val="22"/>
                </w:rPr>
                <m:t xml:space="preserve"> </m:t>
              </m:r>
              <m:r>
                <m:rPr>
                  <m:sty m:val="p"/>
                </m:rPr>
                <w:rPr>
                  <w:rFonts w:ascii="Cambria Math" w:hAnsi="Cambria Math" w:cs="Arial"/>
                  <w:sz w:val="22"/>
                  <w:szCs w:val="22"/>
                </w:rPr>
                <m:t>⨂</m:t>
              </m:r>
              <m:r>
                <m:rPr>
                  <m:sty m:val="b"/>
                </m:rP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K</m:t>
                  </m:r>
                </m:sub>
              </m:sSub>
            </m:e>
          </m:d>
        </m:oMath>
      </m:oMathPara>
    </w:p>
    <w:p w14:paraId="307FB93D" w14:textId="4278D2BF" w:rsidR="006E6B55" w:rsidRPr="001B7A7C" w:rsidRDefault="005536E2" w:rsidP="00A50B58">
      <w:pPr>
        <w:spacing w:after="120" w:line="360" w:lineRule="auto"/>
        <w:jc w:val="both"/>
        <w:rPr>
          <w:rFonts w:ascii="Arial" w:hAnsi="Arial" w:cs="Arial"/>
          <w:b/>
          <w:bCs/>
          <w:sz w:val="22"/>
          <w:szCs w:val="22"/>
        </w:rPr>
      </w:pPr>
      <w:r w:rsidRPr="001B7A7C">
        <w:rPr>
          <w:rFonts w:ascii="Arial" w:hAnsi="Arial" w:cs="Arial"/>
          <w:b/>
          <w:bCs/>
          <w:sz w:val="22"/>
          <w:szCs w:val="22"/>
        </w:rPr>
        <w:t xml:space="preserve">Norma </w:t>
      </w:r>
      <w:proofErr w:type="spellStart"/>
      <w:r w:rsidRPr="001B7A7C">
        <w:rPr>
          <w:rFonts w:ascii="Arial" w:hAnsi="Arial" w:cs="Arial"/>
          <w:b/>
          <w:bCs/>
          <w:sz w:val="22"/>
          <w:szCs w:val="22"/>
        </w:rPr>
        <w:t>Khatri</w:t>
      </w:r>
      <w:proofErr w:type="spellEnd"/>
      <w:r w:rsidRPr="001B7A7C">
        <w:rPr>
          <w:rFonts w:ascii="Arial" w:hAnsi="Arial" w:cs="Arial"/>
          <w:b/>
          <w:bCs/>
          <w:sz w:val="22"/>
          <w:szCs w:val="22"/>
        </w:rPr>
        <w:t>-Rao:</w:t>
      </w:r>
      <w:r w:rsidRPr="001B7A7C">
        <w:rPr>
          <w:rFonts w:ascii="Arial" w:hAnsi="Arial" w:cs="Arial"/>
          <w:sz w:val="22"/>
          <w:szCs w:val="22"/>
        </w:rPr>
        <w:t xml:space="preserve"> a norma de </w:t>
      </w:r>
      <w:proofErr w:type="spellStart"/>
      <w:r w:rsidRPr="001B7A7C">
        <w:rPr>
          <w:rFonts w:ascii="Arial" w:hAnsi="Arial" w:cs="Arial"/>
          <w:sz w:val="22"/>
          <w:szCs w:val="22"/>
        </w:rPr>
        <w:t>Frobenius</w:t>
      </w:r>
      <w:proofErr w:type="spellEnd"/>
      <w:r w:rsidRPr="001B7A7C">
        <w:rPr>
          <w:rFonts w:ascii="Arial" w:hAnsi="Arial" w:cs="Arial"/>
          <w:sz w:val="22"/>
          <w:szCs w:val="22"/>
        </w:rPr>
        <w:t xml:space="preserve"> de um tensor </w:t>
      </w:r>
      <m:oMath>
        <m:r>
          <m:rPr>
            <m:scr m:val="script"/>
            <m:sty m:val="b"/>
          </m:rPr>
          <w:rPr>
            <w:rFonts w:ascii="Cambria Math" w:hAnsi="Cambria Math" w:cs="Arial"/>
            <w:sz w:val="22"/>
            <w:szCs w:val="22"/>
          </w:rPr>
          <m:t>X</m:t>
        </m:r>
        <m:r>
          <m:rPr>
            <m:sty m:val="p"/>
          </m:rPr>
          <w:rPr>
            <w:rFonts w:ascii="Cambria Math" w:hAnsi="Cambria Math" w:cs="Arial"/>
            <w:sz w:val="22"/>
            <w:szCs w:val="22"/>
          </w:rPr>
          <m:t>∈</m:t>
        </m:r>
        <m:sSup>
          <m:sSupPr>
            <m:ctrlPr>
              <w:rPr>
                <w:rFonts w:ascii="Cambria Math" w:hAnsi="Cambria Math" w:cs="Arial"/>
                <w:sz w:val="22"/>
                <w:szCs w:val="22"/>
              </w:rPr>
            </m:ctrlPr>
          </m:sSupPr>
          <m:e>
            <m:r>
              <m:rPr>
                <m:scr m:val="double-struck"/>
                <m:sty m:val="p"/>
              </m:rPr>
              <w:rPr>
                <w:rFonts w:ascii="Cambria Math" w:hAnsi="Cambria Math" w:cs="Arial"/>
                <w:sz w:val="22"/>
                <w:szCs w:val="22"/>
              </w:rPr>
              <m:t>R</m:t>
            </m:r>
          </m:e>
          <m:sup>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2</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m:rPr>
                    <m:sty m:val="bi"/>
                  </m:rPr>
                  <w:rPr>
                    <w:rFonts w:ascii="Cambria Math" w:hAnsi="Cambria Math" w:cs="Arial"/>
                    <w:sz w:val="22"/>
                    <w:szCs w:val="22"/>
                  </w:rPr>
                  <m:t>I</m:t>
                </m:r>
              </m:e>
              <m:sub>
                <m:r>
                  <m:rPr>
                    <m:sty m:val="b"/>
                  </m:rPr>
                  <w:rPr>
                    <w:rFonts w:ascii="Cambria Math" w:hAnsi="Cambria Math" w:cs="Arial"/>
                    <w:sz w:val="22"/>
                    <w:szCs w:val="22"/>
                  </w:rPr>
                  <m:t>N</m:t>
                </m:r>
              </m:sub>
            </m:sSub>
          </m:sup>
        </m:sSup>
      </m:oMath>
      <w:r w:rsidR="00FA4385" w:rsidRPr="001B7A7C">
        <w:rPr>
          <w:rFonts w:ascii="Arial" w:hAnsi="Arial" w:cs="Arial"/>
          <w:sz w:val="22"/>
          <w:szCs w:val="22"/>
        </w:rPr>
        <w:t xml:space="preserve"> </w:t>
      </w:r>
      <w:r w:rsidR="00787AB1" w:rsidRPr="001B7A7C">
        <w:rPr>
          <w:rFonts w:ascii="Arial" w:hAnsi="Arial" w:cs="Arial"/>
          <w:sz w:val="22"/>
          <w:szCs w:val="22"/>
        </w:rPr>
        <w:t xml:space="preserve">é </w:t>
      </w:r>
      <w:r w:rsidR="007B6AFA" w:rsidRPr="001B7A7C">
        <w:rPr>
          <w:rFonts w:ascii="Arial" w:hAnsi="Arial" w:cs="Arial"/>
          <w:sz w:val="22"/>
          <w:szCs w:val="22"/>
        </w:rPr>
        <w:t>definida como:</w:t>
      </w:r>
    </w:p>
    <w:p w14:paraId="35D2DB50" w14:textId="3403675B" w:rsidR="00CB21B4" w:rsidRPr="001B7A7C" w:rsidRDefault="00434F33" w:rsidP="00E11E4D">
      <w:pPr>
        <w:spacing w:after="120" w:line="360" w:lineRule="auto"/>
        <w:ind w:firstLine="578"/>
        <w:jc w:val="both"/>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cr m:val="script"/>
                      <m:sty m:val="b"/>
                    </m:rPr>
                    <w:rPr>
                      <w:rFonts w:ascii="Cambria Math" w:hAnsi="Cambria Math" w:cs="Arial"/>
                      <w:sz w:val="22"/>
                      <w:szCs w:val="22"/>
                    </w:rPr>
                    <m:t>X</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rPr>
                    <m:t>…</m:t>
                  </m:r>
                </m:e>
              </m:nary>
              <m:r>
                <w:rPr>
                  <w:rFonts w:ascii="Cambria Math" w:eastAsiaTheme="minorHAnsi" w:hAnsi="Cambria Math"/>
                  <w:sz w:val="18"/>
                  <w:szCs w:val="22"/>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cr m:val="script"/>
                          <m:sty m:val="b"/>
                        </m:rPr>
                        <w:rPr>
                          <w:rFonts w:ascii="Cambria Math" w:hAnsi="Cambria Math" w:cs="Arial"/>
                          <w:sz w:val="22"/>
                          <w:szCs w:val="22"/>
                        </w:rPr>
                        <m:t>X</m:t>
                      </m:r>
                      <m:r>
                        <m:rPr>
                          <m:sty m:val="bi"/>
                        </m:rPr>
                        <w:rPr>
                          <w:rFonts w:ascii="Cambria Math" w:hAnsi="Cambria Math"/>
                        </w:rPr>
                        <m:t>(</m:t>
                      </m:r>
                      <m:sSub>
                        <m:sSubPr>
                          <m:ctrlPr>
                            <w:rPr>
                              <w:rFonts w:ascii="Cambria Math" w:hAnsi="Cambria Math"/>
                              <w:i/>
                              <w:lang w:val="en-GB"/>
                            </w:rPr>
                          </m:ctrlPr>
                        </m:sSubPr>
                        <m:e>
                          <m:r>
                            <w:rPr>
                              <w:rFonts w:ascii="Cambria Math" w:hAnsi="Cambria Math"/>
                              <w:lang w:val="en-GB"/>
                            </w:rPr>
                            <m:t>i</m:t>
                          </m:r>
                        </m:e>
                        <m:sub>
                          <m:r>
                            <w:rPr>
                              <w:rFonts w:ascii="Cambria Math" w:hAnsi="Cambria Math"/>
                            </w:rPr>
                            <m:t>1</m:t>
                          </m:r>
                        </m:sub>
                      </m:sSub>
                      <m:r>
                        <w:rPr>
                          <w:rFonts w:ascii="Cambria Math" w:hAnsi="Cambria Math"/>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rPr>
                            <m:t>2</m:t>
                          </m:r>
                        </m:sub>
                      </m:sSub>
                      <m:r>
                        <m:rPr>
                          <m:sty m:val="bi"/>
                        </m:rPr>
                        <w:rPr>
                          <w:rFonts w:ascii="Cambria Math" w:hAnsi="Cambria Math"/>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rPr>
                        <m:t xml:space="preserve"> )</m:t>
                      </m:r>
                    </m:e>
                    <m:sup>
                      <m:r>
                        <w:rPr>
                          <w:rFonts w:ascii="Cambria Math" w:eastAsiaTheme="minorHAnsi" w:hAnsi="Cambria Math"/>
                          <w:sz w:val="18"/>
                          <w:szCs w:val="22"/>
                        </w:rPr>
                        <m:t>2</m:t>
                      </m:r>
                    </m:sup>
                  </m:sSup>
                </m:e>
              </m:nary>
            </m:e>
          </m:rad>
        </m:oMath>
      </m:oMathPara>
    </w:p>
    <w:p w14:paraId="0BA58453" w14:textId="77777777" w:rsidR="00CB21B4" w:rsidRPr="001B7A7C" w:rsidRDefault="00CB21B4" w:rsidP="00A50B58">
      <w:pPr>
        <w:spacing w:after="120" w:line="360" w:lineRule="auto"/>
        <w:jc w:val="both"/>
        <w:rPr>
          <w:rFonts w:ascii="Arial" w:hAnsi="Arial" w:cs="Arial"/>
          <w:sz w:val="22"/>
          <w:szCs w:val="22"/>
        </w:rPr>
      </w:pPr>
    </w:p>
    <w:p w14:paraId="0C757FD4" w14:textId="51A0150F" w:rsidR="00063D6E" w:rsidRPr="001B7A7C" w:rsidRDefault="00063D6E" w:rsidP="00063D6E">
      <w:pPr>
        <w:pStyle w:val="Ttulo2"/>
        <w:numPr>
          <w:ilvl w:val="1"/>
          <w:numId w:val="5"/>
        </w:numPr>
        <w:spacing w:line="360" w:lineRule="auto"/>
        <w:ind w:left="578" w:hanging="578"/>
        <w:rPr>
          <w:rFonts w:ascii="Arial" w:hAnsi="Arial" w:cs="Arial"/>
        </w:rPr>
      </w:pPr>
      <w:bookmarkStart w:id="32" w:name="_Toc45315544"/>
      <w:r w:rsidRPr="001B7A7C">
        <w:rPr>
          <w:rFonts w:ascii="Arial" w:hAnsi="Arial" w:cs="Arial"/>
        </w:rPr>
        <w:t>A Estrutura do Modelo</w:t>
      </w:r>
      <w:r w:rsidR="003C356A" w:rsidRPr="001B7A7C">
        <w:rPr>
          <w:rFonts w:ascii="Arial" w:hAnsi="Arial" w:cs="Arial"/>
        </w:rPr>
        <w:t xml:space="preserve"> de Qualidade</w:t>
      </w:r>
      <w:bookmarkEnd w:id="32"/>
    </w:p>
    <w:p w14:paraId="2067AD51" w14:textId="04340894" w:rsidR="000D6367" w:rsidRPr="001B7A7C" w:rsidRDefault="000D6367" w:rsidP="000D6367">
      <w:pPr>
        <w:spacing w:after="120" w:line="360" w:lineRule="auto"/>
        <w:ind w:firstLine="578"/>
        <w:jc w:val="both"/>
        <w:rPr>
          <w:rFonts w:ascii="Arial" w:hAnsi="Arial" w:cs="Arial"/>
          <w:sz w:val="22"/>
          <w:szCs w:val="22"/>
        </w:rPr>
      </w:pPr>
      <w:r w:rsidRPr="001B7A7C">
        <w:rPr>
          <w:rFonts w:ascii="Arial" w:hAnsi="Arial" w:cs="Arial"/>
          <w:sz w:val="22"/>
          <w:szCs w:val="22"/>
        </w:rPr>
        <w:t xml:space="preserve">Conforme apresentado no Capítulo </w:t>
      </w:r>
      <w:r w:rsidRPr="001B7A7C">
        <w:rPr>
          <w:rFonts w:ascii="Arial" w:hAnsi="Arial" w:cs="Arial"/>
          <w:sz w:val="22"/>
          <w:szCs w:val="22"/>
        </w:rPr>
        <w:fldChar w:fldCharType="begin"/>
      </w:r>
      <w:r w:rsidRPr="001B7A7C">
        <w:rPr>
          <w:rFonts w:ascii="Arial" w:hAnsi="Arial" w:cs="Arial"/>
          <w:sz w:val="22"/>
          <w:szCs w:val="22"/>
        </w:rPr>
        <w:instrText xml:space="preserve"> REF _Ref39657895 \r \h </w:instrText>
      </w:r>
      <w:r w:rsidRPr="001B7A7C">
        <w:rPr>
          <w:rFonts w:ascii="Arial" w:hAnsi="Arial" w:cs="Arial"/>
          <w:sz w:val="22"/>
          <w:szCs w:val="22"/>
        </w:rPr>
      </w:r>
      <w:r w:rsidR="001B7A7C">
        <w:rPr>
          <w:rFonts w:ascii="Arial" w:hAnsi="Arial" w:cs="Arial"/>
          <w:sz w:val="22"/>
          <w:szCs w:val="22"/>
        </w:rPr>
        <w:instrText xml:space="preserve"> \* MERGEFORMAT </w:instrText>
      </w:r>
      <w:r w:rsidRPr="001B7A7C">
        <w:rPr>
          <w:rFonts w:ascii="Arial" w:hAnsi="Arial" w:cs="Arial"/>
          <w:sz w:val="22"/>
          <w:szCs w:val="22"/>
        </w:rPr>
        <w:fldChar w:fldCharType="separate"/>
      </w:r>
      <w:r w:rsidRPr="001B7A7C">
        <w:rPr>
          <w:rFonts w:ascii="Arial" w:hAnsi="Arial" w:cs="Arial"/>
          <w:sz w:val="22"/>
          <w:szCs w:val="22"/>
        </w:rPr>
        <w:t>2</w:t>
      </w:r>
      <w:r w:rsidRPr="001B7A7C">
        <w:rPr>
          <w:rFonts w:ascii="Arial" w:hAnsi="Arial" w:cs="Arial"/>
          <w:sz w:val="22"/>
          <w:szCs w:val="22"/>
        </w:rPr>
        <w:fldChar w:fldCharType="end"/>
      </w:r>
      <w:r w:rsidRPr="001B7A7C">
        <w:rPr>
          <w:rFonts w:ascii="Arial" w:hAnsi="Arial" w:cs="Arial"/>
          <w:sz w:val="22"/>
          <w:szCs w:val="22"/>
        </w:rPr>
        <w:t xml:space="preserve">, pudemos perceber que o conhecimento acumulado a partir das pesquisas relacionadas </w:t>
      </w:r>
      <w:r w:rsidR="00914686" w:rsidRPr="001B7A7C">
        <w:rPr>
          <w:rFonts w:ascii="Arial" w:hAnsi="Arial" w:cs="Arial"/>
          <w:sz w:val="22"/>
          <w:szCs w:val="22"/>
        </w:rPr>
        <w:t>à</w:t>
      </w:r>
      <w:r w:rsidRPr="001B7A7C">
        <w:rPr>
          <w:rFonts w:ascii="Arial" w:hAnsi="Arial" w:cs="Arial"/>
          <w:sz w:val="22"/>
          <w:szCs w:val="22"/>
        </w:rPr>
        <w:t xml:space="preserve"> qualidade de produto de software propiciou a identificação de diferentes fatores e subfatores que permitem descrevermos e observarmos esse fenômeno da qualidade. Esses fatores e subfatores foram organizados e agrupados por diferentes modelos de qualidade propostos ao longo do tempo, estabelecendo com isso, a definição de uma estrutura hierárquica de características e subcaracterísticas que descrevem as propriedades observadas do fenômeno da qualidade de produto. Também pudemos constatar que os modelos de qualidade de produto propostos mais recentemente endereçaram a operacionalização entre essas características e subcaracterísticas, ditas como conceituais e abstratas, a um conjunto de métricas e medidas de forma a tornar as </w:t>
      </w:r>
      <w:r w:rsidRPr="001B7A7C">
        <w:rPr>
          <w:rFonts w:ascii="Arial" w:hAnsi="Arial" w:cs="Arial"/>
          <w:sz w:val="22"/>
          <w:szCs w:val="22"/>
        </w:rPr>
        <w:lastRenderedPageBreak/>
        <w:t>análises mais concretas e objetivas. Ademais, também pudemos perceber que historicamente a qualidade de produto de software foi observada da forma unidimensional.</w:t>
      </w:r>
    </w:p>
    <w:p w14:paraId="5D489249" w14:textId="068BD607" w:rsidR="003F6B8A" w:rsidRPr="001B7A7C" w:rsidRDefault="000D6367" w:rsidP="000D6367">
      <w:pPr>
        <w:spacing w:after="120" w:line="360" w:lineRule="auto"/>
        <w:ind w:firstLine="578"/>
        <w:jc w:val="both"/>
        <w:rPr>
          <w:rFonts w:ascii="Arial" w:hAnsi="Arial" w:cs="Arial"/>
          <w:sz w:val="22"/>
          <w:szCs w:val="22"/>
        </w:rPr>
      </w:pPr>
      <w:r w:rsidRPr="001B7A7C">
        <w:rPr>
          <w:rFonts w:ascii="Arial" w:hAnsi="Arial" w:cs="Arial"/>
          <w:sz w:val="22"/>
          <w:szCs w:val="22"/>
        </w:rPr>
        <w:t>O modelo de qualidade aqui proposto obedece a estrutura hierárquica de características e subcaracterísticas</w:t>
      </w:r>
      <w:r w:rsidR="004B6625" w:rsidRPr="001B7A7C">
        <w:rPr>
          <w:rFonts w:ascii="Arial" w:hAnsi="Arial" w:cs="Arial"/>
          <w:sz w:val="22"/>
          <w:szCs w:val="22"/>
        </w:rPr>
        <w:t xml:space="preserve"> dos modelos de referência da literatura.</w:t>
      </w:r>
      <w:r w:rsidR="00EB26F7" w:rsidRPr="001B7A7C">
        <w:rPr>
          <w:rFonts w:ascii="Arial" w:hAnsi="Arial" w:cs="Arial"/>
          <w:sz w:val="22"/>
          <w:szCs w:val="22"/>
        </w:rPr>
        <w:t xml:space="preserve"> </w:t>
      </w:r>
      <w:r w:rsidR="004B6625" w:rsidRPr="001B7A7C">
        <w:rPr>
          <w:rFonts w:ascii="Arial" w:hAnsi="Arial" w:cs="Arial"/>
          <w:sz w:val="22"/>
          <w:szCs w:val="22"/>
        </w:rPr>
        <w:t>A</w:t>
      </w:r>
      <w:r w:rsidRPr="001B7A7C">
        <w:rPr>
          <w:rFonts w:ascii="Arial" w:hAnsi="Arial" w:cs="Arial"/>
          <w:sz w:val="22"/>
          <w:szCs w:val="22"/>
        </w:rPr>
        <w:t xml:space="preserve">lém </w:t>
      </w:r>
      <w:r w:rsidR="004B6625" w:rsidRPr="001B7A7C">
        <w:rPr>
          <w:rFonts w:ascii="Arial" w:hAnsi="Arial" w:cs="Arial"/>
          <w:sz w:val="22"/>
          <w:szCs w:val="22"/>
        </w:rPr>
        <w:t>disso,</w:t>
      </w:r>
      <w:r w:rsidR="00EB26F7" w:rsidRPr="001B7A7C">
        <w:rPr>
          <w:rFonts w:ascii="Arial" w:hAnsi="Arial" w:cs="Arial"/>
          <w:sz w:val="22"/>
          <w:szCs w:val="22"/>
        </w:rPr>
        <w:t xml:space="preserve"> se apoia n</w:t>
      </w:r>
      <w:r w:rsidRPr="001B7A7C">
        <w:rPr>
          <w:rFonts w:ascii="Arial" w:hAnsi="Arial" w:cs="Arial"/>
          <w:sz w:val="22"/>
          <w:szCs w:val="22"/>
        </w:rPr>
        <w:t>o mecanismo de operacionalização entre es</w:t>
      </w:r>
      <w:r w:rsidR="00EB26F7" w:rsidRPr="001B7A7C">
        <w:rPr>
          <w:rFonts w:ascii="Arial" w:hAnsi="Arial" w:cs="Arial"/>
          <w:sz w:val="22"/>
          <w:szCs w:val="22"/>
        </w:rPr>
        <w:t>s</w:t>
      </w:r>
      <w:r w:rsidRPr="001B7A7C">
        <w:rPr>
          <w:rFonts w:ascii="Arial" w:hAnsi="Arial" w:cs="Arial"/>
          <w:sz w:val="22"/>
          <w:szCs w:val="22"/>
        </w:rPr>
        <w:t xml:space="preserve">as </w:t>
      </w:r>
      <w:r w:rsidR="00EB26F7" w:rsidRPr="001B7A7C">
        <w:rPr>
          <w:rFonts w:ascii="Arial" w:hAnsi="Arial" w:cs="Arial"/>
          <w:sz w:val="22"/>
          <w:szCs w:val="22"/>
        </w:rPr>
        <w:t xml:space="preserve">características </w:t>
      </w:r>
      <w:r w:rsidRPr="001B7A7C">
        <w:rPr>
          <w:rFonts w:ascii="Arial" w:hAnsi="Arial" w:cs="Arial"/>
          <w:sz w:val="22"/>
          <w:szCs w:val="22"/>
        </w:rPr>
        <w:t>e suas respectivas medidas e métricas</w:t>
      </w:r>
      <w:r w:rsidR="004B6625" w:rsidRPr="001B7A7C">
        <w:rPr>
          <w:rFonts w:ascii="Arial" w:hAnsi="Arial" w:cs="Arial"/>
          <w:sz w:val="22"/>
          <w:szCs w:val="22"/>
        </w:rPr>
        <w:t xml:space="preserve">, </w:t>
      </w:r>
      <w:r w:rsidR="00EB26F7" w:rsidRPr="001B7A7C">
        <w:rPr>
          <w:rFonts w:ascii="Arial" w:hAnsi="Arial" w:cs="Arial"/>
          <w:sz w:val="22"/>
          <w:szCs w:val="22"/>
        </w:rPr>
        <w:t>utilizado</w:t>
      </w:r>
      <w:r w:rsidR="004B6625" w:rsidRPr="001B7A7C">
        <w:rPr>
          <w:rFonts w:ascii="Arial" w:hAnsi="Arial" w:cs="Arial"/>
          <w:sz w:val="22"/>
          <w:szCs w:val="22"/>
        </w:rPr>
        <w:t xml:space="preserve"> nos modelos recentemente propostos.</w:t>
      </w:r>
      <w:r w:rsidRPr="001B7A7C">
        <w:rPr>
          <w:rFonts w:ascii="Arial" w:hAnsi="Arial" w:cs="Arial"/>
          <w:sz w:val="22"/>
          <w:szCs w:val="22"/>
        </w:rPr>
        <w:t xml:space="preserve"> Contudo, propomos o uso de tensores, como ferramenta matemática, para modelar e analisar o fenômeno da qualidade de produto de software de forma </w:t>
      </w:r>
      <w:r w:rsidR="00EB26F7" w:rsidRPr="001B7A7C">
        <w:rPr>
          <w:rFonts w:ascii="Arial" w:hAnsi="Arial" w:cs="Arial"/>
          <w:sz w:val="22"/>
          <w:szCs w:val="22"/>
        </w:rPr>
        <w:t>multidimensional.</w:t>
      </w:r>
      <w:r w:rsidR="00FB596E" w:rsidRPr="001B7A7C">
        <w:rPr>
          <w:rFonts w:ascii="Arial" w:hAnsi="Arial" w:cs="Arial"/>
          <w:sz w:val="22"/>
          <w:szCs w:val="22"/>
        </w:rPr>
        <w:t xml:space="preserve"> N</w:t>
      </w:r>
      <w:r w:rsidR="003F6B8A" w:rsidRPr="001B7A7C">
        <w:rPr>
          <w:rFonts w:ascii="Arial" w:hAnsi="Arial" w:cs="Arial"/>
          <w:sz w:val="22"/>
          <w:szCs w:val="22"/>
        </w:rPr>
        <w:t xml:space="preserve">a </w:t>
      </w:r>
      <w:r w:rsidR="003F6B8A" w:rsidRPr="001B7A7C">
        <w:rPr>
          <w:rFonts w:ascii="Arial" w:hAnsi="Arial" w:cs="Arial"/>
          <w:sz w:val="22"/>
          <w:szCs w:val="22"/>
        </w:rPr>
        <w:fldChar w:fldCharType="begin"/>
      </w:r>
      <w:r w:rsidR="003F6B8A" w:rsidRPr="001B7A7C">
        <w:rPr>
          <w:rFonts w:ascii="Arial" w:hAnsi="Arial" w:cs="Arial"/>
          <w:sz w:val="22"/>
          <w:szCs w:val="22"/>
        </w:rPr>
        <w:instrText xml:space="preserve"> REF _Ref37899949 \h </w:instrText>
      </w:r>
      <w:r w:rsidR="00EB26F7" w:rsidRPr="001B7A7C">
        <w:rPr>
          <w:rFonts w:ascii="Arial" w:hAnsi="Arial" w:cs="Arial"/>
          <w:sz w:val="22"/>
          <w:szCs w:val="22"/>
        </w:rPr>
        <w:instrText xml:space="preserve"> \* MERGEFORMAT </w:instrText>
      </w:r>
      <w:r w:rsidR="003F6B8A" w:rsidRPr="001B7A7C">
        <w:rPr>
          <w:rFonts w:ascii="Arial" w:hAnsi="Arial" w:cs="Arial"/>
          <w:sz w:val="22"/>
          <w:szCs w:val="22"/>
        </w:rPr>
      </w:r>
      <w:r w:rsidR="003F6B8A" w:rsidRPr="001B7A7C">
        <w:rPr>
          <w:rFonts w:ascii="Arial" w:hAnsi="Arial" w:cs="Arial"/>
          <w:sz w:val="22"/>
          <w:szCs w:val="22"/>
        </w:rPr>
        <w:fldChar w:fldCharType="separate"/>
      </w:r>
      <w:r w:rsidR="003F6B8A" w:rsidRPr="001B7A7C">
        <w:rPr>
          <w:rFonts w:ascii="Arial" w:hAnsi="Arial" w:cs="Arial"/>
          <w:sz w:val="22"/>
          <w:szCs w:val="22"/>
        </w:rPr>
        <w:t xml:space="preserve">Tabela </w:t>
      </w:r>
      <w:r w:rsidR="003F6B8A" w:rsidRPr="001B7A7C">
        <w:rPr>
          <w:rFonts w:ascii="Arial" w:hAnsi="Arial" w:cs="Arial"/>
          <w:noProof/>
          <w:sz w:val="22"/>
          <w:szCs w:val="22"/>
        </w:rPr>
        <w:t>2</w:t>
      </w:r>
      <w:r w:rsidR="003F6B8A" w:rsidRPr="001B7A7C">
        <w:rPr>
          <w:rFonts w:ascii="Arial" w:hAnsi="Arial" w:cs="Arial"/>
          <w:sz w:val="22"/>
          <w:szCs w:val="22"/>
        </w:rPr>
        <w:fldChar w:fldCharType="end"/>
      </w:r>
      <w:r w:rsidR="003F6B8A" w:rsidRPr="001B7A7C">
        <w:rPr>
          <w:rFonts w:ascii="Arial" w:hAnsi="Arial" w:cs="Arial"/>
          <w:sz w:val="22"/>
          <w:szCs w:val="22"/>
        </w:rPr>
        <w:t xml:space="preserve"> </w:t>
      </w:r>
      <w:r w:rsidR="00EB26F7" w:rsidRPr="001B7A7C">
        <w:rPr>
          <w:rFonts w:ascii="Arial" w:hAnsi="Arial" w:cs="Arial"/>
          <w:sz w:val="22"/>
          <w:szCs w:val="22"/>
        </w:rPr>
        <w:t>apresentamos</w:t>
      </w:r>
      <w:r w:rsidR="003F6B8A" w:rsidRPr="001B7A7C">
        <w:rPr>
          <w:rFonts w:ascii="Arial" w:hAnsi="Arial" w:cs="Arial"/>
          <w:sz w:val="22"/>
          <w:szCs w:val="22"/>
        </w:rPr>
        <w:t xml:space="preserve"> algumas </w:t>
      </w:r>
      <w:r w:rsidR="00C800D8" w:rsidRPr="001B7A7C">
        <w:rPr>
          <w:rFonts w:ascii="Arial" w:hAnsi="Arial" w:cs="Arial"/>
          <w:sz w:val="22"/>
          <w:szCs w:val="22"/>
        </w:rPr>
        <w:t>definições</w:t>
      </w:r>
      <w:r w:rsidR="00713252" w:rsidRPr="001B7A7C">
        <w:rPr>
          <w:rFonts w:ascii="Arial" w:hAnsi="Arial" w:cs="Arial"/>
          <w:sz w:val="22"/>
          <w:szCs w:val="22"/>
        </w:rPr>
        <w:t xml:space="preserve"> iniciais</w:t>
      </w:r>
      <w:r w:rsidR="00C800D8" w:rsidRPr="001B7A7C">
        <w:rPr>
          <w:rFonts w:ascii="Arial" w:hAnsi="Arial" w:cs="Arial"/>
          <w:sz w:val="22"/>
          <w:szCs w:val="22"/>
        </w:rPr>
        <w:t xml:space="preserve"> </w:t>
      </w:r>
      <w:r w:rsidR="00FB596E" w:rsidRPr="001B7A7C">
        <w:rPr>
          <w:rFonts w:ascii="Arial" w:hAnsi="Arial" w:cs="Arial"/>
          <w:sz w:val="22"/>
          <w:szCs w:val="22"/>
        </w:rPr>
        <w:t>do modelo proposto</w:t>
      </w:r>
      <w:r w:rsidR="00EB26F7" w:rsidRPr="001B7A7C">
        <w:rPr>
          <w:rFonts w:ascii="Arial" w:hAnsi="Arial" w:cs="Arial"/>
          <w:sz w:val="22"/>
          <w:szCs w:val="22"/>
        </w:rPr>
        <w:t xml:space="preserve"> que serão necessárias para </w:t>
      </w:r>
      <w:r w:rsidR="00F1429C" w:rsidRPr="001B7A7C">
        <w:rPr>
          <w:rFonts w:ascii="Arial" w:hAnsi="Arial" w:cs="Arial"/>
          <w:sz w:val="22"/>
          <w:szCs w:val="22"/>
        </w:rPr>
        <w:t xml:space="preserve">a </w:t>
      </w:r>
      <w:r w:rsidR="00EB26F7" w:rsidRPr="001B7A7C">
        <w:rPr>
          <w:rFonts w:ascii="Arial" w:hAnsi="Arial" w:cs="Arial"/>
          <w:sz w:val="22"/>
          <w:szCs w:val="22"/>
        </w:rPr>
        <w:t>compreensão das próximas</w:t>
      </w:r>
      <w:r w:rsidR="00FB596E" w:rsidRPr="001B7A7C">
        <w:rPr>
          <w:rFonts w:ascii="Arial" w:hAnsi="Arial" w:cs="Arial"/>
          <w:sz w:val="22"/>
          <w:szCs w:val="22"/>
        </w:rPr>
        <w:t xml:space="preserve"> </w:t>
      </w:r>
      <w:r w:rsidR="00713252" w:rsidRPr="001B7A7C">
        <w:rPr>
          <w:rFonts w:ascii="Arial" w:hAnsi="Arial" w:cs="Arial"/>
          <w:sz w:val="22"/>
          <w:szCs w:val="22"/>
        </w:rPr>
        <w:t>seções:</w:t>
      </w:r>
    </w:p>
    <w:tbl>
      <w:tblPr>
        <w:tblStyle w:val="Tabelacomgrade"/>
        <w:tblW w:w="8405" w:type="dxa"/>
        <w:jc w:val="center"/>
        <w:tblLook w:val="04A0" w:firstRow="1" w:lastRow="0" w:firstColumn="1" w:lastColumn="0" w:noHBand="0" w:noVBand="1"/>
      </w:tblPr>
      <w:tblGrid>
        <w:gridCol w:w="2786"/>
        <w:gridCol w:w="5619"/>
      </w:tblGrid>
      <w:tr w:rsidR="001517FE" w:rsidRPr="001B7A7C" w14:paraId="0AC6948B" w14:textId="77777777" w:rsidTr="005355BD">
        <w:trPr>
          <w:trHeight w:val="340"/>
          <w:jc w:val="center"/>
        </w:trPr>
        <w:tc>
          <w:tcPr>
            <w:tcW w:w="2786" w:type="dxa"/>
          </w:tcPr>
          <w:p w14:paraId="091CEE76" w14:textId="64989BE2" w:rsidR="001517FE" w:rsidRPr="001B7A7C" w:rsidRDefault="005704E6"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oMath>
            </m:oMathPara>
          </w:p>
        </w:tc>
        <w:tc>
          <w:tcPr>
            <w:tcW w:w="5619" w:type="dxa"/>
          </w:tcPr>
          <w:p w14:paraId="35F4C8C2" w14:textId="77B7E5E2" w:rsidR="0089035D" w:rsidRPr="001B7A7C" w:rsidRDefault="001517FE" w:rsidP="00AB215F">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configuração de qualidade de software.</w:t>
            </w:r>
            <w:r w:rsidR="00D8469C" w:rsidRPr="001B7A7C">
              <w:rPr>
                <w:rFonts w:ascii="Arial" w:hAnsi="Arial" w:cs="Arial"/>
                <w:sz w:val="22"/>
                <w:szCs w:val="22"/>
              </w:rPr>
              <w:t xml:space="preserve"> </w:t>
            </w:r>
            <w:r w:rsidR="006172F1" w:rsidRPr="001B7A7C">
              <w:rPr>
                <w:rFonts w:ascii="Arial" w:hAnsi="Arial" w:cs="Arial"/>
                <w:sz w:val="22"/>
                <w:szCs w:val="22"/>
              </w:rPr>
              <w:t xml:space="preserve">Representa </w:t>
            </w:r>
            <w:r w:rsidR="00AB215F" w:rsidRPr="001B7A7C">
              <w:rPr>
                <w:rFonts w:ascii="Arial" w:hAnsi="Arial" w:cs="Arial"/>
                <w:sz w:val="22"/>
                <w:szCs w:val="22"/>
              </w:rPr>
              <w:t>a modelagem das</w:t>
            </w:r>
            <w:r w:rsidR="006172F1" w:rsidRPr="001B7A7C">
              <w:rPr>
                <w:rFonts w:ascii="Arial" w:hAnsi="Arial" w:cs="Arial"/>
                <w:sz w:val="22"/>
                <w:szCs w:val="22"/>
              </w:rPr>
              <w:t xml:space="preserve"> características de qualidade de software definidas nos modelos de referência, segundo a literatura</w:t>
            </w:r>
            <w:r w:rsidR="0039040E" w:rsidRPr="001B7A7C">
              <w:rPr>
                <w:rFonts w:ascii="Arial" w:hAnsi="Arial" w:cs="Arial"/>
                <w:sz w:val="22"/>
                <w:szCs w:val="22"/>
              </w:rPr>
              <w:t xml:space="preserve">, modeladas em um tensor de qualidade. Corresponde </w:t>
            </w:r>
            <w:r w:rsidR="002E7F3A" w:rsidRPr="001B7A7C">
              <w:rPr>
                <w:rFonts w:ascii="Arial" w:hAnsi="Arial" w:cs="Arial"/>
                <w:sz w:val="22"/>
                <w:szCs w:val="22"/>
              </w:rPr>
              <w:t>à</w:t>
            </w:r>
            <w:r w:rsidR="0039040E" w:rsidRPr="001B7A7C">
              <w:rPr>
                <w:rFonts w:ascii="Arial" w:hAnsi="Arial" w:cs="Arial"/>
                <w:sz w:val="22"/>
                <w:szCs w:val="22"/>
              </w:rPr>
              <w:t>s medidas observadas em uma versão de produto de software.</w:t>
            </w:r>
          </w:p>
        </w:tc>
      </w:tr>
      <w:tr w:rsidR="001517FE" w:rsidRPr="001B7A7C" w14:paraId="449559CA" w14:textId="77777777" w:rsidTr="005355BD">
        <w:trPr>
          <w:trHeight w:val="340"/>
          <w:jc w:val="center"/>
        </w:trPr>
        <w:tc>
          <w:tcPr>
            <w:tcW w:w="2786" w:type="dxa"/>
          </w:tcPr>
          <w:p w14:paraId="7F3D58B5" w14:textId="6F0FEFBA" w:rsidR="001517FE" w:rsidRPr="001B7A7C" w:rsidRDefault="005704E6" w:rsidP="001517FE">
            <w:pPr>
              <w:jc w:val="center"/>
              <w:rPr>
                <w:rFonts w:ascii="Arial" w:hAnsi="Arial" w:cs="Arial"/>
                <w:b/>
                <w:bCs/>
                <w:lang w:val="en-GB"/>
                <w14:ligatures w14:val="standard"/>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oMath>
            </m:oMathPara>
          </w:p>
        </w:tc>
        <w:tc>
          <w:tcPr>
            <w:tcW w:w="5619" w:type="dxa"/>
          </w:tcPr>
          <w:p w14:paraId="360E543E" w14:textId="60E25E83" w:rsidR="0039040E" w:rsidRPr="001B7A7C" w:rsidRDefault="001517FE"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ésimo</w:t>
            </w:r>
            <w:proofErr w:type="spellEnd"/>
            <w:r w:rsidRPr="001B7A7C">
              <w:rPr>
                <w:rFonts w:ascii="Arial" w:hAnsi="Arial" w:cs="Arial"/>
                <w:sz w:val="22"/>
                <w:szCs w:val="22"/>
              </w:rPr>
              <w:t xml:space="preserve"> tensor d</w:t>
            </w:r>
            <w:r w:rsidR="00AB215F" w:rsidRPr="001B7A7C">
              <w:rPr>
                <w:rFonts w:ascii="Arial" w:hAnsi="Arial" w:cs="Arial"/>
                <w:sz w:val="22"/>
                <w:szCs w:val="22"/>
              </w:rPr>
              <w:t>e</w:t>
            </w:r>
            <w:r w:rsidRPr="001B7A7C">
              <w:rPr>
                <w:rFonts w:ascii="Arial" w:hAnsi="Arial" w:cs="Arial"/>
                <w:sz w:val="22"/>
                <w:szCs w:val="22"/>
              </w:rPr>
              <w:t xml:space="preserve"> qualidade</w:t>
            </w:r>
            <w:r w:rsidR="00AB215F" w:rsidRPr="001B7A7C">
              <w:rPr>
                <w:rFonts w:ascii="Arial" w:hAnsi="Arial" w:cs="Arial"/>
                <w:sz w:val="22"/>
                <w:szCs w:val="22"/>
              </w:rPr>
              <w:t xml:space="preserve">. </w:t>
            </w:r>
            <w:r w:rsidR="0039040E" w:rsidRPr="001B7A7C">
              <w:rPr>
                <w:rFonts w:ascii="Arial" w:hAnsi="Arial" w:cs="Arial"/>
                <w:sz w:val="22"/>
                <w:szCs w:val="22"/>
              </w:rPr>
              <w:t>Representa</w:t>
            </w:r>
            <w:r w:rsidRPr="001B7A7C">
              <w:rPr>
                <w:rFonts w:ascii="Arial" w:hAnsi="Arial" w:cs="Arial"/>
                <w:sz w:val="22"/>
                <w:szCs w:val="22"/>
              </w:rPr>
              <w:t xml:space="preserve"> uma determinada </w:t>
            </w:r>
            <w:r w:rsidR="00AB215F" w:rsidRPr="001B7A7C">
              <w:rPr>
                <w:rFonts w:ascii="Arial" w:hAnsi="Arial" w:cs="Arial"/>
                <w:sz w:val="22"/>
                <w:szCs w:val="22"/>
              </w:rPr>
              <w:t xml:space="preserve"> característica de qualidade definida em </w:t>
            </w:r>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m:rPr>
                      <m:sty m:val="bi"/>
                    </m:rPr>
                    <w:rPr>
                      <w:rFonts w:ascii="Cambria Math" w:hAnsi="Cambria Math"/>
                      <w14:ligatures w14:val="standard"/>
                    </w:rPr>
                    <m:t>i</m:t>
                  </m:r>
                </m:sub>
              </m:sSub>
            </m:oMath>
            <w:r w:rsidRPr="001B7A7C">
              <w:rPr>
                <w:rFonts w:ascii="Arial" w:hAnsi="Arial" w:cs="Arial"/>
                <w:sz w:val="22"/>
                <w:szCs w:val="22"/>
              </w:rPr>
              <w:t>.</w:t>
            </w:r>
            <w:r w:rsidR="00AB215F" w:rsidRPr="001B7A7C">
              <w:rPr>
                <w:rFonts w:ascii="Arial" w:hAnsi="Arial" w:cs="Arial"/>
                <w:sz w:val="22"/>
                <w:szCs w:val="22"/>
              </w:rPr>
              <w:t xml:space="preserve"> Captura o conjunto de medidas </w:t>
            </w:r>
            <w:r w:rsidR="0039040E" w:rsidRPr="001B7A7C">
              <w:rPr>
                <w:rFonts w:ascii="Arial" w:hAnsi="Arial" w:cs="Arial"/>
                <w:sz w:val="22"/>
                <w:szCs w:val="22"/>
              </w:rPr>
              <w:t>de todas as subcaracterísticas que descrevem uma característica observada.</w:t>
            </w:r>
          </w:p>
          <w:p w14:paraId="6F810B24" w14:textId="2CDD4344" w:rsidR="0089035D" w:rsidRPr="001B7A7C" w:rsidRDefault="0089035D" w:rsidP="001517FE">
            <w:pPr>
              <w:jc w:val="both"/>
              <w:rPr>
                <w:rFonts w:ascii="Arial" w:hAnsi="Arial" w:cs="Arial"/>
                <w:sz w:val="22"/>
                <w:szCs w:val="22"/>
              </w:rPr>
            </w:pPr>
          </w:p>
        </w:tc>
      </w:tr>
      <w:tr w:rsidR="00081514" w:rsidRPr="001B7A7C" w14:paraId="4A646597" w14:textId="77777777" w:rsidTr="005355BD">
        <w:trPr>
          <w:trHeight w:val="340"/>
          <w:jc w:val="center"/>
        </w:trPr>
        <w:tc>
          <w:tcPr>
            <w:tcW w:w="2786" w:type="dxa"/>
          </w:tcPr>
          <w:p w14:paraId="41866B13" w14:textId="533DEE5B" w:rsidR="00081514" w:rsidRPr="001B7A7C" w:rsidRDefault="005704E6" w:rsidP="001517FE">
            <w:pPr>
              <w:jc w:val="center"/>
              <w:rPr>
                <w:b/>
                <w:bCs/>
                <w:lang w:val="en-GB"/>
                <w14:ligatures w14:val="standard"/>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m:oMathPara>
          </w:p>
        </w:tc>
        <w:tc>
          <w:tcPr>
            <w:tcW w:w="5619" w:type="dxa"/>
          </w:tcPr>
          <w:p w14:paraId="5CC69C3B" w14:textId="1380AF22" w:rsidR="00081514" w:rsidRPr="001B7A7C" w:rsidRDefault="00081514"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dimensão de um tensor de </w:t>
            </w:r>
            <w:r w:rsidR="00083549" w:rsidRPr="001B7A7C">
              <w:rPr>
                <w:rFonts w:ascii="Arial" w:hAnsi="Arial" w:cs="Arial"/>
                <w:sz w:val="22"/>
                <w:szCs w:val="22"/>
              </w:rPr>
              <w:t xml:space="preserve">qualidade. </w:t>
            </w:r>
            <w:r w:rsidR="0039040E" w:rsidRPr="001B7A7C">
              <w:rPr>
                <w:rFonts w:ascii="Arial" w:hAnsi="Arial" w:cs="Arial"/>
                <w:sz w:val="22"/>
                <w:szCs w:val="22"/>
              </w:rPr>
              <w:t xml:space="preserve">Representa o conjunto de medidas </w:t>
            </w:r>
            <w:r w:rsidR="00352379" w:rsidRPr="001B7A7C">
              <w:rPr>
                <w:rFonts w:ascii="Arial" w:hAnsi="Arial" w:cs="Arial"/>
                <w:sz w:val="22"/>
                <w:szCs w:val="22"/>
              </w:rPr>
              <w:t>de</w:t>
            </w:r>
            <w:r w:rsidR="00083549" w:rsidRPr="001B7A7C">
              <w:rPr>
                <w:rFonts w:ascii="Arial" w:hAnsi="Arial" w:cs="Arial"/>
                <w:sz w:val="22"/>
                <w:szCs w:val="22"/>
              </w:rPr>
              <w:t xml:space="preserve"> uma</w:t>
            </w:r>
            <w:r w:rsidRPr="001B7A7C">
              <w:rPr>
                <w:rFonts w:ascii="Arial" w:hAnsi="Arial" w:cs="Arial"/>
                <w:sz w:val="22"/>
                <w:szCs w:val="22"/>
              </w:rPr>
              <w:t xml:space="preserve"> subcaracterística de qualidade</w:t>
            </w:r>
            <w:r w:rsidR="0039040E" w:rsidRPr="001B7A7C">
              <w:rPr>
                <w:rFonts w:ascii="Arial" w:hAnsi="Arial" w:cs="Arial"/>
                <w:sz w:val="22"/>
                <w:szCs w:val="22"/>
              </w:rPr>
              <w:t>.</w:t>
            </w:r>
            <w:r w:rsidR="00AB215F" w:rsidRPr="001B7A7C">
              <w:rPr>
                <w:rFonts w:ascii="Arial" w:hAnsi="Arial" w:cs="Arial"/>
                <w:sz w:val="22"/>
                <w:szCs w:val="22"/>
              </w:rPr>
              <w:t xml:space="preserve"> </w:t>
            </w:r>
            <w:r w:rsidR="00352379" w:rsidRPr="001B7A7C">
              <w:rPr>
                <w:rFonts w:ascii="Arial" w:hAnsi="Arial" w:cs="Arial"/>
                <w:sz w:val="22"/>
                <w:szCs w:val="22"/>
              </w:rPr>
              <w:t>Essas medidas são chamadas de medidas avaliadas.</w:t>
            </w:r>
          </w:p>
        </w:tc>
      </w:tr>
      <w:tr w:rsidR="001517FE" w:rsidRPr="001B7A7C" w14:paraId="0B52FE83" w14:textId="77777777" w:rsidTr="005355BD">
        <w:trPr>
          <w:trHeight w:val="340"/>
          <w:jc w:val="center"/>
        </w:trPr>
        <w:tc>
          <w:tcPr>
            <w:tcW w:w="2786" w:type="dxa"/>
          </w:tcPr>
          <w:p w14:paraId="30A28203" w14:textId="77C8A6FE" w:rsidR="001517FE" w:rsidRPr="001B7A7C" w:rsidRDefault="005704E6" w:rsidP="001517FE">
            <w:pPr>
              <w:jc w:val="center"/>
              <w:rPr>
                <w:rFonts w:ascii="Arial" w:hAnsi="Arial" w:cs="Arial"/>
                <w:lang w:val="en-GB"/>
                <w14:ligatures w14:val="standard"/>
              </w:rPr>
            </w:pPr>
            <m:oMathPara>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m:oMathPara>
          </w:p>
        </w:tc>
        <w:tc>
          <w:tcPr>
            <w:tcW w:w="5619" w:type="dxa"/>
          </w:tcPr>
          <w:p w14:paraId="65626895" w14:textId="47BC4B03" w:rsidR="0089035D" w:rsidRPr="001B7A7C" w:rsidRDefault="001517FE"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medida avaliada</w:t>
            </w:r>
            <w:r w:rsidR="00352379" w:rsidRPr="001B7A7C">
              <w:rPr>
                <w:rFonts w:ascii="Arial" w:hAnsi="Arial" w:cs="Arial"/>
                <w:sz w:val="22"/>
                <w:szCs w:val="22"/>
              </w:rPr>
              <w:t>.</w:t>
            </w:r>
            <w:r w:rsidR="00F95151" w:rsidRPr="001B7A7C">
              <w:rPr>
                <w:rFonts w:ascii="Arial" w:hAnsi="Arial" w:cs="Arial"/>
                <w:sz w:val="22"/>
                <w:szCs w:val="22"/>
              </w:rPr>
              <w:t xml:space="preserve"> Trata-se da medida escalar que é a representação numérica, tratada e interpretada de um conjunto de métricas de software.</w:t>
            </w:r>
            <w:r w:rsidR="00AB0AF4" w:rsidRPr="001B7A7C">
              <w:rPr>
                <w:rFonts w:ascii="Arial" w:hAnsi="Arial" w:cs="Arial"/>
                <w:sz w:val="22"/>
                <w:szCs w:val="22"/>
              </w:rPr>
              <w:t xml:space="preserve"> Captura o julgamento de quão melhor ou pior foi a aferição da qualidade.</w:t>
            </w:r>
          </w:p>
        </w:tc>
      </w:tr>
      <w:tr w:rsidR="00AB0AF4" w:rsidRPr="001B7A7C" w14:paraId="289F2352" w14:textId="77777777" w:rsidTr="005355BD">
        <w:trPr>
          <w:trHeight w:val="340"/>
          <w:jc w:val="center"/>
        </w:trPr>
        <w:tc>
          <w:tcPr>
            <w:tcW w:w="2786" w:type="dxa"/>
          </w:tcPr>
          <w:p w14:paraId="6B2429DA" w14:textId="3473B4BA" w:rsidR="00AB0AF4" w:rsidRPr="001B7A7C" w:rsidRDefault="005704E6" w:rsidP="001517FE">
            <w:pPr>
              <w:jc w:val="center"/>
              <w:rPr>
                <w:lang w:val="en-GB"/>
                <w14:ligatures w14:val="standard"/>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m:t>
                    </m:r>
                  </m:sub>
                </m:sSub>
              </m:oMath>
            </m:oMathPara>
          </w:p>
        </w:tc>
        <w:tc>
          <w:tcPr>
            <w:tcW w:w="5619" w:type="dxa"/>
          </w:tcPr>
          <w:p w14:paraId="6566823C" w14:textId="5ACB7FF5" w:rsidR="00AB0AF4" w:rsidRPr="001B7A7C" w:rsidRDefault="00AB0AF4" w:rsidP="001517FE">
            <w:pPr>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função de interpretação. Trata-se da fórmula definida que fornece significado a uma </w:t>
            </w:r>
            <m:oMath>
              <m:sSub>
                <m:sSubPr>
                  <m:ctrlPr>
                    <w:rPr>
                      <w:rFonts w:ascii="Cambria Math" w:hAnsi="Cambria Math"/>
                      <w:i/>
                      <w:lang w:val="en-GB"/>
                      <w14:ligatures w14:val="standard"/>
                    </w:rPr>
                  </m:ctrlPr>
                </m:sSubPr>
                <m:e>
                  <m:r>
                    <m:rPr>
                      <m:sty m:val="bi"/>
                    </m:rPr>
                    <w:rPr>
                      <w:rFonts w:ascii="Cambria Math" w:hAnsi="Cambria Math"/>
                      <w:lang w:val="en-GB"/>
                      <w14:ligatures w14:val="standard"/>
                    </w:rPr>
                    <m:t>am</m:t>
                  </m:r>
                </m:e>
                <m:sub>
                  <m:r>
                    <m:rPr>
                      <m:sty m:val="bi"/>
                    </m:rPr>
                    <w:rPr>
                      <w:rFonts w:ascii="Cambria Math" w:hAnsi="Cambria Math"/>
                      <w14:ligatures w14:val="standard"/>
                    </w:rPr>
                    <m:t>i</m:t>
                  </m:r>
                </m:sub>
              </m:sSub>
            </m:oMath>
            <w:r w:rsidR="00953F8B" w:rsidRPr="001B7A7C">
              <w:rPr>
                <w:rFonts w:ascii="Arial" w:hAnsi="Arial" w:cs="Arial"/>
                <w:sz w:val="22"/>
                <w:szCs w:val="22"/>
              </w:rPr>
              <w:t>. É utilizada p</w:t>
            </w:r>
            <w:r w:rsidRPr="001B7A7C">
              <w:rPr>
                <w:rFonts w:ascii="Arial" w:hAnsi="Arial" w:cs="Arial"/>
                <w:sz w:val="22"/>
                <w:szCs w:val="22"/>
              </w:rPr>
              <w:t>ara normalizar</w:t>
            </w:r>
            <w:r w:rsidR="00953F8B" w:rsidRPr="001B7A7C">
              <w:rPr>
                <w:rFonts w:ascii="Arial" w:hAnsi="Arial" w:cs="Arial"/>
                <w:sz w:val="22"/>
                <w:szCs w:val="22"/>
              </w:rPr>
              <w:t xml:space="preserve"> e interpretar um conjunto de métricas de software.</w:t>
            </w:r>
          </w:p>
        </w:tc>
      </w:tr>
      <w:tr w:rsidR="001517FE" w:rsidRPr="001B7A7C" w14:paraId="38CE8185" w14:textId="77777777" w:rsidTr="005355BD">
        <w:trPr>
          <w:trHeight w:val="340"/>
          <w:jc w:val="center"/>
        </w:trPr>
        <w:tc>
          <w:tcPr>
            <w:tcW w:w="2786" w:type="dxa"/>
          </w:tcPr>
          <w:p w14:paraId="0D7D4CCD" w14:textId="475B7542" w:rsidR="001517FE" w:rsidRPr="001B7A7C" w:rsidRDefault="00AB0AF4" w:rsidP="001517FE">
            <w:pPr>
              <w:jc w:val="center"/>
              <w:rPr>
                <w:rFonts w:ascii="Arial" w:hAnsi="Arial" w:cs="Arial"/>
                <w:b/>
                <w:bCs/>
                <w:lang w:val="en-GB"/>
                <w14:ligatures w14:val="standard"/>
              </w:rPr>
            </w:pPr>
            <m:oMathPara>
              <m:oMath>
                <m:r>
                  <w:rPr>
                    <w:rFonts w:ascii="Cambria Math" w:hAnsi="Cambria Math"/>
                    <w14:ligatures w14:val="standard"/>
                  </w:rPr>
                  <m:t xml:space="preserve"> </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oMath>
            </m:oMathPara>
          </w:p>
        </w:tc>
        <w:tc>
          <w:tcPr>
            <w:tcW w:w="5619" w:type="dxa"/>
          </w:tcPr>
          <w:p w14:paraId="1AF80B19" w14:textId="34B96D2B" w:rsidR="0089035D" w:rsidRPr="001B7A7C" w:rsidRDefault="001517FE" w:rsidP="00AB0AF4">
            <w:pPr>
              <w:keepNext/>
              <w:jc w:val="both"/>
              <w:rPr>
                <w:rFonts w:ascii="Arial" w:hAnsi="Arial" w:cs="Arial"/>
                <w:sz w:val="22"/>
                <w:szCs w:val="22"/>
              </w:rPr>
            </w:pPr>
            <w:r w:rsidRPr="001B7A7C">
              <w:rPr>
                <w:rFonts w:ascii="Arial" w:hAnsi="Arial" w:cs="Arial"/>
                <w:sz w:val="22"/>
                <w:szCs w:val="22"/>
              </w:rPr>
              <w:t>i-</w:t>
            </w:r>
            <w:proofErr w:type="spellStart"/>
            <w:r w:rsidRPr="001B7A7C">
              <w:rPr>
                <w:rFonts w:ascii="Arial" w:hAnsi="Arial" w:cs="Arial"/>
                <w:sz w:val="22"/>
                <w:szCs w:val="22"/>
              </w:rPr>
              <w:t>ésima</w:t>
            </w:r>
            <w:proofErr w:type="spellEnd"/>
            <w:r w:rsidRPr="001B7A7C">
              <w:rPr>
                <w:rFonts w:ascii="Arial" w:hAnsi="Arial" w:cs="Arial"/>
                <w:sz w:val="22"/>
                <w:szCs w:val="22"/>
              </w:rPr>
              <w:t xml:space="preserve"> métrica de qualidade de software</w:t>
            </w:r>
            <w:r w:rsidR="00F95151" w:rsidRPr="001B7A7C">
              <w:rPr>
                <w:rFonts w:ascii="Arial" w:hAnsi="Arial" w:cs="Arial"/>
                <w:sz w:val="22"/>
                <w:szCs w:val="22"/>
              </w:rPr>
              <w:t>. Dado não tratado, extraído de uma fonte de informação. (</w:t>
            </w:r>
            <w:proofErr w:type="spellStart"/>
            <w:r w:rsidR="00F95151" w:rsidRPr="001B7A7C">
              <w:rPr>
                <w:rFonts w:ascii="Arial" w:hAnsi="Arial" w:cs="Arial"/>
                <w:sz w:val="22"/>
                <w:szCs w:val="22"/>
              </w:rPr>
              <w:t>ex</w:t>
            </w:r>
            <w:proofErr w:type="spellEnd"/>
            <w:r w:rsidR="00F95151" w:rsidRPr="001B7A7C">
              <w:rPr>
                <w:rFonts w:ascii="Arial" w:hAnsi="Arial" w:cs="Arial"/>
                <w:sz w:val="22"/>
                <w:szCs w:val="22"/>
              </w:rPr>
              <w:t>: LOC, CBO, issues abertas, defeitos críticos, uso de uma funcionalidade, etc)</w:t>
            </w:r>
          </w:p>
        </w:tc>
      </w:tr>
    </w:tbl>
    <w:p w14:paraId="4468F2DB" w14:textId="4B2F0B1C" w:rsidR="00FB596E" w:rsidRPr="001B7A7C" w:rsidRDefault="00FB596E" w:rsidP="00B76751">
      <w:pPr>
        <w:pStyle w:val="Legenda"/>
        <w:jc w:val="center"/>
        <w:rPr>
          <w:rFonts w:ascii="Arial" w:hAnsi="Arial" w:cs="Arial"/>
          <w:sz w:val="22"/>
          <w:szCs w:val="22"/>
        </w:rPr>
      </w:pPr>
      <w:bookmarkStart w:id="33" w:name="_Toc45285320"/>
      <w:r w:rsidRPr="001B7A7C">
        <w:t xml:space="preserve">Tabela </w:t>
      </w:r>
      <w:r w:rsidRPr="001B7A7C">
        <w:fldChar w:fldCharType="begin"/>
      </w:r>
      <w:r w:rsidRPr="001B7A7C">
        <w:instrText xml:space="preserve"> SEQ Tabela \* ARABIC </w:instrText>
      </w:r>
      <w:r w:rsidRPr="001B7A7C">
        <w:fldChar w:fldCharType="separate"/>
      </w:r>
      <w:r w:rsidR="00D122B2" w:rsidRPr="001B7A7C">
        <w:rPr>
          <w:noProof/>
        </w:rPr>
        <w:t>3</w:t>
      </w:r>
      <w:r w:rsidRPr="001B7A7C">
        <w:fldChar w:fldCharType="end"/>
      </w:r>
      <w:r w:rsidRPr="001B7A7C">
        <w:t xml:space="preserve"> : notações matemáticas do MeasureSoftGram</w:t>
      </w:r>
      <w:bookmarkEnd w:id="33"/>
    </w:p>
    <w:p w14:paraId="58D3CEBE" w14:textId="1B69B463" w:rsidR="00FB596E" w:rsidRPr="001B7A7C" w:rsidRDefault="000D6367" w:rsidP="000D6367">
      <w:pPr>
        <w:spacing w:after="120" w:line="360" w:lineRule="auto"/>
        <w:ind w:firstLine="578"/>
        <w:jc w:val="both"/>
        <w:rPr>
          <w:rFonts w:ascii="Arial" w:hAnsi="Arial" w:cs="Arial"/>
          <w:sz w:val="22"/>
          <w:szCs w:val="22"/>
          <w14:ligatures w14:val="standard"/>
        </w:rPr>
      </w:pPr>
      <w:r w:rsidRPr="001B7A7C">
        <w:rPr>
          <w:rFonts w:ascii="Arial" w:hAnsi="Arial" w:cs="Arial"/>
          <w:sz w:val="22"/>
          <w:szCs w:val="22"/>
        </w:rPr>
        <w:t xml:space="preserve">No MeasureSoftGram, uma configuração da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1B7A7C">
        <w:rPr>
          <w:rFonts w:ascii="Arial" w:hAnsi="Arial" w:cs="Arial"/>
          <w:sz w:val="22"/>
          <w:szCs w:val="22"/>
        </w:rPr>
        <w:t xml:space="preserve">, corresponde a um ponto de medição </w:t>
      </w:r>
      <w:r w:rsidR="00FB596E" w:rsidRPr="001B7A7C">
        <w:rPr>
          <w:rFonts w:ascii="Arial" w:hAnsi="Arial" w:cs="Arial"/>
          <w:sz w:val="22"/>
          <w:szCs w:val="22"/>
        </w:rPr>
        <w:t xml:space="preserve">e avaliação </w:t>
      </w:r>
      <w:r w:rsidRPr="001B7A7C">
        <w:rPr>
          <w:rFonts w:ascii="Arial" w:hAnsi="Arial" w:cs="Arial"/>
          <w:sz w:val="22"/>
          <w:szCs w:val="22"/>
        </w:rPr>
        <w:t xml:space="preserve">de uma </w:t>
      </w:r>
      <w:r w:rsidR="00FB596E" w:rsidRPr="001B7A7C">
        <w:rPr>
          <w:rFonts w:ascii="Arial" w:hAnsi="Arial" w:cs="Arial"/>
          <w:sz w:val="22"/>
          <w:szCs w:val="22"/>
        </w:rPr>
        <w:t xml:space="preserve">determinada </w:t>
      </w:r>
      <w:r w:rsidRPr="001B7A7C">
        <w:rPr>
          <w:rFonts w:ascii="Arial" w:hAnsi="Arial" w:cs="Arial"/>
          <w:sz w:val="22"/>
          <w:szCs w:val="22"/>
        </w:rPr>
        <w:t>versão do software</w:t>
      </w:r>
      <w:r w:rsidR="00E94658" w:rsidRPr="001B7A7C">
        <w:rPr>
          <w:rFonts w:ascii="Arial" w:hAnsi="Arial" w:cs="Arial"/>
          <w:sz w:val="22"/>
          <w:szCs w:val="22"/>
        </w:rPr>
        <w:t>,</w:t>
      </w:r>
      <w:r w:rsidRPr="001B7A7C">
        <w:rPr>
          <w:rFonts w:ascii="Arial" w:hAnsi="Arial" w:cs="Arial"/>
          <w:sz w:val="22"/>
          <w:szCs w:val="22"/>
        </w:rPr>
        <w:t xml:space="preserve"> em um determinado período d</w:t>
      </w:r>
      <w:r w:rsidR="00E94658" w:rsidRPr="001B7A7C">
        <w:rPr>
          <w:rFonts w:ascii="Arial" w:hAnsi="Arial" w:cs="Arial"/>
          <w:sz w:val="22"/>
          <w:szCs w:val="22"/>
        </w:rPr>
        <w:t>e</w:t>
      </w:r>
      <w:r w:rsidRPr="001B7A7C">
        <w:rPr>
          <w:rFonts w:ascii="Arial" w:hAnsi="Arial" w:cs="Arial"/>
          <w:sz w:val="22"/>
          <w:szCs w:val="22"/>
        </w:rPr>
        <w:t xml:space="preserve"> tempo d</w:t>
      </w:r>
      <w:r w:rsidR="00E94658" w:rsidRPr="001B7A7C">
        <w:rPr>
          <w:rFonts w:ascii="Arial" w:hAnsi="Arial" w:cs="Arial"/>
          <w:sz w:val="22"/>
          <w:szCs w:val="22"/>
        </w:rPr>
        <w:t>o</w:t>
      </w:r>
      <w:r w:rsidRPr="001B7A7C">
        <w:rPr>
          <w:rFonts w:ascii="Arial" w:hAnsi="Arial" w:cs="Arial"/>
          <w:sz w:val="22"/>
          <w:szCs w:val="22"/>
        </w:rPr>
        <w:t xml:space="preserve"> seu ciclo de vida. Cada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SQC</m:t>
            </m:r>
          </m:e>
          <m:sub>
            <m:r>
              <m:rPr>
                <m:sty m:val="bi"/>
              </m:rPr>
              <w:rPr>
                <w:rFonts w:ascii="Cambria Math" w:hAnsi="Cambria Math"/>
                <w:sz w:val="22"/>
                <w:szCs w:val="22"/>
                <w14:ligatures w14:val="standard"/>
              </w:rPr>
              <m:t>i</m:t>
            </m:r>
          </m:sub>
        </m:sSub>
      </m:oMath>
      <w:r w:rsidRPr="001B7A7C">
        <w:rPr>
          <w:rFonts w:ascii="Arial" w:hAnsi="Arial" w:cs="Arial"/>
          <w:sz w:val="22"/>
          <w:szCs w:val="22"/>
          <w14:ligatures w14:val="standard"/>
        </w:rPr>
        <w:t xml:space="preserve">, é composta por um conjunto de tensores, chamados </w:t>
      </w:r>
      <w:r w:rsidR="00E94658" w:rsidRPr="001B7A7C">
        <w:rPr>
          <w:rFonts w:ascii="Arial" w:hAnsi="Arial" w:cs="Arial"/>
          <w:sz w:val="22"/>
          <w:szCs w:val="22"/>
          <w14:ligatures w14:val="standard"/>
        </w:rPr>
        <w:t xml:space="preserve">de </w:t>
      </w:r>
      <w:r w:rsidRPr="001B7A7C">
        <w:rPr>
          <w:rFonts w:ascii="Arial" w:hAnsi="Arial" w:cs="Arial"/>
          <w:sz w:val="22"/>
          <w:szCs w:val="22"/>
          <w14:ligatures w14:val="standard"/>
        </w:rPr>
        <w:t xml:space="preserve">tensor de </w:t>
      </w:r>
      <w:r w:rsidR="00E94658" w:rsidRPr="001B7A7C">
        <w:rPr>
          <w:rFonts w:ascii="Arial" w:hAnsi="Arial" w:cs="Arial"/>
          <w:sz w:val="22"/>
          <w:szCs w:val="22"/>
          <w14:ligatures w14:val="standard"/>
        </w:rPr>
        <w:t xml:space="preserve">característica de </w:t>
      </w:r>
      <w:r w:rsidRPr="001B7A7C">
        <w:rPr>
          <w:rFonts w:ascii="Arial" w:hAnsi="Arial" w:cs="Arial"/>
          <w:sz w:val="22"/>
          <w:szCs w:val="22"/>
          <w14:ligatures w14:val="standard"/>
        </w:rPr>
        <w:t>qualidade</w:t>
      </w:r>
      <w:r w:rsidR="00E94658" w:rsidRPr="001B7A7C">
        <w:rPr>
          <w:rFonts w:ascii="Arial" w:hAnsi="Arial" w:cs="Arial"/>
          <w:sz w:val="22"/>
          <w:szCs w:val="22"/>
          <w14:ligatures w14:val="standard"/>
        </w:rPr>
        <w:t xml:space="preserve">, </w:t>
      </w:r>
      <m:oMath>
        <m:r>
          <m:rPr>
            <m:sty m:val="p"/>
          </m:rPr>
          <w:rPr>
            <w:rFonts w:ascii="Cambria Math" w:hAnsi="Cambria Math"/>
            <w:sz w:val="22"/>
            <w:szCs w:val="22"/>
            <w14:ligatures w14:val="standard"/>
          </w:rPr>
          <w:br/>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TQC</m:t>
            </m:r>
          </m:e>
          <m:sub>
            <m:r>
              <m:rPr>
                <m:sty m:val="bi"/>
              </m:rPr>
              <w:rPr>
                <w:rFonts w:ascii="Cambria Math" w:hAnsi="Cambria Math"/>
                <w:sz w:val="22"/>
                <w:szCs w:val="22"/>
                <w14:ligatures w14:val="standard"/>
              </w:rPr>
              <m:t>i</m:t>
            </m:r>
          </m:sub>
        </m:sSub>
      </m:oMath>
      <w:r w:rsidR="00E94658" w:rsidRPr="001B7A7C">
        <w:rPr>
          <w:rFonts w:ascii="Arial" w:hAnsi="Arial" w:cs="Arial"/>
          <w:sz w:val="22"/>
          <w:szCs w:val="22"/>
          <w14:ligatures w14:val="standard"/>
        </w:rPr>
        <w:t xml:space="preserve">, que representa uma determinada característica de qualidade, </w:t>
      </w:r>
      <w:r w:rsidR="00FB596E" w:rsidRPr="001B7A7C">
        <w:rPr>
          <w:rFonts w:ascii="Arial" w:hAnsi="Arial" w:cs="Arial"/>
          <w:sz w:val="22"/>
          <w:szCs w:val="22"/>
          <w14:ligatures w14:val="standard"/>
        </w:rPr>
        <w:t>definida</w:t>
      </w:r>
      <w:r w:rsidR="00E94658" w:rsidRPr="001B7A7C">
        <w:rPr>
          <w:rFonts w:ascii="Arial" w:hAnsi="Arial" w:cs="Arial"/>
          <w:sz w:val="22"/>
          <w:szCs w:val="22"/>
          <w14:ligatures w14:val="standard"/>
        </w:rPr>
        <w:t xml:space="preserve"> em um modelo de </w:t>
      </w:r>
      <w:r w:rsidR="00FB596E" w:rsidRPr="001B7A7C">
        <w:rPr>
          <w:rFonts w:ascii="Arial" w:hAnsi="Arial" w:cs="Arial"/>
          <w:sz w:val="22"/>
          <w:szCs w:val="22"/>
          <w14:ligatures w14:val="standard"/>
        </w:rPr>
        <w:t>referência descrito</w:t>
      </w:r>
      <w:r w:rsidR="00E94658" w:rsidRPr="001B7A7C">
        <w:rPr>
          <w:rFonts w:ascii="Arial" w:hAnsi="Arial" w:cs="Arial"/>
          <w:sz w:val="22"/>
          <w:szCs w:val="22"/>
          <w14:ligatures w14:val="standard"/>
        </w:rPr>
        <w:t xml:space="preserve"> na literatura. Nesses tensores, cada dimensão ou modo, representa uma determinada</w:t>
      </w:r>
      <w:r w:rsidRPr="001B7A7C">
        <w:rPr>
          <w:rFonts w:ascii="Arial" w:hAnsi="Arial" w:cs="Arial"/>
          <w:sz w:val="22"/>
          <w:szCs w:val="22"/>
          <w14:ligatures w14:val="standard"/>
        </w:rPr>
        <w:t xml:space="preserve"> </w:t>
      </w:r>
      <w:r w:rsidR="00E94658" w:rsidRPr="001B7A7C">
        <w:rPr>
          <w:rFonts w:ascii="Arial" w:hAnsi="Arial" w:cs="Arial"/>
          <w:sz w:val="22"/>
          <w:szCs w:val="22"/>
          <w14:ligatures w14:val="standard"/>
        </w:rPr>
        <w:t>subcaracterística de qualidade</w:t>
      </w:r>
      <w:r w:rsidR="00FB596E" w:rsidRPr="001B7A7C">
        <w:rPr>
          <w:rFonts w:ascii="Arial" w:hAnsi="Arial" w:cs="Arial"/>
          <w:sz w:val="22"/>
          <w:szCs w:val="22"/>
          <w14:ligatures w14:val="standard"/>
        </w:rPr>
        <w:t xml:space="preserve"> </w:t>
      </w:r>
      <w:r w:rsidR="009C6811" w:rsidRPr="001B7A7C">
        <w:rPr>
          <w:rFonts w:ascii="Arial" w:hAnsi="Arial" w:cs="Arial"/>
          <w:sz w:val="22"/>
          <w:szCs w:val="22"/>
          <w14:ligatures w14:val="standard"/>
        </w:rPr>
        <w:t>relacionada a</w:t>
      </w:r>
      <w:r w:rsidR="00FB596E" w:rsidRPr="001B7A7C">
        <w:rPr>
          <w:rFonts w:ascii="Arial" w:hAnsi="Arial" w:cs="Arial"/>
          <w:sz w:val="22"/>
          <w:szCs w:val="22"/>
          <w14:ligatures w14:val="standard"/>
        </w:rPr>
        <w:t xml:space="preserve"> uma característica de qualidade específica. As subcaracterísticas</w:t>
      </w:r>
      <w:r w:rsidR="00E94658" w:rsidRPr="001B7A7C">
        <w:rPr>
          <w:rFonts w:ascii="Arial" w:hAnsi="Arial" w:cs="Arial"/>
          <w:sz w:val="22"/>
          <w:szCs w:val="22"/>
          <w14:ligatures w14:val="standard"/>
        </w:rPr>
        <w:t>, por sua vez</w:t>
      </w:r>
      <w:r w:rsidR="00FB596E" w:rsidRPr="001B7A7C">
        <w:rPr>
          <w:rFonts w:ascii="Arial" w:hAnsi="Arial" w:cs="Arial"/>
          <w:sz w:val="22"/>
          <w:szCs w:val="22"/>
          <w14:ligatures w14:val="standard"/>
        </w:rPr>
        <w:t>, são</w:t>
      </w:r>
      <w:r w:rsidR="00E94658" w:rsidRPr="001B7A7C">
        <w:rPr>
          <w:rFonts w:ascii="Arial" w:hAnsi="Arial" w:cs="Arial"/>
          <w:sz w:val="22"/>
          <w:szCs w:val="22"/>
          <w14:ligatures w14:val="standard"/>
        </w:rPr>
        <w:t xml:space="preserve"> representada</w:t>
      </w:r>
      <w:r w:rsidR="00FB596E" w:rsidRPr="001B7A7C">
        <w:rPr>
          <w:rFonts w:ascii="Arial" w:hAnsi="Arial" w:cs="Arial"/>
          <w:sz w:val="22"/>
          <w:szCs w:val="22"/>
          <w14:ligatures w14:val="standard"/>
        </w:rPr>
        <w:t>s</w:t>
      </w:r>
      <w:r w:rsidR="00E94658" w:rsidRPr="001B7A7C">
        <w:rPr>
          <w:rFonts w:ascii="Arial" w:hAnsi="Arial" w:cs="Arial"/>
          <w:sz w:val="22"/>
          <w:szCs w:val="22"/>
          <w14:ligatures w14:val="standard"/>
        </w:rPr>
        <w:t xml:space="preserve"> numericamente por um conjunto de medidas escalares, chamadas de medidas avaliadas</w:t>
      </w:r>
      <w:r w:rsidR="00FB596E" w:rsidRPr="001B7A7C">
        <w:rPr>
          <w:rFonts w:ascii="Arial" w:hAnsi="Arial" w:cs="Arial"/>
          <w:sz w:val="22"/>
          <w:szCs w:val="22"/>
          <w14:ligatures w14:val="standard"/>
        </w:rPr>
        <w:t xml:space="preserve">, </w:t>
      </w:r>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i</m:t>
            </m:r>
          </m:sub>
        </m:sSub>
      </m:oMath>
      <w:r w:rsidR="00E94658" w:rsidRPr="001B7A7C">
        <w:rPr>
          <w:rFonts w:ascii="Arial" w:hAnsi="Arial" w:cs="Arial"/>
          <w:sz w:val="22"/>
          <w:szCs w:val="22"/>
          <w14:ligatures w14:val="standard"/>
        </w:rPr>
        <w:t xml:space="preserve">. </w:t>
      </w:r>
    </w:p>
    <w:p w14:paraId="683D9A5D" w14:textId="736D50AC" w:rsidR="000D6367" w:rsidRPr="001B7A7C" w:rsidRDefault="00E94658" w:rsidP="00B76751">
      <w:pPr>
        <w:spacing w:line="360" w:lineRule="auto"/>
        <w:ind w:firstLine="578"/>
        <w:jc w:val="both"/>
        <w:rPr>
          <w:rFonts w:ascii="Arial" w:hAnsi="Arial" w:cs="Arial"/>
          <w:sz w:val="22"/>
          <w:szCs w:val="22"/>
        </w:rPr>
      </w:pPr>
      <w:r w:rsidRPr="001B7A7C">
        <w:rPr>
          <w:rFonts w:ascii="Arial" w:hAnsi="Arial" w:cs="Arial"/>
          <w:sz w:val="22"/>
          <w:szCs w:val="22"/>
          <w14:ligatures w14:val="standard"/>
        </w:rPr>
        <w:t xml:space="preserve">Cada medida avaliada </w:t>
      </w:r>
      <w:r w:rsidR="00FB596E" w:rsidRPr="001B7A7C">
        <w:rPr>
          <w:rFonts w:ascii="Arial" w:hAnsi="Arial" w:cs="Arial"/>
          <w:sz w:val="22"/>
          <w:szCs w:val="22"/>
          <w14:ligatures w14:val="standard"/>
        </w:rPr>
        <w:t>descreve uma função, chamada de interpretação. Uma função de interpretação representa a aplicação de uma</w:t>
      </w:r>
      <w:r w:rsidRPr="001B7A7C">
        <w:rPr>
          <w:rFonts w:ascii="Arial" w:hAnsi="Arial" w:cs="Arial"/>
          <w:sz w:val="22"/>
          <w:szCs w:val="22"/>
          <w14:ligatures w14:val="standard"/>
        </w:rPr>
        <w:t xml:space="preserve"> função matemática, </w:t>
      </w:r>
      <m:oMath>
        <m:r>
          <w:rPr>
            <w:rFonts w:ascii="Cambria Math" w:hAnsi="Cambria Math" w:cs="Arial"/>
            <w:sz w:val="22"/>
            <w:szCs w:val="22"/>
            <w:lang w:val="en-US"/>
            <w14:ligatures w14:val="standard"/>
          </w:rPr>
          <m:t>f</m:t>
        </m:r>
        <m:r>
          <m:rPr>
            <m:sty m:val="bi"/>
          </m:rPr>
          <w:rPr>
            <w:rFonts w:ascii="Cambria Math" w:hAnsi="Cambria Math" w:cs="Arial"/>
            <w:sz w:val="22"/>
            <w:szCs w:val="22"/>
            <w14:ligatures w14:val="standard"/>
          </w:rPr>
          <m:t xml:space="preserve"> :</m:t>
        </m:r>
        <m:r>
          <w:rPr>
            <w:rFonts w:ascii="Cambria Math" w:hAnsi="Cambria Math" w:cs="Arial"/>
            <w:sz w:val="22"/>
            <w:szCs w:val="22"/>
            <w14:ligatures w14:val="standard"/>
          </w:rPr>
          <m:t>X</m:t>
        </m:r>
        <m:r>
          <m:rPr>
            <m:sty m:val="bi"/>
          </m:rPr>
          <w:rPr>
            <w:rFonts w:ascii="Cambria Math" w:hAnsi="Cambria Math" w:cs="Arial"/>
            <w:sz w:val="22"/>
            <w:szCs w:val="22"/>
            <w14:ligatures w14:val="standard"/>
          </w:rPr>
          <m:t>→</m:t>
        </m:r>
        <m:r>
          <w:rPr>
            <w:rFonts w:ascii="Cambria Math" w:hAnsi="Cambria Math" w:cs="Arial"/>
            <w:sz w:val="22"/>
            <w:szCs w:val="22"/>
            <w14:ligatures w14:val="standard"/>
          </w:rPr>
          <m:t>Y</m:t>
        </m:r>
      </m:oMath>
      <w:r w:rsidR="000F0F73" w:rsidRPr="001B7A7C">
        <w:rPr>
          <w:rFonts w:ascii="Arial" w:hAnsi="Arial" w:cs="Arial"/>
          <w:iCs/>
          <w:sz w:val="22"/>
          <w:szCs w:val="22"/>
          <w14:ligatures w14:val="standard"/>
        </w:rPr>
        <w:t>,</w:t>
      </w:r>
      <w:r w:rsidR="002D3CC4" w:rsidRPr="001B7A7C">
        <w:rPr>
          <w:rFonts w:ascii="Arial" w:hAnsi="Arial" w:cs="Arial"/>
          <w:sz w:val="22"/>
          <w:szCs w:val="22"/>
          <w14:ligatures w14:val="standard"/>
        </w:rPr>
        <w:t xml:space="preserve"> </w:t>
      </w:r>
      <w:r w:rsidR="00FB596E" w:rsidRPr="001B7A7C">
        <w:rPr>
          <w:rFonts w:ascii="Arial" w:hAnsi="Arial" w:cs="Arial"/>
          <w:sz w:val="22"/>
          <w:szCs w:val="22"/>
          <w14:ligatures w14:val="standard"/>
        </w:rPr>
        <w:t xml:space="preserve">que </w:t>
      </w:r>
      <w:r w:rsidR="002D3CC4" w:rsidRPr="001B7A7C">
        <w:rPr>
          <w:rFonts w:ascii="Arial" w:hAnsi="Arial" w:cs="Arial"/>
          <w:sz w:val="22"/>
          <w:szCs w:val="22"/>
          <w14:ligatures w14:val="standard"/>
        </w:rPr>
        <w:t xml:space="preserve">mapeia </w:t>
      </w:r>
      <w:r w:rsidR="00C27FE6" w:rsidRPr="001B7A7C">
        <w:rPr>
          <w:rFonts w:ascii="Arial" w:hAnsi="Arial" w:cs="Arial"/>
          <w:sz w:val="22"/>
          <w:szCs w:val="22"/>
          <w14:ligatures w14:val="standard"/>
        </w:rPr>
        <w:t xml:space="preserve">como </w:t>
      </w:r>
      <w:r w:rsidR="00FB596E" w:rsidRPr="001B7A7C">
        <w:rPr>
          <w:rFonts w:ascii="Arial" w:hAnsi="Arial" w:cs="Arial"/>
          <w:sz w:val="22"/>
          <w:szCs w:val="22"/>
          <w14:ligatures w14:val="standard"/>
        </w:rPr>
        <w:t>uma determinada</w:t>
      </w:r>
      <w:r w:rsidR="002D3CC4" w:rsidRPr="001B7A7C">
        <w:rPr>
          <w:rFonts w:ascii="Arial" w:hAnsi="Arial" w:cs="Arial"/>
          <w:sz w:val="22"/>
          <w:szCs w:val="22"/>
          <w14:ligatures w14:val="standard"/>
        </w:rPr>
        <w:t xml:space="preserve"> medida a</w:t>
      </w:r>
      <w:r w:rsidR="00C27FE6" w:rsidRPr="001B7A7C">
        <w:rPr>
          <w:rFonts w:ascii="Arial" w:hAnsi="Arial" w:cs="Arial"/>
          <w:sz w:val="22"/>
          <w:szCs w:val="22"/>
          <w14:ligatures w14:val="standard"/>
        </w:rPr>
        <w:t>valiada</w:t>
      </w:r>
      <w:r w:rsidR="000F0F73" w:rsidRPr="001B7A7C">
        <w:rPr>
          <w:rFonts w:ascii="Arial" w:hAnsi="Arial" w:cs="Arial"/>
          <w:sz w:val="22"/>
          <w:szCs w:val="22"/>
          <w14:ligatures w14:val="standard"/>
        </w:rPr>
        <w:t xml:space="preserve"> é definida, </w:t>
      </w: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am</m:t>
            </m:r>
          </m:e>
          <m:sub>
            <m:r>
              <w:rPr>
                <w:rFonts w:ascii="Cambria Math" w:hAnsi="Cambria Math"/>
                <w:sz w:val="22"/>
                <w:szCs w:val="22"/>
                <w14:ligatures w14:val="standard"/>
              </w:rPr>
              <m:t>i</m:t>
            </m:r>
          </m:sub>
        </m:sSub>
        <m:r>
          <m:rPr>
            <m:sty m:val="bi"/>
          </m:rPr>
          <w:rPr>
            <w:rFonts w:ascii="Cambria Math" w:hAnsi="Cambria Math"/>
            <w:sz w:val="22"/>
            <w:szCs w:val="22"/>
            <w14:ligatures w14:val="standard"/>
          </w:rPr>
          <m:t xml:space="preserve">= </m:t>
        </m:r>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sz w:val="22"/>
            <w:szCs w:val="22"/>
            <w14:ligatures w14:val="standard"/>
          </w:rPr>
          <m:t xml:space="preserve"> :X→Y</m:t>
        </m:r>
      </m:oMath>
      <w:r w:rsidR="000F0F73" w:rsidRPr="001B7A7C">
        <w:rPr>
          <w:rFonts w:ascii="Arial" w:hAnsi="Arial" w:cs="Arial"/>
          <w:sz w:val="22"/>
          <w:szCs w:val="22"/>
          <w14:ligatures w14:val="standard"/>
        </w:rPr>
        <w:t xml:space="preserve">. </w:t>
      </w:r>
      <w:r w:rsidR="00146C73" w:rsidRPr="001B7A7C">
        <w:rPr>
          <w:rFonts w:ascii="Arial" w:hAnsi="Arial" w:cs="Arial"/>
          <w:sz w:val="22"/>
          <w:szCs w:val="22"/>
          <w14:ligatures w14:val="standard"/>
        </w:rPr>
        <w:t xml:space="preserve">Ao se definir uma função de interpretação, um conjunto de métricas de software </w:t>
      </w:r>
      <m:oMath>
        <m:sSub>
          <m:sSubPr>
            <m:ctrlPr>
              <w:rPr>
                <w:rFonts w:ascii="Cambria Math" w:hAnsi="Cambria Math"/>
                <w:b/>
                <w:bCs/>
                <w:i/>
                <w:sz w:val="22"/>
                <w:szCs w:val="22"/>
                <w:lang w:val="en-GB"/>
                <w14:ligatures w14:val="standard"/>
              </w:rPr>
            </m:ctrlPr>
          </m:sSubPr>
          <m:e>
            <m:r>
              <m:rPr>
                <m:sty m:val="b"/>
              </m:rPr>
              <w:rPr>
                <w:rFonts w:ascii="Cambria Math" w:hAnsi="Cambria Math"/>
                <w:sz w:val="22"/>
                <w:szCs w:val="22"/>
                <w14:ligatures w14:val="standard"/>
              </w:rPr>
              <m:t>m</m:t>
            </m:r>
          </m:e>
          <m:sub>
            <m:r>
              <w:rPr>
                <w:rFonts w:ascii="Cambria Math" w:hAnsi="Cambria Math"/>
                <w:sz w:val="22"/>
                <w:szCs w:val="22"/>
                <w14:ligatures w14:val="standard"/>
              </w:rPr>
              <m:t>1, …,  N</m:t>
            </m:r>
          </m:sub>
        </m:sSub>
      </m:oMath>
      <w:r w:rsidR="00146C73" w:rsidRPr="001B7A7C">
        <w:rPr>
          <w:rFonts w:ascii="Arial" w:hAnsi="Arial" w:cs="Arial"/>
          <w:sz w:val="22"/>
          <w:szCs w:val="22"/>
          <w14:ligatures w14:val="standard"/>
        </w:rPr>
        <w:t xml:space="preserve"> é selecionado, de forma a prover um significado de interpretação</w:t>
      </w:r>
      <w:r w:rsidR="002320CE" w:rsidRPr="001B7A7C">
        <w:rPr>
          <w:rFonts w:ascii="Arial" w:hAnsi="Arial" w:cs="Arial"/>
          <w:sz w:val="22"/>
          <w:szCs w:val="22"/>
          <w14:ligatures w14:val="standard"/>
        </w:rPr>
        <w:t xml:space="preserve">, ou seja, a regra de interpretação de </w:t>
      </w:r>
      <w:r w:rsidR="00146C73" w:rsidRPr="001B7A7C">
        <w:rPr>
          <w:rFonts w:ascii="Arial" w:hAnsi="Arial" w:cs="Arial"/>
          <w:sz w:val="22"/>
          <w:szCs w:val="22"/>
          <w14:ligatures w14:val="standard"/>
        </w:rPr>
        <w:t xml:space="preserve">uma medida avaliada. </w:t>
      </w:r>
      <w:r w:rsidRPr="001B7A7C">
        <w:rPr>
          <w:rFonts w:ascii="Arial" w:hAnsi="Arial" w:cs="Arial"/>
          <w:sz w:val="22"/>
          <w:szCs w:val="22"/>
          <w14:ligatures w14:val="standard"/>
        </w:rPr>
        <w:t xml:space="preserve">Além disso, as medidas avaliadas são padronizadas estatisticamente, o que </w:t>
      </w:r>
      <w:r w:rsidR="00FD6D8F" w:rsidRPr="001B7A7C">
        <w:rPr>
          <w:rFonts w:ascii="Arial" w:hAnsi="Arial" w:cs="Arial"/>
          <w:sz w:val="22"/>
          <w:szCs w:val="22"/>
          <w14:ligatures w14:val="standard"/>
        </w:rPr>
        <w:t>significa</w:t>
      </w:r>
      <w:r w:rsidRPr="001B7A7C">
        <w:rPr>
          <w:rFonts w:ascii="Arial" w:hAnsi="Arial" w:cs="Arial"/>
          <w:sz w:val="22"/>
          <w:szCs w:val="22"/>
          <w14:ligatures w14:val="standard"/>
        </w:rPr>
        <w:t xml:space="preserve"> que as métricas coletadas em diferentes escalas e</w:t>
      </w:r>
      <w:r w:rsidR="00146C73" w:rsidRPr="001B7A7C">
        <w:rPr>
          <w:rFonts w:ascii="Arial" w:hAnsi="Arial" w:cs="Arial"/>
          <w:sz w:val="22"/>
          <w:szCs w:val="22"/>
          <w14:ligatures w14:val="standard"/>
        </w:rPr>
        <w:t xml:space="preserve"> em</w:t>
      </w:r>
      <w:r w:rsidRPr="001B7A7C">
        <w:rPr>
          <w:rFonts w:ascii="Arial" w:hAnsi="Arial" w:cs="Arial"/>
          <w:sz w:val="22"/>
          <w:szCs w:val="22"/>
          <w14:ligatures w14:val="standard"/>
        </w:rPr>
        <w:t xml:space="preserve"> diferentes fontes de informação são padronizadas para uma mesma escala</w:t>
      </w:r>
      <w:r w:rsidR="00972589" w:rsidRPr="001B7A7C">
        <w:rPr>
          <w:rFonts w:ascii="Arial" w:hAnsi="Arial" w:cs="Arial"/>
          <w:sz w:val="22"/>
          <w:szCs w:val="22"/>
          <w14:ligatures w14:val="standard"/>
        </w:rPr>
        <w:t xml:space="preserve">, no </w:t>
      </w:r>
      <w:r w:rsidR="00A80568" w:rsidRPr="001B7A7C">
        <w:rPr>
          <w:rFonts w:ascii="Arial" w:hAnsi="Arial" w:cs="Arial"/>
          <w:sz w:val="22"/>
          <w:szCs w:val="22"/>
          <w14:ligatures w14:val="standard"/>
        </w:rPr>
        <w:t>caso,</w:t>
      </w:r>
      <w:r w:rsidR="005355BD" w:rsidRPr="001B7A7C">
        <w:rPr>
          <w:rFonts w:ascii="Arial" w:hAnsi="Arial" w:cs="Arial"/>
          <w:sz w:val="22"/>
          <w:szCs w:val="22"/>
          <w14:ligatures w14:val="standard"/>
        </w:rPr>
        <w:t xml:space="preserve"> </w:t>
      </w:r>
      <w:r w:rsidR="00A80568" w:rsidRPr="001B7A7C">
        <w:rPr>
          <w:rFonts w:ascii="Arial" w:hAnsi="Arial" w:cs="Arial"/>
          <w:sz w:val="22"/>
          <w:szCs w:val="22"/>
          <w14:ligatures w14:val="standard"/>
        </w:rPr>
        <w:t xml:space="preserve">escala </w:t>
      </w:r>
      <w:r w:rsidR="00146C73" w:rsidRPr="001B7A7C">
        <w:rPr>
          <w:rFonts w:ascii="Arial" w:hAnsi="Arial" w:cs="Arial"/>
          <w:sz w:val="22"/>
          <w:szCs w:val="22"/>
          <w14:ligatures w14:val="standard"/>
        </w:rPr>
        <w:t>razão. Essa padronização viabiliza a comparação proporcional de medidas em produtos de software de diferentes tamanhos.</w:t>
      </w:r>
      <w:r w:rsidRPr="001B7A7C">
        <w:rPr>
          <w:rFonts w:ascii="Arial" w:hAnsi="Arial" w:cs="Arial"/>
          <w:sz w:val="22"/>
          <w:szCs w:val="22"/>
          <w14:ligatures w14:val="standard"/>
        </w:rPr>
        <w:t xml:space="preserve"> </w:t>
      </w:r>
      <w:r w:rsidR="000D6367" w:rsidRPr="001B7A7C">
        <w:rPr>
          <w:rFonts w:ascii="Arial" w:hAnsi="Arial" w:cs="Arial"/>
          <w:sz w:val="22"/>
          <w:szCs w:val="22"/>
        </w:rPr>
        <w:t xml:space="preserve">Na </w:t>
      </w:r>
      <w:r w:rsidR="000D6367" w:rsidRPr="001B7A7C">
        <w:rPr>
          <w:rFonts w:ascii="Arial" w:hAnsi="Arial" w:cs="Arial"/>
          <w:sz w:val="22"/>
          <w:szCs w:val="22"/>
        </w:rPr>
        <w:fldChar w:fldCharType="begin"/>
      </w:r>
      <w:r w:rsidR="000D6367" w:rsidRPr="001B7A7C">
        <w:rPr>
          <w:rFonts w:ascii="Arial" w:hAnsi="Arial" w:cs="Arial"/>
          <w:sz w:val="22"/>
          <w:szCs w:val="22"/>
        </w:rPr>
        <w:instrText xml:space="preserve"> REF _Ref39578920 \h  \* MERGEFORMAT </w:instrText>
      </w:r>
      <w:r w:rsidR="000D6367" w:rsidRPr="001B7A7C">
        <w:rPr>
          <w:rFonts w:ascii="Arial" w:hAnsi="Arial" w:cs="Arial"/>
          <w:sz w:val="22"/>
          <w:szCs w:val="22"/>
        </w:rPr>
      </w:r>
      <w:r w:rsidR="000D6367" w:rsidRPr="001B7A7C">
        <w:rPr>
          <w:rFonts w:ascii="Arial" w:hAnsi="Arial" w:cs="Arial"/>
          <w:sz w:val="22"/>
          <w:szCs w:val="22"/>
        </w:rPr>
        <w:fldChar w:fldCharType="separate"/>
      </w:r>
      <w:r w:rsidR="00E64621" w:rsidRPr="001B7A7C">
        <w:rPr>
          <w:rFonts w:ascii="Arial" w:hAnsi="Arial" w:cs="Arial"/>
          <w:sz w:val="22"/>
          <w:szCs w:val="22"/>
        </w:rPr>
        <w:t xml:space="preserve">Figura </w:t>
      </w:r>
      <w:r w:rsidR="00E64621" w:rsidRPr="001B7A7C">
        <w:rPr>
          <w:rFonts w:ascii="Arial" w:hAnsi="Arial" w:cs="Arial"/>
          <w:noProof/>
          <w:sz w:val="22"/>
          <w:szCs w:val="22"/>
        </w:rPr>
        <w:t>4</w:t>
      </w:r>
      <w:r w:rsidR="000D6367" w:rsidRPr="001B7A7C">
        <w:rPr>
          <w:rFonts w:ascii="Arial" w:hAnsi="Arial" w:cs="Arial"/>
          <w:sz w:val="22"/>
          <w:szCs w:val="22"/>
        </w:rPr>
        <w:fldChar w:fldCharType="end"/>
      </w:r>
      <w:r w:rsidR="000D6367" w:rsidRPr="001B7A7C">
        <w:rPr>
          <w:rFonts w:ascii="Arial" w:hAnsi="Arial" w:cs="Arial"/>
          <w:sz w:val="22"/>
          <w:szCs w:val="22"/>
        </w:rPr>
        <w:t xml:space="preserve"> podemos observar a estrutura conceitual do </w:t>
      </w:r>
      <w:r w:rsidRPr="001B7A7C">
        <w:rPr>
          <w:rFonts w:ascii="Arial" w:hAnsi="Arial" w:cs="Arial"/>
          <w:sz w:val="22"/>
          <w:szCs w:val="22"/>
        </w:rPr>
        <w:t xml:space="preserve">MeasureSoftGram. </w:t>
      </w:r>
    </w:p>
    <w:p w14:paraId="06460CF0" w14:textId="5E525D96" w:rsidR="008A6DE6" w:rsidRPr="001B7A7C" w:rsidRDefault="00404381" w:rsidP="00FF7899">
      <w:pPr>
        <w:spacing w:after="120" w:line="360" w:lineRule="auto"/>
        <w:jc w:val="center"/>
        <w:rPr>
          <w:rFonts w:ascii="Arial" w:hAnsi="Arial" w:cs="Arial"/>
          <w:sz w:val="22"/>
          <w:szCs w:val="22"/>
        </w:rPr>
      </w:pPr>
      <w:r w:rsidRPr="001B7A7C">
        <w:rPr>
          <w:rFonts w:ascii="Arial" w:hAnsi="Arial" w:cs="Arial"/>
          <w:noProof/>
          <w:sz w:val="22"/>
          <w:szCs w:val="22"/>
        </w:rPr>
        <w:drawing>
          <wp:inline distT="0" distB="0" distL="0" distR="0" wp14:anchorId="18DD2A99" wp14:editId="023BAA4E">
            <wp:extent cx="5400040" cy="43180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 structure model MeasureSoftGram.png"/>
                    <pic:cNvPicPr/>
                  </pic:nvPicPr>
                  <pic:blipFill>
                    <a:blip r:embed="rId13"/>
                    <a:stretch>
                      <a:fillRect/>
                    </a:stretch>
                  </pic:blipFill>
                  <pic:spPr>
                    <a:xfrm>
                      <a:off x="0" y="0"/>
                      <a:ext cx="5400040" cy="4318000"/>
                    </a:xfrm>
                    <a:prstGeom prst="rect">
                      <a:avLst/>
                    </a:prstGeom>
                  </pic:spPr>
                </pic:pic>
              </a:graphicData>
            </a:graphic>
          </wp:inline>
        </w:drawing>
      </w:r>
    </w:p>
    <w:p w14:paraId="65FF184C" w14:textId="346DCE76" w:rsidR="008A6DE6" w:rsidRPr="001B7A7C" w:rsidRDefault="008A6DE6" w:rsidP="008A6DE6">
      <w:pPr>
        <w:pStyle w:val="Legenda"/>
        <w:jc w:val="center"/>
        <w:rPr>
          <w:rFonts w:ascii="Arial" w:hAnsi="Arial" w:cs="Arial"/>
          <w:sz w:val="22"/>
          <w:szCs w:val="22"/>
        </w:rPr>
      </w:pPr>
      <w:bookmarkStart w:id="34" w:name="_Ref39578920"/>
      <w:bookmarkStart w:id="35" w:name="_Toc45285331"/>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4</w:t>
      </w:r>
      <w:r w:rsidRPr="001B7A7C">
        <w:fldChar w:fldCharType="end"/>
      </w:r>
      <w:bookmarkEnd w:id="34"/>
      <w:r w:rsidRPr="001B7A7C">
        <w:t>: Estrutura Geral do MeasureSoftGram</w:t>
      </w:r>
      <w:bookmarkEnd w:id="35"/>
    </w:p>
    <w:p w14:paraId="7D3EDC1E" w14:textId="094DCAEB" w:rsidR="004631AC" w:rsidRPr="001B7A7C" w:rsidRDefault="00352237" w:rsidP="001F05E7">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Tomemos como exemplo a definição de um</w:t>
      </w:r>
      <w:r w:rsidR="00986C2E" w:rsidRPr="001B7A7C">
        <w:rPr>
          <w:rFonts w:ascii="Arial" w:hAnsi="Arial" w:cs="Arial"/>
          <w:sz w:val="22"/>
          <w:szCs w:val="22"/>
        </w:rPr>
        <w:t>a configuração de qualidade, descrita pel</w:t>
      </w:r>
      <w:r w:rsidR="00C53B51" w:rsidRPr="001B7A7C">
        <w:rPr>
          <w:rFonts w:ascii="Arial" w:hAnsi="Arial" w:cs="Arial"/>
          <w:sz w:val="22"/>
          <w:szCs w:val="22"/>
        </w:rPr>
        <w:t>o tensor de qualidade</w:t>
      </w:r>
      <w:r w:rsidR="00986C2E" w:rsidRPr="001B7A7C">
        <w:rPr>
          <w:rFonts w:ascii="Arial" w:hAnsi="Arial" w:cs="Arial"/>
          <w:sz w:val="22"/>
          <w:szCs w:val="22"/>
        </w:rPr>
        <w:t xml:space="preserve"> de </w:t>
      </w:r>
      <w:r w:rsidR="00C53B51" w:rsidRPr="001B7A7C">
        <w:rPr>
          <w:rFonts w:ascii="Arial" w:hAnsi="Arial" w:cs="Arial"/>
          <w:sz w:val="22"/>
          <w:szCs w:val="22"/>
        </w:rPr>
        <w:t>Facilidade de Manutençã</w:t>
      </w:r>
      <w:r w:rsidR="00264FB7" w:rsidRPr="001B7A7C">
        <w:rPr>
          <w:rFonts w:ascii="Arial" w:hAnsi="Arial" w:cs="Arial"/>
          <w:sz w:val="22"/>
          <w:szCs w:val="22"/>
        </w:rPr>
        <w:t xml:space="preserve">o. Este tensor por sua vez, é de ordem 3, ou seja, possui três dimensões que representam as subcaracterísticas que descrevem, ou, ajuda a perceber, observar, a característica de Facilidade de Manutenção, quer seja: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r>
          <m:rPr>
            <m:sty m:val="bi"/>
          </m:rPr>
          <w:rPr>
            <w:rFonts w:ascii="Cambria Math" w:hAnsi="Cambria Math"/>
            <w:sz w:val="22"/>
            <w:szCs w:val="22"/>
            <w14:ligatures w14:val="standard"/>
          </w:rPr>
          <m:t xml:space="preserve"> </m:t>
        </m:r>
        <m:r>
          <m:rPr>
            <m:sty m:val="p"/>
          </m:rPr>
          <w:rPr>
            <w:rFonts w:ascii="Cambria Math" w:hAnsi="Cambria Math"/>
            <w:sz w:val="22"/>
            <w:szCs w:val="22"/>
          </w:rPr>
          <m:t>∈</m:t>
        </m:r>
        <m:sSup>
          <m:sSupPr>
            <m:ctrlPr>
              <w:rPr>
                <w:rFonts w:ascii="Cambria Math" w:hAnsi="Cambria Math"/>
                <w:i/>
                <w:iCs/>
                <w:sz w:val="22"/>
                <w:szCs w:val="22"/>
                <w:lang w:val="en-US"/>
              </w:rPr>
            </m:ctrlPr>
          </m:sSupPr>
          <m:e>
            <m:r>
              <m:rPr>
                <m:scr m:val="double-struck"/>
                <m:sty m:val="p"/>
              </m:rPr>
              <w:rPr>
                <w:rFonts w:ascii="Cambria Math" w:hAnsi="Cambria Math"/>
                <w:sz w:val="22"/>
                <w:szCs w:val="22"/>
              </w:rPr>
              <m:t>R</m:t>
            </m:r>
          </m:e>
          <m:sup>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1</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m:rPr>
                    <m:sty m:val="p"/>
                  </m:rPr>
                  <w:rPr>
                    <w:rFonts w:ascii="Cambria Math" w:hAnsi="Cambria Math"/>
                    <w:sz w:val="22"/>
                    <w:szCs w:val="22"/>
                  </w:rPr>
                  <m:t>2</m:t>
                </m:r>
              </m:sub>
            </m:sSub>
            <m:r>
              <m:rPr>
                <m:sty m:val="p"/>
              </m:rPr>
              <w:rPr>
                <w:rFonts w:ascii="Cambria Math" w:hAnsi="Cambria Math"/>
                <w:sz w:val="22"/>
                <w:szCs w:val="22"/>
              </w:rPr>
              <m:t xml:space="preserve">× </m:t>
            </m:r>
            <m:sSub>
              <m:sSubPr>
                <m:ctrlPr>
                  <w:rPr>
                    <w:rFonts w:ascii="Cambria Math" w:hAnsi="Cambria Math"/>
                    <w:i/>
                    <w:iCs/>
                    <w:sz w:val="22"/>
                    <w:szCs w:val="22"/>
                    <w:lang w:val="en-US"/>
                  </w:rPr>
                </m:ctrlPr>
              </m:sSubPr>
              <m:e>
                <m:r>
                  <w:rPr>
                    <w:rFonts w:ascii="Cambria Math" w:hAnsi="Cambria Math"/>
                    <w:sz w:val="22"/>
                    <w:szCs w:val="22"/>
                    <w:lang w:val="en-US"/>
                  </w:rPr>
                  <m:t>I</m:t>
                </m:r>
              </m:e>
              <m:sub>
                <m:r>
                  <w:rPr>
                    <w:rFonts w:ascii="Cambria Math" w:hAnsi="Cambria Math"/>
                    <w:sz w:val="22"/>
                    <w:szCs w:val="22"/>
                  </w:rPr>
                  <m:t>3</m:t>
                </m:r>
              </m:sub>
            </m:sSub>
          </m:sup>
        </m:sSup>
      </m:oMath>
      <w:r w:rsidR="00986C2E" w:rsidRPr="001B7A7C">
        <w:rPr>
          <w:rFonts w:ascii="Arial" w:hAnsi="Arial" w:cs="Arial"/>
          <w:sz w:val="22"/>
          <w:szCs w:val="22"/>
        </w:rPr>
        <w:t>.</w:t>
      </w:r>
      <w:r w:rsidR="00C53B51" w:rsidRPr="001B7A7C">
        <w:rPr>
          <w:rFonts w:ascii="Arial" w:hAnsi="Arial" w:cs="Arial"/>
          <w:sz w:val="22"/>
          <w:szCs w:val="22"/>
        </w:rPr>
        <w:t xml:space="preserve"> </w:t>
      </w:r>
      <w:r w:rsidR="004631AC" w:rsidRPr="001B7A7C">
        <w:rPr>
          <w:rFonts w:ascii="Arial" w:hAnsi="Arial" w:cs="Arial"/>
          <w:sz w:val="22"/>
          <w:szCs w:val="22"/>
        </w:rPr>
        <w:t>Sendo</w:t>
      </w:r>
      <w:r w:rsidR="00FA2274" w:rsidRPr="001B7A7C">
        <w:rPr>
          <w:rFonts w:ascii="Arial" w:hAnsi="Arial" w:cs="Arial"/>
          <w:sz w:val="22"/>
          <w:szCs w:val="22"/>
        </w:rPr>
        <w:t xml:space="preserve"> que</w:t>
      </w:r>
      <w:r w:rsidR="00264FB7" w:rsidRPr="001B7A7C">
        <w:rPr>
          <w:rFonts w:ascii="Arial" w:hAnsi="Arial" w:cs="Arial"/>
          <w:sz w:val="22"/>
          <w:szCs w:val="22"/>
        </w:rPr>
        <w:t xml:space="preserve">: </w:t>
      </w:r>
    </w:p>
    <w:p w14:paraId="7521037C" w14:textId="4AA48320" w:rsidR="00E11D7C" w:rsidRPr="001B7A7C" w:rsidRDefault="005704E6"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1</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proofErr w:type="spellStart"/>
      <w:r w:rsidR="004631AC" w:rsidRPr="001B7A7C">
        <w:rPr>
          <w:rFonts w:ascii="Arial" w:hAnsi="Arial" w:cs="Arial"/>
          <w:sz w:val="22"/>
          <w:szCs w:val="22"/>
          <w14:ligatures w14:val="standard"/>
        </w:rPr>
        <w:t>Modificabilidade</w:t>
      </w:r>
      <w:proofErr w:type="spellEnd"/>
      <w:r w:rsidR="004631AC" w:rsidRPr="001B7A7C">
        <w:rPr>
          <w:rFonts w:ascii="Arial" w:hAnsi="Arial" w:cs="Arial"/>
          <w:sz w:val="22"/>
          <w:szCs w:val="22"/>
          <w14:ligatures w14:val="standard"/>
        </w:rPr>
        <w:t>;</w:t>
      </w:r>
    </w:p>
    <w:p w14:paraId="0FCEFF80" w14:textId="677E26C5" w:rsidR="00E11D7C" w:rsidRPr="001B7A7C" w:rsidRDefault="005704E6" w:rsidP="00ED1597">
      <w:pPr>
        <w:spacing w:line="360" w:lineRule="auto"/>
        <w:ind w:left="1276"/>
        <w:jc w:val="both"/>
        <w:rPr>
          <w:rFonts w:ascii="Arial" w:hAnsi="Arial" w:cs="Arial"/>
          <w:sz w:val="22"/>
          <w:szCs w:val="22"/>
          <w14:ligatures w14:val="standard"/>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2</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proofErr w:type="spellStart"/>
      <w:r w:rsidR="004631AC" w:rsidRPr="001B7A7C">
        <w:rPr>
          <w:rFonts w:ascii="Arial" w:hAnsi="Arial" w:cs="Arial"/>
          <w:sz w:val="22"/>
          <w:szCs w:val="22"/>
          <w14:ligatures w14:val="standard"/>
        </w:rPr>
        <w:t>Testabilidade</w:t>
      </w:r>
      <w:proofErr w:type="spellEnd"/>
      <w:r w:rsidR="004631AC" w:rsidRPr="001B7A7C">
        <w:rPr>
          <w:rFonts w:ascii="Arial" w:hAnsi="Arial" w:cs="Arial"/>
          <w:sz w:val="22"/>
          <w:szCs w:val="22"/>
          <w14:ligatures w14:val="standard"/>
        </w:rPr>
        <w:t xml:space="preserve"> e</w:t>
      </w:r>
      <w:r w:rsidR="00E11D7C" w:rsidRPr="001B7A7C">
        <w:rPr>
          <w:rFonts w:ascii="Arial" w:hAnsi="Arial" w:cs="Arial"/>
          <w:sz w:val="22"/>
          <w:szCs w:val="22"/>
          <w14:ligatures w14:val="standard"/>
        </w:rPr>
        <w:t>;</w:t>
      </w:r>
    </w:p>
    <w:p w14:paraId="392FE978" w14:textId="059FF352" w:rsidR="00352237" w:rsidRPr="001B7A7C" w:rsidRDefault="005704E6" w:rsidP="00ED1597">
      <w:pPr>
        <w:spacing w:after="120" w:line="360" w:lineRule="auto"/>
        <w:ind w:left="1276"/>
        <w:jc w:val="both"/>
        <w:rPr>
          <w:rFonts w:ascii="Arial" w:hAnsi="Arial" w:cs="Arial"/>
          <w:sz w:val="22"/>
          <w:szCs w:val="22"/>
        </w:rPr>
      </w:pP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3</m:t>
                </m:r>
              </m:e>
            </m:d>
          </m:sub>
        </m:sSub>
        <m:r>
          <m:rPr>
            <m:sty m:val="bi"/>
          </m:rPr>
          <w:rPr>
            <w:rFonts w:ascii="Cambria Math" w:hAnsi="Cambria Math" w:cs="Arial"/>
            <w:sz w:val="22"/>
            <w:szCs w:val="22"/>
            <w14:ligatures w14:val="standard"/>
          </w:rPr>
          <m:t>(</m:t>
        </m:r>
        <m:r>
          <m:rPr>
            <m:sty m:val="bi"/>
          </m:rPr>
          <w:rPr>
            <w:rFonts w:ascii="Cambria Math" w:hAnsi="Cambria Math"/>
            <w:sz w:val="22"/>
            <w:szCs w:val="22"/>
            <w:lang w:val="en-GB"/>
            <w14:ligatures w14:val="standard"/>
          </w:rPr>
          <m:t>TMT</m:t>
        </m:r>
        <m:r>
          <m:rPr>
            <m:sty m:val="bi"/>
          </m:rPr>
          <w:rPr>
            <w:rFonts w:ascii="Cambria Math" w:hAnsi="Cambria Math" w:cs="Arial"/>
            <w:sz w:val="22"/>
            <w:szCs w:val="22"/>
            <w14:ligatures w14:val="standard"/>
          </w:rPr>
          <m:t>)</m:t>
        </m:r>
      </m:oMath>
      <w:r w:rsidR="004631AC" w:rsidRPr="001B7A7C">
        <w:rPr>
          <w:rFonts w:ascii="Arial" w:hAnsi="Arial" w:cs="Arial"/>
          <w:sz w:val="22"/>
          <w:szCs w:val="22"/>
          <w14:ligatures w14:val="standard"/>
        </w:rPr>
        <w:t xml:space="preserve"> </w:t>
      </w:r>
      <w:r w:rsidR="00FA2274" w:rsidRPr="001B7A7C">
        <w:rPr>
          <w:rFonts w:ascii="Arial" w:hAnsi="Arial" w:cs="Arial"/>
          <w:sz w:val="22"/>
          <w:szCs w:val="22"/>
          <w14:ligatures w14:val="standard"/>
        </w:rPr>
        <w:t xml:space="preserve">representa a subcaracterística de </w:t>
      </w:r>
      <w:r w:rsidR="004631AC" w:rsidRPr="001B7A7C">
        <w:rPr>
          <w:rFonts w:ascii="Arial" w:hAnsi="Arial" w:cs="Arial"/>
          <w:sz w:val="22"/>
          <w:szCs w:val="22"/>
          <w14:ligatures w14:val="standard"/>
        </w:rPr>
        <w:t>Dívida Técnica</w:t>
      </w:r>
    </w:p>
    <w:p w14:paraId="7D51F1F5" w14:textId="5B39B9CE" w:rsidR="00352237" w:rsidRPr="001B7A7C" w:rsidRDefault="004631AC" w:rsidP="001F05E7">
      <w:pPr>
        <w:spacing w:after="120" w:line="360" w:lineRule="auto"/>
        <w:ind w:firstLine="708"/>
        <w:jc w:val="both"/>
        <w:rPr>
          <w:rFonts w:ascii="Arial" w:hAnsi="Arial" w:cs="Arial"/>
          <w:sz w:val="22"/>
          <w:szCs w:val="22"/>
        </w:rPr>
      </w:pPr>
      <w:r w:rsidRPr="001B7A7C">
        <w:rPr>
          <w:rFonts w:ascii="Arial" w:hAnsi="Arial" w:cs="Arial"/>
          <w:sz w:val="22"/>
          <w:szCs w:val="22"/>
        </w:rPr>
        <w:t xml:space="preserve">A característica de qualidade Facilidade de Manutenção e as subcaracterísticas </w:t>
      </w:r>
      <w:proofErr w:type="spellStart"/>
      <w:r w:rsidRPr="001B7A7C">
        <w:rPr>
          <w:rFonts w:ascii="Arial" w:hAnsi="Arial" w:cs="Arial"/>
          <w:sz w:val="22"/>
          <w:szCs w:val="22"/>
          <w14:ligatures w14:val="standard"/>
        </w:rPr>
        <w:t>Modificabilidade</w:t>
      </w:r>
      <w:proofErr w:type="spellEnd"/>
      <w:r w:rsidRPr="001B7A7C">
        <w:rPr>
          <w:rFonts w:ascii="Arial" w:hAnsi="Arial" w:cs="Arial"/>
          <w:sz w:val="22"/>
          <w:szCs w:val="22"/>
        </w:rPr>
        <w:t xml:space="preserve"> e </w:t>
      </w:r>
      <w:proofErr w:type="spellStart"/>
      <w:r w:rsidRPr="001B7A7C">
        <w:rPr>
          <w:rFonts w:ascii="Arial" w:hAnsi="Arial" w:cs="Arial"/>
          <w:sz w:val="22"/>
          <w:szCs w:val="22"/>
        </w:rPr>
        <w:t>Testabilidade</w:t>
      </w:r>
      <w:proofErr w:type="spellEnd"/>
      <w:r w:rsidRPr="001B7A7C">
        <w:rPr>
          <w:rFonts w:ascii="Arial" w:hAnsi="Arial" w:cs="Arial"/>
          <w:sz w:val="22"/>
          <w:szCs w:val="22"/>
        </w:rPr>
        <w:t xml:space="preserve"> foram extraídas da norma ISO 25010</w:t>
      </w:r>
      <w:r w:rsidR="00B11F41" w:rsidRPr="001B7A7C">
        <w:rPr>
          <w:rFonts w:ascii="Arial" w:hAnsi="Arial" w:cs="Arial"/>
          <w:sz w:val="22"/>
          <w:szCs w:val="22"/>
        </w:rPr>
        <w:t xml:space="preserve"> </w:t>
      </w:r>
      <w:r w:rsidR="00B11F41" w:rsidRPr="001B7A7C">
        <w:rPr>
          <w:rFonts w:ascii="Arial" w:hAnsi="Arial" w:cs="Arial"/>
          <w:sz w:val="22"/>
          <w:szCs w:val="22"/>
        </w:rPr>
        <w:fldChar w:fldCharType="begin" w:fldLock="1"/>
      </w:r>
      <w:r w:rsidR="00B11F41" w:rsidRPr="001B7A7C">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2010)","plainTextFormattedCitation":"(ISO/IEC, 2010)","previouslyFormattedCitation":"(ISO/IEC, 2010)"},"properties":{"noteIndex":0},"schema":"https://github.com/citation-style-language/schema/raw/master/csl-citation.json"}</w:instrText>
      </w:r>
      <w:r w:rsidR="00B11F41" w:rsidRPr="001B7A7C">
        <w:rPr>
          <w:rFonts w:ascii="Arial" w:hAnsi="Arial" w:cs="Arial"/>
          <w:sz w:val="22"/>
          <w:szCs w:val="22"/>
        </w:rPr>
        <w:fldChar w:fldCharType="separate"/>
      </w:r>
      <w:r w:rsidR="00B11F41" w:rsidRPr="001B7A7C">
        <w:rPr>
          <w:rFonts w:ascii="Arial" w:hAnsi="Arial" w:cs="Arial"/>
          <w:noProof/>
          <w:sz w:val="22"/>
          <w:szCs w:val="22"/>
        </w:rPr>
        <w:t>(ISO/IEC, 2010)</w:t>
      </w:r>
      <w:r w:rsidR="00B11F41" w:rsidRPr="001B7A7C">
        <w:rPr>
          <w:rFonts w:ascii="Arial" w:hAnsi="Arial" w:cs="Arial"/>
          <w:sz w:val="22"/>
          <w:szCs w:val="22"/>
        </w:rPr>
        <w:fldChar w:fldCharType="end"/>
      </w:r>
      <w:r w:rsidR="00B11F41" w:rsidRPr="001B7A7C">
        <w:rPr>
          <w:rFonts w:ascii="Arial" w:hAnsi="Arial" w:cs="Arial"/>
          <w:sz w:val="22"/>
          <w:szCs w:val="22"/>
        </w:rPr>
        <w:t>.</w:t>
      </w:r>
      <w:r w:rsidRPr="001B7A7C">
        <w:rPr>
          <w:rFonts w:ascii="Arial" w:hAnsi="Arial" w:cs="Arial"/>
          <w:sz w:val="22"/>
          <w:szCs w:val="22"/>
        </w:rPr>
        <w:t xml:space="preserve"> Já</w:t>
      </w:r>
      <w:r w:rsidR="00B11F41" w:rsidRPr="001B7A7C">
        <w:rPr>
          <w:rFonts w:ascii="Arial" w:hAnsi="Arial" w:cs="Arial"/>
          <w:sz w:val="22"/>
          <w:szCs w:val="22"/>
        </w:rPr>
        <w:t xml:space="preserve"> a subcaracterística</w:t>
      </w:r>
      <w:r w:rsidRPr="001B7A7C">
        <w:rPr>
          <w:rFonts w:ascii="Arial" w:hAnsi="Arial" w:cs="Arial"/>
          <w:sz w:val="22"/>
          <w:szCs w:val="22"/>
        </w:rPr>
        <w:t xml:space="preserve"> </w:t>
      </w:r>
      <w:r w:rsidR="00B11F41" w:rsidRPr="001B7A7C">
        <w:rPr>
          <w:rFonts w:ascii="Arial" w:hAnsi="Arial" w:cs="Arial"/>
          <w:sz w:val="22"/>
          <w:szCs w:val="22"/>
        </w:rPr>
        <w:t xml:space="preserve">Dívida Técnica, foi extraída do modelo de qualidade SQUALE </w:t>
      </w:r>
      <w:r w:rsidR="00B11F41" w:rsidRPr="001B7A7C">
        <w:rPr>
          <w:rFonts w:ascii="Arial" w:hAnsi="Arial" w:cs="Arial"/>
          <w:sz w:val="22"/>
          <w:szCs w:val="22"/>
        </w:rPr>
        <w:fldChar w:fldCharType="begin" w:fldLock="1"/>
      </w:r>
      <w:r w:rsidR="00CA3397" w:rsidRPr="001B7A7C">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00B11F41" w:rsidRPr="001B7A7C">
        <w:rPr>
          <w:rFonts w:ascii="Arial" w:hAnsi="Arial" w:cs="Arial"/>
          <w:sz w:val="22"/>
          <w:szCs w:val="22"/>
        </w:rPr>
        <w:fldChar w:fldCharType="separate"/>
      </w:r>
      <w:r w:rsidR="00B11F41" w:rsidRPr="001B7A7C">
        <w:rPr>
          <w:rFonts w:ascii="Arial" w:hAnsi="Arial" w:cs="Arial"/>
          <w:noProof/>
          <w:sz w:val="22"/>
          <w:szCs w:val="22"/>
        </w:rPr>
        <w:t>(MORDAL-MANET et al., 2009)</w:t>
      </w:r>
      <w:r w:rsidR="00B11F41" w:rsidRPr="001B7A7C">
        <w:rPr>
          <w:rFonts w:ascii="Arial" w:hAnsi="Arial" w:cs="Arial"/>
          <w:sz w:val="22"/>
          <w:szCs w:val="22"/>
        </w:rPr>
        <w:fldChar w:fldCharType="end"/>
      </w:r>
      <w:r w:rsidR="004E28DA" w:rsidRPr="001B7A7C">
        <w:rPr>
          <w:rFonts w:ascii="Arial" w:hAnsi="Arial" w:cs="Arial"/>
          <w:sz w:val="22"/>
          <w:szCs w:val="22"/>
        </w:rPr>
        <w:t>. N</w:t>
      </w:r>
      <w:r w:rsidR="00B11F41" w:rsidRPr="001B7A7C">
        <w:rPr>
          <w:rFonts w:ascii="Arial" w:hAnsi="Arial" w:cs="Arial"/>
          <w:sz w:val="22"/>
          <w:szCs w:val="22"/>
        </w:rPr>
        <w:t>esta configuração de qualidade</w:t>
      </w:r>
      <w:r w:rsidR="004E28DA" w:rsidRPr="001B7A7C">
        <w:rPr>
          <w:rFonts w:ascii="Arial" w:hAnsi="Arial" w:cs="Arial"/>
          <w:sz w:val="22"/>
          <w:szCs w:val="22"/>
        </w:rPr>
        <w:t xml:space="preserve"> a dívida técnica</w:t>
      </w:r>
      <w:r w:rsidR="00B11F41" w:rsidRPr="001B7A7C">
        <w:rPr>
          <w:rFonts w:ascii="Arial" w:hAnsi="Arial" w:cs="Arial"/>
          <w:sz w:val="22"/>
          <w:szCs w:val="22"/>
        </w:rPr>
        <w:t xml:space="preserve"> também é percebida como um </w:t>
      </w:r>
      <w:proofErr w:type="spellStart"/>
      <w:r w:rsidR="00B11F41" w:rsidRPr="001B7A7C">
        <w:rPr>
          <w:rFonts w:ascii="Arial" w:hAnsi="Arial" w:cs="Arial"/>
          <w:i/>
          <w:iCs/>
          <w:sz w:val="22"/>
          <w:szCs w:val="22"/>
        </w:rPr>
        <w:t>surrogate</w:t>
      </w:r>
      <w:proofErr w:type="spellEnd"/>
      <w:r w:rsidR="00B11F41" w:rsidRPr="001B7A7C">
        <w:rPr>
          <w:rFonts w:ascii="Arial" w:hAnsi="Arial" w:cs="Arial"/>
          <w:sz w:val="22"/>
          <w:szCs w:val="22"/>
        </w:rPr>
        <w:t xml:space="preserve"> para aspectos que interferem na </w:t>
      </w:r>
      <w:proofErr w:type="spellStart"/>
      <w:r w:rsidR="004E28DA" w:rsidRPr="001B7A7C">
        <w:rPr>
          <w:rFonts w:ascii="Arial" w:hAnsi="Arial" w:cs="Arial"/>
          <w:sz w:val="22"/>
          <w:szCs w:val="22"/>
        </w:rPr>
        <w:t>modificabilidade</w:t>
      </w:r>
      <w:proofErr w:type="spellEnd"/>
      <w:r w:rsidR="00256DF0" w:rsidRPr="001B7A7C">
        <w:rPr>
          <w:rFonts w:ascii="Arial" w:hAnsi="Arial" w:cs="Arial"/>
          <w:sz w:val="22"/>
          <w:szCs w:val="22"/>
        </w:rPr>
        <w:t xml:space="preserve"> do software</w:t>
      </w:r>
      <w:r w:rsidR="004E28DA" w:rsidRPr="001B7A7C">
        <w:rPr>
          <w:rFonts w:ascii="Arial" w:hAnsi="Arial" w:cs="Arial"/>
          <w:sz w:val="22"/>
          <w:szCs w:val="22"/>
        </w:rPr>
        <w:t>. Neste exemplo podemos observar a flexibilidade do modelo proposto, pois podemos definir uma configuração de qualidade de acordo com a necessidade de medição de cada</w:t>
      </w:r>
      <w:r w:rsidR="00256DF0" w:rsidRPr="001B7A7C">
        <w:rPr>
          <w:rFonts w:ascii="Arial" w:hAnsi="Arial" w:cs="Arial"/>
          <w:sz w:val="22"/>
          <w:szCs w:val="22"/>
        </w:rPr>
        <w:t xml:space="preserve"> </w:t>
      </w:r>
      <w:r w:rsidR="004E28DA" w:rsidRPr="001B7A7C">
        <w:rPr>
          <w:rFonts w:ascii="Arial" w:hAnsi="Arial" w:cs="Arial"/>
          <w:sz w:val="22"/>
          <w:szCs w:val="22"/>
        </w:rPr>
        <w:t>organização ou projeto.</w:t>
      </w:r>
      <w:r w:rsidR="00514E8E" w:rsidRPr="001B7A7C">
        <w:rPr>
          <w:rFonts w:ascii="Arial" w:hAnsi="Arial" w:cs="Arial"/>
          <w:sz w:val="22"/>
          <w:szCs w:val="22"/>
        </w:rPr>
        <w:t xml:space="preserve"> A </w:t>
      </w:r>
      <w:r w:rsidR="00E9572A" w:rsidRPr="001B7A7C">
        <w:rPr>
          <w:rFonts w:ascii="Arial" w:hAnsi="Arial" w:cs="Arial"/>
          <w:sz w:val="22"/>
          <w:szCs w:val="22"/>
        </w:rPr>
        <w:fldChar w:fldCharType="begin"/>
      </w:r>
      <w:r w:rsidR="00E9572A" w:rsidRPr="001B7A7C">
        <w:rPr>
          <w:rFonts w:ascii="Arial" w:hAnsi="Arial" w:cs="Arial"/>
          <w:sz w:val="22"/>
          <w:szCs w:val="22"/>
        </w:rPr>
        <w:instrText xml:space="preserve"> REF _Ref43818731 \h </w:instrText>
      </w:r>
      <w:r w:rsidR="00E9572A" w:rsidRPr="001B7A7C">
        <w:rPr>
          <w:rFonts w:ascii="Arial" w:hAnsi="Arial" w:cs="Arial"/>
          <w:sz w:val="22"/>
          <w:szCs w:val="22"/>
        </w:rPr>
      </w:r>
      <w:r w:rsidR="001B7A7C">
        <w:rPr>
          <w:rFonts w:ascii="Arial" w:hAnsi="Arial" w:cs="Arial"/>
          <w:sz w:val="22"/>
          <w:szCs w:val="22"/>
        </w:rPr>
        <w:instrText xml:space="preserve"> \* MERGEFORMAT </w:instrText>
      </w:r>
      <w:r w:rsidR="00E9572A" w:rsidRPr="001B7A7C">
        <w:rPr>
          <w:rFonts w:ascii="Arial" w:hAnsi="Arial" w:cs="Arial"/>
          <w:sz w:val="22"/>
          <w:szCs w:val="22"/>
        </w:rPr>
        <w:fldChar w:fldCharType="separate"/>
      </w:r>
      <w:r w:rsidR="00E64621" w:rsidRPr="001B7A7C">
        <w:t xml:space="preserve">Figura </w:t>
      </w:r>
      <w:r w:rsidR="00E64621" w:rsidRPr="001B7A7C">
        <w:rPr>
          <w:noProof/>
        </w:rPr>
        <w:t>5</w:t>
      </w:r>
      <w:r w:rsidR="00E9572A" w:rsidRPr="001B7A7C">
        <w:rPr>
          <w:rFonts w:ascii="Arial" w:hAnsi="Arial" w:cs="Arial"/>
          <w:sz w:val="22"/>
          <w:szCs w:val="22"/>
        </w:rPr>
        <w:fldChar w:fldCharType="end"/>
      </w:r>
      <w:r w:rsidR="00B81626" w:rsidRPr="001B7A7C">
        <w:rPr>
          <w:rFonts w:ascii="Arial" w:hAnsi="Arial" w:cs="Arial"/>
          <w:sz w:val="22"/>
          <w:szCs w:val="22"/>
        </w:rPr>
        <w:t xml:space="preserve"> ilustra um exemplo da descrição do tensor de qualidade  </w:t>
      </w:r>
      <m:oMath>
        <m:sSub>
          <m:sSubPr>
            <m:ctrlPr>
              <w:rPr>
                <w:rFonts w:ascii="Cambria Math" w:hAnsi="Cambria Math"/>
                <w:b/>
                <w:bCs/>
                <w:i/>
                <w:sz w:val="22"/>
                <w:szCs w:val="22"/>
                <w:lang w:val="en-GB"/>
                <w14:ligatures w14:val="standard"/>
              </w:rPr>
            </m:ctrlPr>
          </m:sSubPr>
          <m:e>
            <m:r>
              <m:rPr>
                <m:sty m:val="bi"/>
              </m:rPr>
              <w:rPr>
                <w:rFonts w:ascii="Cambria Math" w:hAnsi="Cambria Math"/>
                <w:sz w:val="22"/>
                <w:szCs w:val="22"/>
                <w:lang w:val="en-GB"/>
                <w14:ligatures w14:val="standard"/>
              </w:rPr>
              <m:t>TMT</m:t>
            </m:r>
          </m:e>
          <m:sub>
            <m:r>
              <w:rPr>
                <w:rFonts w:ascii="Cambria Math" w:hAnsi="Cambria Math"/>
                <w:sz w:val="22"/>
                <w:szCs w:val="22"/>
                <w14:ligatures w14:val="standard"/>
              </w:rPr>
              <m:t>(1, 2, 3)</m:t>
            </m:r>
          </m:sub>
        </m:sSub>
      </m:oMath>
      <w:r w:rsidR="00B81626" w:rsidRPr="001B7A7C">
        <w:rPr>
          <w:rFonts w:ascii="Arial" w:hAnsi="Arial" w:cs="Arial"/>
          <w:b/>
          <w:bCs/>
          <w:sz w:val="22"/>
          <w:szCs w:val="22"/>
          <w14:ligatures w14:val="standard"/>
        </w:rPr>
        <w:t>.</w:t>
      </w:r>
    </w:p>
    <w:p w14:paraId="76BBA32B" w14:textId="44D7986C" w:rsidR="00514E8E" w:rsidRPr="001B7A7C" w:rsidRDefault="003F678F" w:rsidP="00514E8E">
      <w:pPr>
        <w:keepNext/>
        <w:spacing w:after="120" w:line="360" w:lineRule="auto"/>
        <w:jc w:val="center"/>
      </w:pPr>
      <w:r w:rsidRPr="001B7A7C">
        <w:rPr>
          <w:noProof/>
        </w:rPr>
        <w:drawing>
          <wp:inline distT="0" distB="0" distL="0" distR="0" wp14:anchorId="1DFF3CF4" wp14:editId="5838CEEA">
            <wp:extent cx="5400040" cy="151828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nsor Descryption.png"/>
                    <pic:cNvPicPr/>
                  </pic:nvPicPr>
                  <pic:blipFill>
                    <a:blip r:embed="rId14"/>
                    <a:stretch>
                      <a:fillRect/>
                    </a:stretch>
                  </pic:blipFill>
                  <pic:spPr>
                    <a:xfrm>
                      <a:off x="0" y="0"/>
                      <a:ext cx="5400040" cy="1518285"/>
                    </a:xfrm>
                    <a:prstGeom prst="rect">
                      <a:avLst/>
                    </a:prstGeom>
                  </pic:spPr>
                </pic:pic>
              </a:graphicData>
            </a:graphic>
          </wp:inline>
        </w:drawing>
      </w:r>
    </w:p>
    <w:p w14:paraId="699CF21A" w14:textId="2FD8AE47" w:rsidR="00514E8E" w:rsidRPr="001B7A7C" w:rsidRDefault="00514E8E" w:rsidP="00514E8E">
      <w:pPr>
        <w:pStyle w:val="Legenda"/>
        <w:jc w:val="center"/>
        <w:rPr>
          <w:rFonts w:ascii="Arial" w:hAnsi="Arial" w:cs="Arial"/>
          <w:sz w:val="22"/>
          <w:szCs w:val="22"/>
        </w:rPr>
      </w:pPr>
      <w:bookmarkStart w:id="36" w:name="_Ref43818731"/>
      <w:bookmarkStart w:id="37" w:name="_Toc45285332"/>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5</w:t>
      </w:r>
      <w:r w:rsidRPr="001B7A7C">
        <w:fldChar w:fldCharType="end"/>
      </w:r>
      <w:bookmarkEnd w:id="36"/>
      <w:r w:rsidRPr="001B7A7C">
        <w:t xml:space="preserve"> : Exemplo da Descrição de um Tensor de Qualidade</w:t>
      </w:r>
      <w:bookmarkEnd w:id="37"/>
    </w:p>
    <w:p w14:paraId="5CA153D5" w14:textId="5099FBD6" w:rsidR="00B81626" w:rsidRPr="001B7A7C" w:rsidRDefault="00B81626" w:rsidP="001F05E7">
      <w:pPr>
        <w:spacing w:after="120" w:line="360" w:lineRule="auto"/>
        <w:ind w:firstLine="708"/>
        <w:jc w:val="both"/>
        <w:rPr>
          <w:rFonts w:ascii="Arial" w:hAnsi="Arial" w:cs="Arial"/>
          <w:sz w:val="22"/>
          <w:szCs w:val="22"/>
        </w:rPr>
      </w:pPr>
      <w:r w:rsidRPr="001B7A7C">
        <w:rPr>
          <w:rFonts w:ascii="Arial" w:hAnsi="Arial" w:cs="Arial"/>
          <w:sz w:val="22"/>
          <w:szCs w:val="22"/>
        </w:rPr>
        <w:t xml:space="preserve">Ainda de acordo com o apresentado na </w:t>
      </w:r>
      <w:r w:rsidRPr="001B7A7C">
        <w:rPr>
          <w:rFonts w:ascii="Arial" w:hAnsi="Arial" w:cs="Arial"/>
          <w:sz w:val="22"/>
          <w:szCs w:val="22"/>
        </w:rPr>
        <w:fldChar w:fldCharType="begin"/>
      </w:r>
      <w:r w:rsidRPr="001B7A7C">
        <w:rPr>
          <w:rFonts w:ascii="Arial" w:hAnsi="Arial" w:cs="Arial"/>
          <w:sz w:val="22"/>
          <w:szCs w:val="22"/>
        </w:rPr>
        <w:instrText xml:space="preserve"> REF _Ref43818731 \h </w:instrText>
      </w:r>
      <w:r w:rsidRPr="001B7A7C">
        <w:rPr>
          <w:rFonts w:ascii="Arial" w:hAnsi="Arial" w:cs="Arial"/>
          <w:sz w:val="22"/>
          <w:szCs w:val="22"/>
        </w:rPr>
      </w:r>
      <w:r w:rsidR="001B7A7C">
        <w:rPr>
          <w:rFonts w:ascii="Arial" w:hAnsi="Arial" w:cs="Arial"/>
          <w:sz w:val="22"/>
          <w:szCs w:val="22"/>
        </w:rPr>
        <w:instrText xml:space="preserve"> \* MERGEFORMAT </w:instrText>
      </w:r>
      <w:r w:rsidRPr="001B7A7C">
        <w:rPr>
          <w:rFonts w:ascii="Arial" w:hAnsi="Arial" w:cs="Arial"/>
          <w:sz w:val="22"/>
          <w:szCs w:val="22"/>
        </w:rPr>
        <w:fldChar w:fldCharType="separate"/>
      </w:r>
      <w:r w:rsidRPr="001B7A7C">
        <w:t xml:space="preserve">Figura </w:t>
      </w:r>
      <w:r w:rsidRPr="001B7A7C">
        <w:rPr>
          <w:noProof/>
        </w:rPr>
        <w:t>4</w:t>
      </w:r>
      <w:r w:rsidRPr="001B7A7C">
        <w:rPr>
          <w:rFonts w:ascii="Arial" w:hAnsi="Arial" w:cs="Arial"/>
          <w:sz w:val="22"/>
          <w:szCs w:val="22"/>
        </w:rPr>
        <w:fldChar w:fldCharType="end"/>
      </w:r>
      <w:r w:rsidRPr="001B7A7C">
        <w:rPr>
          <w:rFonts w:ascii="Arial" w:hAnsi="Arial" w:cs="Arial"/>
          <w:sz w:val="22"/>
          <w:szCs w:val="22"/>
        </w:rPr>
        <w:t>, há a descrição das medidas avaliadas,</w:t>
      </w:r>
      <w:r w:rsidR="008F1C24" w:rsidRPr="001B7A7C">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1,…,5</m:t>
            </m:r>
          </m:sub>
        </m:sSub>
      </m:oMath>
      <w:r w:rsidR="008F1C24" w:rsidRPr="001B7A7C">
        <w:rPr>
          <w:rFonts w:ascii="Arial" w:hAnsi="Arial" w:cs="Arial"/>
          <w:sz w:val="22"/>
          <w:szCs w:val="22"/>
        </w:rPr>
        <w:t>,</w:t>
      </w:r>
      <w:r w:rsidRPr="001B7A7C">
        <w:rPr>
          <w:rFonts w:ascii="Arial" w:hAnsi="Arial" w:cs="Arial"/>
          <w:sz w:val="22"/>
          <w:szCs w:val="22"/>
        </w:rPr>
        <w:t xml:space="preserve"> bem como sua</w:t>
      </w:r>
      <w:r w:rsidR="008F1C24" w:rsidRPr="001B7A7C">
        <w:rPr>
          <w:rFonts w:ascii="Arial" w:hAnsi="Arial" w:cs="Arial"/>
          <w:sz w:val="22"/>
          <w:szCs w:val="22"/>
        </w:rPr>
        <w:t>s</w:t>
      </w:r>
      <w:r w:rsidRPr="001B7A7C">
        <w:rPr>
          <w:rFonts w:ascii="Arial" w:hAnsi="Arial" w:cs="Arial"/>
          <w:sz w:val="22"/>
          <w:szCs w:val="22"/>
        </w:rPr>
        <w:t xml:space="preserve"> respectiva</w:t>
      </w:r>
      <w:r w:rsidR="008F1C24" w:rsidRPr="001B7A7C">
        <w:rPr>
          <w:rFonts w:ascii="Arial" w:hAnsi="Arial" w:cs="Arial"/>
          <w:sz w:val="22"/>
          <w:szCs w:val="22"/>
        </w:rPr>
        <w:t>s</w:t>
      </w:r>
      <w:r w:rsidRPr="001B7A7C">
        <w:rPr>
          <w:rFonts w:ascii="Arial" w:hAnsi="Arial" w:cs="Arial"/>
          <w:sz w:val="22"/>
          <w:szCs w:val="22"/>
        </w:rPr>
        <w:t xml:space="preserve"> regra</w:t>
      </w:r>
      <w:r w:rsidR="008F1C24" w:rsidRPr="001B7A7C">
        <w:rPr>
          <w:rFonts w:ascii="Arial" w:hAnsi="Arial" w:cs="Arial"/>
          <w:sz w:val="22"/>
          <w:szCs w:val="22"/>
        </w:rPr>
        <w:t>s</w:t>
      </w:r>
      <w:r w:rsidRPr="001B7A7C">
        <w:rPr>
          <w:rFonts w:ascii="Arial" w:hAnsi="Arial" w:cs="Arial"/>
          <w:sz w:val="22"/>
          <w:szCs w:val="22"/>
        </w:rPr>
        <w:t xml:space="preserve"> de interpretação,</w:t>
      </w:r>
      <w:r w:rsidR="008F1C24" w:rsidRPr="001B7A7C">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1,…,5</m:t>
            </m:r>
          </m:sub>
        </m:sSub>
      </m:oMath>
      <w:r w:rsidRPr="001B7A7C">
        <w:rPr>
          <w:rFonts w:ascii="Arial" w:hAnsi="Arial" w:cs="Arial"/>
          <w:sz w:val="22"/>
          <w:szCs w:val="22"/>
        </w:rPr>
        <w:t xml:space="preserve"> </w:t>
      </w:r>
      <w:r w:rsidR="008F1C24" w:rsidRPr="001B7A7C">
        <w:rPr>
          <w:rFonts w:ascii="Arial" w:hAnsi="Arial" w:cs="Arial"/>
          <w:sz w:val="22"/>
          <w:szCs w:val="22"/>
        </w:rPr>
        <w:t>e</w:t>
      </w:r>
      <w:r w:rsidRPr="001B7A7C">
        <w:rPr>
          <w:rFonts w:ascii="Arial" w:hAnsi="Arial" w:cs="Arial"/>
          <w:sz w:val="22"/>
          <w:szCs w:val="22"/>
        </w:rPr>
        <w:t xml:space="preserve"> métricas</w:t>
      </w:r>
      <w:r w:rsidR="008F1C24" w:rsidRPr="001B7A7C">
        <w:rPr>
          <w:rFonts w:ascii="Arial" w:hAnsi="Arial" w:cs="Arial"/>
          <w:sz w:val="22"/>
          <w:szCs w:val="22"/>
        </w:rPr>
        <w:t xml:space="preserv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 2, …, 10</m:t>
            </m:r>
          </m:sub>
        </m:sSub>
      </m:oMath>
      <w:r w:rsidR="008F1C24" w:rsidRPr="001B7A7C">
        <w:rPr>
          <w:rFonts w:ascii="Arial" w:hAnsi="Arial" w:cs="Arial"/>
          <w:b/>
          <w:bCs/>
          <w14:ligatures w14:val="standard"/>
        </w:rPr>
        <w:t>,</w:t>
      </w:r>
      <w:r w:rsidRPr="001B7A7C">
        <w:rPr>
          <w:rFonts w:ascii="Arial" w:hAnsi="Arial" w:cs="Arial"/>
          <w:sz w:val="22"/>
          <w:szCs w:val="22"/>
        </w:rPr>
        <w:t xml:space="preserve"> que auxiliam capturar o comportamento</w:t>
      </w:r>
      <w:r w:rsidR="008F1C24" w:rsidRPr="001B7A7C">
        <w:rPr>
          <w:rFonts w:ascii="Arial" w:hAnsi="Arial" w:cs="Arial"/>
          <w:sz w:val="22"/>
          <w:szCs w:val="22"/>
        </w:rPr>
        <w:t xml:space="preserve"> e dar significado</w:t>
      </w:r>
      <w:r w:rsidRPr="001B7A7C">
        <w:rPr>
          <w:rFonts w:ascii="Arial" w:hAnsi="Arial" w:cs="Arial"/>
          <w:sz w:val="22"/>
          <w:szCs w:val="22"/>
        </w:rPr>
        <w:t xml:space="preserve"> </w:t>
      </w:r>
      <w:r w:rsidR="004D66C0" w:rsidRPr="001B7A7C">
        <w:rPr>
          <w:rFonts w:ascii="Arial" w:hAnsi="Arial" w:cs="Arial"/>
          <w:sz w:val="22"/>
          <w:szCs w:val="22"/>
        </w:rPr>
        <w:t>à</w:t>
      </w:r>
      <w:r w:rsidRPr="001B7A7C">
        <w:rPr>
          <w:rFonts w:ascii="Arial" w:hAnsi="Arial" w:cs="Arial"/>
          <w:sz w:val="22"/>
          <w:szCs w:val="22"/>
        </w:rPr>
        <w:t xml:space="preserve"> subcaracterística </w:t>
      </w:r>
      <w:r w:rsidR="008F1C24" w:rsidRPr="001B7A7C">
        <w:rPr>
          <w:rFonts w:ascii="Arial" w:hAnsi="Arial" w:cs="Arial"/>
          <w:sz w:val="22"/>
          <w:szCs w:val="22"/>
        </w:rPr>
        <w:t>observada.</w:t>
      </w:r>
      <w:r w:rsidRPr="001B7A7C">
        <w:rPr>
          <w:rFonts w:ascii="Arial" w:hAnsi="Arial" w:cs="Arial"/>
          <w:sz w:val="22"/>
          <w:szCs w:val="22"/>
        </w:rPr>
        <w:t xml:space="preserve"> Portanto, as métricas são extraídas de uma fonte de informação, no exemplo, a ferramenta </w:t>
      </w:r>
      <w:proofErr w:type="spellStart"/>
      <w:r w:rsidRPr="001B7A7C">
        <w:rPr>
          <w:rFonts w:ascii="Arial" w:hAnsi="Arial" w:cs="Arial"/>
          <w:sz w:val="22"/>
          <w:szCs w:val="22"/>
        </w:rPr>
        <w:t>SonarCube</w:t>
      </w:r>
      <w:proofErr w:type="spellEnd"/>
      <w:r w:rsidRPr="001B7A7C">
        <w:rPr>
          <w:rFonts w:ascii="Arial" w:hAnsi="Arial" w:cs="Arial"/>
          <w:sz w:val="22"/>
          <w:szCs w:val="22"/>
        </w:rPr>
        <w:t>. Em seguida, passam por um processo de tratamento</w:t>
      </w:r>
      <w:r w:rsidR="00A34BE1" w:rsidRPr="001B7A7C">
        <w:rPr>
          <w:rFonts w:ascii="Arial" w:hAnsi="Arial" w:cs="Arial"/>
          <w:sz w:val="22"/>
          <w:szCs w:val="22"/>
        </w:rPr>
        <w:t xml:space="preserve"> e transformação</w:t>
      </w:r>
      <w:r w:rsidRPr="001B7A7C">
        <w:rPr>
          <w:rFonts w:ascii="Arial" w:hAnsi="Arial" w:cs="Arial"/>
          <w:sz w:val="22"/>
          <w:szCs w:val="22"/>
        </w:rPr>
        <w:t xml:space="preserve"> onde as funções de interpretação são </w:t>
      </w:r>
      <w:r w:rsidR="008723B5" w:rsidRPr="001B7A7C">
        <w:rPr>
          <w:rFonts w:ascii="Arial" w:hAnsi="Arial" w:cs="Arial"/>
          <w:sz w:val="22"/>
          <w:szCs w:val="22"/>
        </w:rPr>
        <w:t>calculadas</w:t>
      </w:r>
      <w:r w:rsidRPr="001B7A7C">
        <w:rPr>
          <w:rFonts w:ascii="Arial" w:hAnsi="Arial" w:cs="Arial"/>
          <w:sz w:val="22"/>
          <w:szCs w:val="22"/>
        </w:rPr>
        <w:t xml:space="preserve"> </w:t>
      </w:r>
      <w:r w:rsidR="00864AC5" w:rsidRPr="001B7A7C">
        <w:rPr>
          <w:rFonts w:ascii="Arial" w:hAnsi="Arial" w:cs="Arial"/>
          <w:sz w:val="22"/>
          <w:szCs w:val="22"/>
        </w:rPr>
        <w:t>segundo</w:t>
      </w:r>
      <w:r w:rsidRPr="001B7A7C">
        <w:rPr>
          <w:rFonts w:ascii="Arial" w:hAnsi="Arial" w:cs="Arial"/>
          <w:sz w:val="22"/>
          <w:szCs w:val="22"/>
        </w:rPr>
        <w:t xml:space="preserve"> </w:t>
      </w:r>
      <w:r w:rsidR="008F1C24" w:rsidRPr="001B7A7C">
        <w:rPr>
          <w:rFonts w:ascii="Arial" w:hAnsi="Arial" w:cs="Arial"/>
          <w:sz w:val="22"/>
          <w:szCs w:val="22"/>
        </w:rPr>
        <w:t>su</w:t>
      </w:r>
      <w:r w:rsidRPr="001B7A7C">
        <w:rPr>
          <w:rFonts w:ascii="Arial" w:hAnsi="Arial" w:cs="Arial"/>
          <w:sz w:val="22"/>
          <w:szCs w:val="22"/>
        </w:rPr>
        <w:t>as regras de interpretação</w:t>
      </w:r>
      <w:r w:rsidR="00A34BE1" w:rsidRPr="001B7A7C">
        <w:rPr>
          <w:rFonts w:ascii="Arial" w:hAnsi="Arial" w:cs="Arial"/>
          <w:sz w:val="22"/>
          <w:szCs w:val="22"/>
        </w:rPr>
        <w:t>,</w:t>
      </w:r>
      <w:r w:rsidR="008723B5" w:rsidRPr="001B7A7C">
        <w:rPr>
          <w:rFonts w:ascii="Arial" w:hAnsi="Arial" w:cs="Arial"/>
          <w:sz w:val="22"/>
          <w:szCs w:val="22"/>
        </w:rPr>
        <w:t xml:space="preserve"> de forma a gerar a</w:t>
      </w:r>
      <w:r w:rsidR="008F1C24" w:rsidRPr="001B7A7C">
        <w:rPr>
          <w:rFonts w:ascii="Arial" w:hAnsi="Arial" w:cs="Arial"/>
          <w:sz w:val="22"/>
          <w:szCs w:val="22"/>
        </w:rPr>
        <w:t>s</w:t>
      </w:r>
      <w:r w:rsidR="008723B5" w:rsidRPr="001B7A7C">
        <w:rPr>
          <w:rFonts w:ascii="Arial" w:hAnsi="Arial" w:cs="Arial"/>
          <w:sz w:val="22"/>
          <w:szCs w:val="22"/>
        </w:rPr>
        <w:t xml:space="preserve"> medida</w:t>
      </w:r>
      <w:r w:rsidR="008F1C24" w:rsidRPr="001B7A7C">
        <w:rPr>
          <w:rFonts w:ascii="Arial" w:hAnsi="Arial" w:cs="Arial"/>
          <w:sz w:val="22"/>
          <w:szCs w:val="22"/>
        </w:rPr>
        <w:t>s</w:t>
      </w:r>
      <w:r w:rsidR="008723B5" w:rsidRPr="001B7A7C">
        <w:rPr>
          <w:rFonts w:ascii="Arial" w:hAnsi="Arial" w:cs="Arial"/>
          <w:sz w:val="22"/>
          <w:szCs w:val="22"/>
        </w:rPr>
        <w:t xml:space="preserve"> avaliada</w:t>
      </w:r>
      <w:r w:rsidR="008F1C24" w:rsidRPr="001B7A7C">
        <w:rPr>
          <w:rFonts w:ascii="Arial" w:hAnsi="Arial" w:cs="Arial"/>
          <w:sz w:val="22"/>
          <w:szCs w:val="22"/>
        </w:rPr>
        <w:t xml:space="preserve">s. </w:t>
      </w:r>
      <w:r w:rsidR="008723B5" w:rsidRPr="001B7A7C">
        <w:rPr>
          <w:rFonts w:ascii="Arial" w:hAnsi="Arial" w:cs="Arial"/>
          <w:sz w:val="22"/>
          <w:szCs w:val="22"/>
        </w:rPr>
        <w:t xml:space="preserve"> </w:t>
      </w:r>
      <w:r w:rsidR="00864AC5" w:rsidRPr="001B7A7C">
        <w:rPr>
          <w:rFonts w:ascii="Arial" w:hAnsi="Arial" w:cs="Arial"/>
          <w:sz w:val="22"/>
          <w:szCs w:val="22"/>
        </w:rPr>
        <w:t xml:space="preserve">Neste exemplo, a </w:t>
      </w:r>
      <w:r w:rsidR="00D77D7A" w:rsidRPr="001B7A7C">
        <w:rPr>
          <w:rFonts w:ascii="Arial" w:hAnsi="Arial" w:cs="Arial"/>
          <w:sz w:val="22"/>
          <w:szCs w:val="22"/>
        </w:rPr>
        <w:t xml:space="preserve">função de interpretação </w:t>
      </w:r>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oMath>
      <w:r w:rsidR="00D77D7A" w:rsidRPr="001B7A7C">
        <w:rPr>
          <w:rFonts w:ascii="Arial" w:hAnsi="Arial" w:cs="Arial"/>
          <w14:ligatures w14:val="standard"/>
        </w:rPr>
        <w:t xml:space="preserve">, </w:t>
      </w:r>
      <w:r w:rsidR="00D77D7A" w:rsidRPr="001B7A7C">
        <w:rPr>
          <w:rFonts w:ascii="Arial" w:hAnsi="Arial" w:cs="Arial"/>
          <w:sz w:val="22"/>
          <w:szCs w:val="22"/>
        </w:rPr>
        <w:t xml:space="preserve">que define a </w:t>
      </w:r>
      <w:r w:rsidR="00864AC5" w:rsidRPr="001B7A7C">
        <w:rPr>
          <w:rFonts w:ascii="Arial" w:hAnsi="Arial" w:cs="Arial"/>
          <w:sz w:val="22"/>
          <w:szCs w:val="22"/>
        </w:rPr>
        <w:t xml:space="preserve">medida avaliada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864AC5" w:rsidRPr="001B7A7C">
        <w:rPr>
          <w:rFonts w:ascii="Arial" w:hAnsi="Arial" w:cs="Arial"/>
          <w:sz w:val="22"/>
          <w:szCs w:val="22"/>
        </w:rPr>
        <w:t xml:space="preserve"> é assim definida</w:t>
      </w:r>
      <w:r w:rsidR="00D77D7A" w:rsidRPr="001B7A7C">
        <w:rPr>
          <w:rFonts w:ascii="Arial" w:hAnsi="Arial" w:cs="Arial"/>
          <w:sz w:val="22"/>
          <w:szCs w:val="22"/>
        </w:rPr>
        <w:t xml:space="preserve">: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w:rPr>
                <w:rFonts w:ascii="Cambria Math" w:hAnsi="Cambria Math"/>
                <w14:ligatures w14:val="standard"/>
              </w:rPr>
              <m:t>1</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sup>
              <m:e>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14:ligatures w14:val="standard"/>
                      </w:rPr>
                      <m:t>1</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e>
                </m:d>
                <m:r>
                  <w:rPr>
                    <w:rFonts w:ascii="Cambria Math" w:hAnsi="Cambria Math"/>
                  </w:rPr>
                  <m:t xml:space="preserve"> </m:t>
                </m:r>
              </m:e>
            </m:nary>
          </m:num>
          <m:den>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den>
        </m:f>
      </m:oMath>
      <w:r w:rsidR="00A34BE1" w:rsidRPr="001B7A7C">
        <w:rPr>
          <w:rFonts w:ascii="Arial" w:hAnsi="Arial" w:cs="Arial"/>
          <w:sz w:val="22"/>
          <w:szCs w:val="22"/>
        </w:rPr>
        <w:t xml:space="preserve"> </w:t>
      </w:r>
      <w:r w:rsidR="008723B5" w:rsidRPr="001B7A7C">
        <w:rPr>
          <w:rFonts w:ascii="Arial" w:hAnsi="Arial" w:cs="Arial"/>
          <w:sz w:val="22"/>
          <w:szCs w:val="22"/>
        </w:rPr>
        <w:t xml:space="preserve"> </w:t>
      </w:r>
      <w:r w:rsidR="00D77D7A" w:rsidRPr="001B7A7C">
        <w:rPr>
          <w:rFonts w:ascii="Arial" w:hAnsi="Arial" w:cs="Arial"/>
          <w:sz w:val="22"/>
          <w:szCs w:val="22"/>
        </w:rPr>
        <w:t xml:space="preserve">. Onde: </w:t>
      </w:r>
      <m:oMath>
        <m:sSub>
          <m:sSubPr>
            <m:ctrlPr>
              <w:rPr>
                <w:rFonts w:ascii="Cambria Math" w:hAnsi="Cambria Math"/>
                <w:i/>
              </w:rPr>
            </m:ctrlPr>
          </m:sSubPr>
          <m:e>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e>
          <m:sub>
            <m:r>
              <w:rPr>
                <w:rFonts w:ascii="Cambria Math" w:hAnsi="Cambria Math"/>
              </w:rPr>
              <m:t>f</m:t>
            </m:r>
          </m:sub>
        </m:sSub>
        <m:r>
          <w:rPr>
            <w:rFonts w:ascii="Cambria Math" w:hAnsi="Cambria Math"/>
          </w:rPr>
          <m:t>=</m:t>
        </m:r>
      </m:oMath>
      <w:r w:rsidR="008723B5" w:rsidRPr="001B7A7C">
        <w:rPr>
          <w:rFonts w:ascii="Arial" w:hAnsi="Arial" w:cs="Arial"/>
          <w:sz w:val="22"/>
          <w:szCs w:val="22"/>
        </w:rPr>
        <w:t xml:space="preserve"> </w:t>
      </w:r>
      <w:proofErr w:type="spellStart"/>
      <w:r w:rsidR="00D77D7A" w:rsidRPr="001B7A7C">
        <w:rPr>
          <w:rFonts w:ascii="Arial" w:hAnsi="Arial" w:cs="Arial"/>
          <w:sz w:val="22"/>
          <w:szCs w:val="22"/>
        </w:rPr>
        <w:t>qtde</w:t>
      </w:r>
      <w:proofErr w:type="spellEnd"/>
      <w:r w:rsidR="00D77D7A" w:rsidRPr="001B7A7C">
        <w:rPr>
          <w:rFonts w:ascii="Arial" w:hAnsi="Arial" w:cs="Arial"/>
          <w:sz w:val="22"/>
          <w:szCs w:val="22"/>
        </w:rPr>
        <w:t xml:space="preserve"> arquivos </w:t>
      </w:r>
      <w:r w:rsidR="00D77D7A" w:rsidRPr="001B7A7C">
        <w:rPr>
          <w:rFonts w:ascii="Arial" w:hAnsi="Arial" w:cs="Arial"/>
          <w:sz w:val="22"/>
          <w:szCs w:val="22"/>
        </w:rPr>
        <w:lastRenderedPageBreak/>
        <w:t xml:space="preserve">cuja complexidade ciclomática, CC, seja maior ou igual à 3,5 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r>
          <m:rPr>
            <m:sty m:val="bi"/>
          </m:rPr>
          <w:rPr>
            <w:rFonts w:ascii="Cambria Math" w:hAnsi="Cambria Math"/>
            <w14:ligatures w14:val="standard"/>
          </w:rPr>
          <m:t>=</m:t>
        </m:r>
      </m:oMath>
      <w:r w:rsidR="00D77D7A" w:rsidRPr="001B7A7C">
        <w:rPr>
          <w:rFonts w:ascii="Arial" w:hAnsi="Arial" w:cs="Arial"/>
          <w14:ligatures w14:val="standard"/>
        </w:rPr>
        <w:t xml:space="preserve"> </w:t>
      </w:r>
      <w:proofErr w:type="spellStart"/>
      <w:r w:rsidR="00D77D7A" w:rsidRPr="001B7A7C">
        <w:rPr>
          <w:rFonts w:ascii="Arial" w:hAnsi="Arial" w:cs="Arial"/>
          <w:sz w:val="22"/>
          <w:szCs w:val="22"/>
        </w:rPr>
        <w:t>qtde</w:t>
      </w:r>
      <w:proofErr w:type="spellEnd"/>
      <w:r w:rsidR="00D77D7A" w:rsidRPr="001B7A7C">
        <w:rPr>
          <w:rFonts w:ascii="Arial" w:hAnsi="Arial" w:cs="Arial"/>
          <w:sz w:val="22"/>
          <w:szCs w:val="22"/>
        </w:rPr>
        <w:t xml:space="preserve"> total de arquivos. Dessa maneira, ao obtermos </w:t>
      </w: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oMath>
      <w:r w:rsidR="00D77D7A" w:rsidRPr="001B7A7C">
        <w:rPr>
          <w:rFonts w:ascii="Arial" w:hAnsi="Arial" w:cs="Arial"/>
          <w14:ligatures w14:val="standard"/>
        </w:rPr>
        <w:t xml:space="preserve"> </w:t>
      </w:r>
      <w:r w:rsidR="00D77D7A" w:rsidRPr="001B7A7C">
        <w:rPr>
          <w:rFonts w:ascii="Arial" w:hAnsi="Arial" w:cs="Arial"/>
          <w:sz w:val="22"/>
          <w:szCs w:val="22"/>
        </w:rPr>
        <w:t xml:space="preserve">temos </w:t>
      </w:r>
      <w:r w:rsidR="00447AF9" w:rsidRPr="001B7A7C">
        <w:rPr>
          <w:rFonts w:ascii="Arial" w:hAnsi="Arial" w:cs="Arial"/>
          <w:sz w:val="22"/>
          <w:szCs w:val="22"/>
        </w:rPr>
        <w:t xml:space="preserve">uma medida que captura a proporcionalidade, ou seja, a importância relativa de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1</m:t>
            </m:r>
          </m:sub>
        </m:sSub>
      </m:oMath>
      <w:r w:rsidR="00447AF9" w:rsidRPr="001B7A7C">
        <w:rPr>
          <w:rFonts w:ascii="Arial" w:hAnsi="Arial" w:cs="Arial"/>
          <w:b/>
          <w:bCs/>
          <w14:ligatures w14:val="standard"/>
        </w:rPr>
        <w:t xml:space="preserve"> </w:t>
      </w:r>
      <w:r w:rsidR="00447AF9" w:rsidRPr="001B7A7C">
        <w:rPr>
          <w:rFonts w:ascii="Arial" w:hAnsi="Arial" w:cs="Arial"/>
          <w:sz w:val="22"/>
          <w:szCs w:val="22"/>
        </w:rPr>
        <w:t xml:space="preserve">frente a </w:t>
      </w:r>
      <m:oMath>
        <m:sSub>
          <m:sSubPr>
            <m:ctrlPr>
              <w:rPr>
                <w:rFonts w:ascii="Cambria Math" w:hAnsi="Cambria Math"/>
                <w:b/>
                <w:bCs/>
                <w:i/>
                <w:lang w:val="en-GB"/>
                <w14:ligatures w14:val="standard"/>
              </w:rPr>
            </m:ctrlPr>
          </m:sSubPr>
          <m:e>
            <m:r>
              <m:rPr>
                <m:sty m:val="b"/>
              </m:rPr>
              <w:rPr>
                <w:rFonts w:ascii="Cambria Math" w:hAnsi="Cambria Math"/>
                <w14:ligatures w14:val="standard"/>
              </w:rPr>
              <m:t>m</m:t>
            </m:r>
          </m:e>
          <m:sub>
            <m:r>
              <w:rPr>
                <w:rFonts w:ascii="Cambria Math" w:hAnsi="Cambria Math"/>
                <w14:ligatures w14:val="standard"/>
              </w:rPr>
              <m:t>2</m:t>
            </m:r>
          </m:sub>
        </m:sSub>
      </m:oMath>
      <w:r w:rsidR="00447AF9" w:rsidRPr="001B7A7C">
        <w:rPr>
          <w:rFonts w:ascii="Arial" w:hAnsi="Arial" w:cs="Arial"/>
          <w:b/>
          <w:bCs/>
          <w14:ligatures w14:val="standard"/>
        </w:rPr>
        <w:t>,</w:t>
      </w:r>
      <w:r w:rsidR="00447AF9" w:rsidRPr="001B7A7C">
        <w:rPr>
          <w:rFonts w:ascii="Arial" w:hAnsi="Arial" w:cs="Arial"/>
          <w:sz w:val="22"/>
          <w:szCs w:val="22"/>
        </w:rPr>
        <w:t xml:space="preserve"> que representa o total observado dessa métrica. Portanto, </w:t>
      </w:r>
      <w:r w:rsidR="00AC6DE5" w:rsidRPr="001B7A7C">
        <w:rPr>
          <w:rFonts w:ascii="Arial" w:hAnsi="Arial" w:cs="Arial"/>
          <w:sz w:val="22"/>
          <w:szCs w:val="22"/>
        </w:rPr>
        <w:t>uma medida avaliada é</w:t>
      </w:r>
      <w:r w:rsidR="00447AF9" w:rsidRPr="001B7A7C">
        <w:rPr>
          <w:rFonts w:ascii="Arial" w:hAnsi="Arial" w:cs="Arial"/>
          <w:sz w:val="22"/>
          <w:szCs w:val="22"/>
        </w:rPr>
        <w:t xml:space="preserve"> uma medida indireta, normalizada, em escala razão, </w:t>
      </w:r>
      <w:r w:rsidR="00AC6DE5" w:rsidRPr="001B7A7C">
        <w:rPr>
          <w:rFonts w:ascii="Arial" w:hAnsi="Arial" w:cs="Arial"/>
          <w:sz w:val="22"/>
          <w:szCs w:val="22"/>
        </w:rPr>
        <w:t>que assume</w:t>
      </w:r>
      <w:r w:rsidR="00447AF9" w:rsidRPr="001B7A7C">
        <w:rPr>
          <w:rFonts w:ascii="Arial" w:hAnsi="Arial" w:cs="Arial"/>
          <w:sz w:val="22"/>
          <w:szCs w:val="22"/>
        </w:rPr>
        <w:t xml:space="preserve"> </w:t>
      </w:r>
      <w:r w:rsidR="00AC6DE5" w:rsidRPr="001B7A7C">
        <w:rPr>
          <w:rFonts w:ascii="Arial" w:hAnsi="Arial" w:cs="Arial"/>
          <w:sz w:val="22"/>
          <w:szCs w:val="22"/>
        </w:rPr>
        <w:t xml:space="preserve">qualquer </w:t>
      </w:r>
      <w:r w:rsidR="00447AF9" w:rsidRPr="001B7A7C">
        <w:rPr>
          <w:rFonts w:ascii="Arial" w:hAnsi="Arial" w:cs="Arial"/>
          <w:sz w:val="22"/>
          <w:szCs w:val="22"/>
        </w:rPr>
        <w:t>valor possíve</w:t>
      </w:r>
      <w:r w:rsidR="00AC6DE5" w:rsidRPr="001B7A7C">
        <w:rPr>
          <w:rFonts w:ascii="Arial" w:hAnsi="Arial" w:cs="Arial"/>
          <w:sz w:val="22"/>
          <w:szCs w:val="22"/>
        </w:rPr>
        <w:t>l</w:t>
      </w:r>
      <w:r w:rsidR="00447AF9" w:rsidRPr="001B7A7C">
        <w:rPr>
          <w:rFonts w:ascii="Arial" w:hAnsi="Arial" w:cs="Arial"/>
          <w:sz w:val="22"/>
          <w:szCs w:val="22"/>
        </w:rPr>
        <w:t xml:space="preserve"> entre 0 e 1.</w:t>
      </w:r>
      <w:r w:rsidR="007120B2" w:rsidRPr="001B7A7C">
        <w:rPr>
          <w:rFonts w:ascii="Arial" w:hAnsi="Arial" w:cs="Arial"/>
          <w:sz w:val="22"/>
          <w:szCs w:val="22"/>
        </w:rPr>
        <w:t xml:space="preserve"> </w:t>
      </w:r>
      <w:r w:rsidR="00AC6DE5" w:rsidRPr="001B7A7C">
        <w:rPr>
          <w:rFonts w:ascii="Arial" w:hAnsi="Arial" w:cs="Arial"/>
          <w:sz w:val="22"/>
          <w:szCs w:val="22"/>
        </w:rPr>
        <w:t xml:space="preserve">Com esse tratamento, as medidas operadas pelo modelo estarão na mesma escala e, do ponto de vista da teoria de medição, passam a ser passíveis de comparação. </w:t>
      </w:r>
      <w:r w:rsidR="007120B2" w:rsidRPr="001B7A7C">
        <w:rPr>
          <w:rFonts w:ascii="Arial" w:hAnsi="Arial" w:cs="Arial"/>
          <w:sz w:val="22"/>
          <w:szCs w:val="22"/>
        </w:rPr>
        <w:t>A partir desse momento os dados estão prontos para serem carregados e modelados nos tensores, de forma que as operações sobre os dados tratados ocorrerão no espaço tensorial.</w:t>
      </w:r>
    </w:p>
    <w:p w14:paraId="069B48E1" w14:textId="1258187C" w:rsidR="00B81626" w:rsidRPr="001B7A7C" w:rsidRDefault="007120B2" w:rsidP="00D80AFD">
      <w:pPr>
        <w:spacing w:after="120" w:line="360" w:lineRule="auto"/>
        <w:ind w:firstLine="708"/>
        <w:jc w:val="both"/>
        <w:rPr>
          <w:rFonts w:ascii="Arial" w:hAnsi="Arial" w:cs="Arial"/>
          <w:sz w:val="22"/>
          <w:szCs w:val="22"/>
        </w:rPr>
      </w:pPr>
      <w:r w:rsidRPr="001B7A7C">
        <w:rPr>
          <w:rFonts w:ascii="Arial" w:hAnsi="Arial" w:cs="Arial"/>
          <w:sz w:val="22"/>
          <w:szCs w:val="22"/>
        </w:rPr>
        <w:t xml:space="preserve">Esse mecanismo de operacionalização das métricas e medidas avaliadas </w:t>
      </w:r>
      <w:r w:rsidR="00A53F10" w:rsidRPr="001B7A7C">
        <w:rPr>
          <w:rFonts w:ascii="Arial" w:hAnsi="Arial" w:cs="Arial"/>
          <w:sz w:val="22"/>
          <w:szCs w:val="22"/>
        </w:rPr>
        <w:t xml:space="preserve">que, </w:t>
      </w:r>
      <w:r w:rsidRPr="001B7A7C">
        <w:rPr>
          <w:rFonts w:ascii="Arial" w:hAnsi="Arial" w:cs="Arial"/>
          <w:sz w:val="22"/>
          <w:szCs w:val="22"/>
        </w:rPr>
        <w:t xml:space="preserve">tipicamente </w:t>
      </w:r>
      <w:r w:rsidR="00A53F10" w:rsidRPr="001B7A7C">
        <w:rPr>
          <w:rFonts w:ascii="Arial" w:hAnsi="Arial" w:cs="Arial"/>
          <w:sz w:val="22"/>
          <w:szCs w:val="22"/>
        </w:rPr>
        <w:t xml:space="preserve">caracterizam </w:t>
      </w:r>
      <w:r w:rsidRPr="001B7A7C">
        <w:rPr>
          <w:rFonts w:ascii="Arial" w:hAnsi="Arial" w:cs="Arial"/>
          <w:sz w:val="22"/>
          <w:szCs w:val="22"/>
        </w:rPr>
        <w:t xml:space="preserve">as etapas de Extração, Transformação e Carga-ETL, </w:t>
      </w:r>
      <w:r w:rsidR="00201841" w:rsidRPr="001B7A7C">
        <w:rPr>
          <w:rFonts w:ascii="Arial" w:hAnsi="Arial" w:cs="Arial"/>
          <w:sz w:val="22"/>
          <w:szCs w:val="22"/>
        </w:rPr>
        <w:t xml:space="preserve">não é proposta </w:t>
      </w:r>
      <w:r w:rsidR="00AC6DE5" w:rsidRPr="001B7A7C">
        <w:rPr>
          <w:rFonts w:ascii="Arial" w:hAnsi="Arial" w:cs="Arial"/>
          <w:sz w:val="22"/>
          <w:szCs w:val="22"/>
        </w:rPr>
        <w:t>n</w:t>
      </w:r>
      <w:r w:rsidR="00201841" w:rsidRPr="001B7A7C">
        <w:rPr>
          <w:rFonts w:ascii="Arial" w:hAnsi="Arial" w:cs="Arial"/>
          <w:sz w:val="22"/>
          <w:szCs w:val="22"/>
        </w:rPr>
        <w:t xml:space="preserve">esta pesquisa de doutorado. O MeasureSoftGram captura a essência conceitual e é inspirado no </w:t>
      </w:r>
      <w:proofErr w:type="spellStart"/>
      <w:r w:rsidR="00201841" w:rsidRPr="001B7A7C">
        <w:rPr>
          <w:rFonts w:ascii="Arial" w:hAnsi="Arial" w:cs="Arial"/>
          <w:sz w:val="22"/>
          <w:szCs w:val="22"/>
        </w:rPr>
        <w:t>metamodelo</w:t>
      </w:r>
      <w:proofErr w:type="spellEnd"/>
      <w:r w:rsidR="00201841" w:rsidRPr="001B7A7C">
        <w:rPr>
          <w:rFonts w:ascii="Arial" w:hAnsi="Arial" w:cs="Arial"/>
          <w:sz w:val="22"/>
          <w:szCs w:val="22"/>
        </w:rPr>
        <w:t xml:space="preserve"> </w:t>
      </w:r>
      <w:proofErr w:type="spellStart"/>
      <w:r w:rsidR="00201841" w:rsidRPr="001B7A7C">
        <w:rPr>
          <w:rFonts w:ascii="Arial" w:hAnsi="Arial" w:cs="Arial"/>
          <w:sz w:val="22"/>
          <w:szCs w:val="22"/>
        </w:rPr>
        <w:t>Quamoco</w:t>
      </w:r>
      <w:proofErr w:type="spellEnd"/>
      <w:r w:rsidR="00A53F10" w:rsidRPr="001B7A7C">
        <w:rPr>
          <w:rFonts w:ascii="Arial" w:hAnsi="Arial" w:cs="Arial"/>
          <w:sz w:val="22"/>
          <w:szCs w:val="22"/>
        </w:rPr>
        <w:t>.</w:t>
      </w:r>
      <w:r w:rsidR="00201841" w:rsidRPr="001B7A7C">
        <w:rPr>
          <w:rFonts w:ascii="Arial" w:hAnsi="Arial" w:cs="Arial"/>
          <w:sz w:val="22"/>
          <w:szCs w:val="22"/>
        </w:rPr>
        <w:t xml:space="preserve"> Portanto, </w:t>
      </w:r>
      <w:r w:rsidR="00A53F10" w:rsidRPr="001B7A7C">
        <w:rPr>
          <w:rFonts w:ascii="Arial" w:hAnsi="Arial" w:cs="Arial"/>
          <w:sz w:val="22"/>
          <w:szCs w:val="22"/>
        </w:rPr>
        <w:t>o</w:t>
      </w:r>
      <w:r w:rsidR="00201841" w:rsidRPr="001B7A7C">
        <w:rPr>
          <w:rFonts w:ascii="Arial" w:hAnsi="Arial" w:cs="Arial"/>
          <w:sz w:val="22"/>
          <w:szCs w:val="22"/>
        </w:rPr>
        <w:t xml:space="preserve"> mecanismo aqui utilizado é equivalente ao</w:t>
      </w:r>
      <w:r w:rsidR="00A53F10" w:rsidRPr="001B7A7C">
        <w:rPr>
          <w:rFonts w:ascii="Arial" w:hAnsi="Arial" w:cs="Arial"/>
          <w:sz w:val="22"/>
          <w:szCs w:val="22"/>
        </w:rPr>
        <w:t xml:space="preserve"> definido e validado experimentalmente em </w:t>
      </w:r>
      <w:r w:rsidR="00A53F10" w:rsidRPr="001B7A7C">
        <w:rPr>
          <w:rFonts w:ascii="Arial" w:hAnsi="Arial" w:cs="Arial"/>
          <w:sz w:val="22"/>
          <w:szCs w:val="22"/>
        </w:rPr>
        <w:fldChar w:fldCharType="begin" w:fldLock="1"/>
      </w:r>
      <w:r w:rsidR="00A53F10"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A53F10" w:rsidRPr="001B7A7C">
        <w:rPr>
          <w:rFonts w:ascii="Arial" w:hAnsi="Arial" w:cs="Arial"/>
          <w:sz w:val="22"/>
          <w:szCs w:val="22"/>
        </w:rPr>
        <w:fldChar w:fldCharType="separate"/>
      </w:r>
      <w:r w:rsidR="00A53F10" w:rsidRPr="001B7A7C">
        <w:rPr>
          <w:rFonts w:ascii="Arial" w:hAnsi="Arial" w:cs="Arial"/>
          <w:noProof/>
          <w:sz w:val="22"/>
          <w:szCs w:val="22"/>
        </w:rPr>
        <w:t>(WAGNER et al., 2012)</w:t>
      </w:r>
      <w:r w:rsidR="00A53F10" w:rsidRPr="001B7A7C">
        <w:rPr>
          <w:rFonts w:ascii="Arial" w:hAnsi="Arial" w:cs="Arial"/>
          <w:sz w:val="22"/>
          <w:szCs w:val="22"/>
        </w:rPr>
        <w:fldChar w:fldCharType="end"/>
      </w:r>
      <w:r w:rsidR="00CA3397" w:rsidRPr="001B7A7C">
        <w:rPr>
          <w:rFonts w:ascii="Arial" w:hAnsi="Arial" w:cs="Arial"/>
          <w:sz w:val="22"/>
          <w:szCs w:val="22"/>
        </w:rPr>
        <w:t xml:space="preserve"> e também </w:t>
      </w:r>
      <w:r w:rsidR="00E3607E" w:rsidRPr="001B7A7C">
        <w:rPr>
          <w:rFonts w:ascii="Arial" w:hAnsi="Arial" w:cs="Arial"/>
          <w:sz w:val="22"/>
          <w:szCs w:val="22"/>
        </w:rPr>
        <w:t>utilizado na definição e validação</w:t>
      </w:r>
      <w:r w:rsidR="00CA3397" w:rsidRPr="001B7A7C">
        <w:rPr>
          <w:rFonts w:ascii="Arial" w:hAnsi="Arial" w:cs="Arial"/>
          <w:sz w:val="22"/>
          <w:szCs w:val="22"/>
        </w:rPr>
        <w:t xml:space="preserve"> </w:t>
      </w:r>
      <w:r w:rsidR="00C75044" w:rsidRPr="001B7A7C">
        <w:rPr>
          <w:rFonts w:ascii="Arial" w:hAnsi="Arial" w:cs="Arial"/>
          <w:sz w:val="22"/>
          <w:szCs w:val="22"/>
        </w:rPr>
        <w:t>do modelo Q-Rapids</w:t>
      </w:r>
      <w:r w:rsidR="00CA3397" w:rsidRPr="001B7A7C">
        <w:rPr>
          <w:rFonts w:ascii="Arial" w:hAnsi="Arial" w:cs="Arial"/>
          <w:sz w:val="22"/>
          <w:szCs w:val="22"/>
        </w:rPr>
        <w:t xml:space="preserve"> </w:t>
      </w:r>
      <w:r w:rsidR="00CA3397" w:rsidRPr="001B7A7C">
        <w:rPr>
          <w:rFonts w:ascii="Arial" w:hAnsi="Arial" w:cs="Arial"/>
          <w:sz w:val="22"/>
          <w:szCs w:val="22"/>
        </w:rPr>
        <w:fldChar w:fldCharType="begin" w:fldLock="1"/>
      </w:r>
      <w:r w:rsidR="00CA3397"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CA3397" w:rsidRPr="001B7A7C">
        <w:rPr>
          <w:rFonts w:ascii="Arial" w:hAnsi="Arial" w:cs="Arial"/>
          <w:sz w:val="22"/>
          <w:szCs w:val="22"/>
        </w:rPr>
        <w:fldChar w:fldCharType="separate"/>
      </w:r>
      <w:r w:rsidR="00CA3397" w:rsidRPr="001B7A7C">
        <w:rPr>
          <w:rFonts w:ascii="Arial" w:hAnsi="Arial" w:cs="Arial"/>
          <w:noProof/>
          <w:sz w:val="22"/>
          <w:szCs w:val="22"/>
        </w:rPr>
        <w:t>(LÓPEZ et al., 2018)</w:t>
      </w:r>
      <w:r w:rsidR="00CA3397" w:rsidRPr="001B7A7C">
        <w:rPr>
          <w:rFonts w:ascii="Arial" w:hAnsi="Arial" w:cs="Arial"/>
          <w:sz w:val="22"/>
          <w:szCs w:val="22"/>
        </w:rPr>
        <w:fldChar w:fldCharType="end"/>
      </w:r>
      <w:r w:rsidR="00CA3397" w:rsidRPr="001B7A7C">
        <w:rPr>
          <w:rFonts w:ascii="Arial" w:hAnsi="Arial" w:cs="Arial"/>
          <w:sz w:val="22"/>
          <w:szCs w:val="22"/>
        </w:rPr>
        <w:t xml:space="preserve"> e </w:t>
      </w:r>
      <w:r w:rsidR="00CA3397" w:rsidRPr="001B7A7C">
        <w:rPr>
          <w:rFonts w:ascii="Arial" w:hAnsi="Arial" w:cs="Arial"/>
          <w:sz w:val="22"/>
          <w:szCs w:val="22"/>
        </w:rPr>
        <w:fldChar w:fldCharType="begin" w:fldLock="1"/>
      </w:r>
      <w:r w:rsidR="007F7D60"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00CA3397" w:rsidRPr="001B7A7C">
        <w:rPr>
          <w:rFonts w:ascii="Arial" w:hAnsi="Arial" w:cs="Arial"/>
          <w:sz w:val="22"/>
          <w:szCs w:val="22"/>
        </w:rPr>
        <w:fldChar w:fldCharType="separate"/>
      </w:r>
      <w:r w:rsidR="00CA3397" w:rsidRPr="001B7A7C">
        <w:rPr>
          <w:rFonts w:ascii="Arial" w:hAnsi="Arial" w:cs="Arial"/>
          <w:noProof/>
          <w:sz w:val="22"/>
          <w:szCs w:val="22"/>
        </w:rPr>
        <w:t>(CHORAS et al., 2020)</w:t>
      </w:r>
      <w:r w:rsidR="00CA3397" w:rsidRPr="001B7A7C">
        <w:rPr>
          <w:rFonts w:ascii="Arial" w:hAnsi="Arial" w:cs="Arial"/>
          <w:sz w:val="22"/>
          <w:szCs w:val="22"/>
        </w:rPr>
        <w:fldChar w:fldCharType="end"/>
      </w:r>
      <w:r w:rsidR="0052517F" w:rsidRPr="001B7A7C">
        <w:rPr>
          <w:rFonts w:ascii="Arial" w:hAnsi="Arial" w:cs="Arial"/>
          <w:sz w:val="22"/>
          <w:szCs w:val="22"/>
        </w:rPr>
        <w:t>.</w:t>
      </w:r>
      <w:r w:rsidR="000E5075" w:rsidRPr="001B7A7C">
        <w:rPr>
          <w:rFonts w:ascii="Arial" w:hAnsi="Arial" w:cs="Arial"/>
          <w:sz w:val="22"/>
          <w:szCs w:val="22"/>
        </w:rPr>
        <w:t xml:space="preserve"> Logo, </w:t>
      </w:r>
      <w:r w:rsidR="009177BD" w:rsidRPr="001B7A7C">
        <w:rPr>
          <w:rFonts w:ascii="Arial" w:hAnsi="Arial" w:cs="Arial"/>
          <w:sz w:val="22"/>
          <w:szCs w:val="22"/>
        </w:rPr>
        <w:t>o</w:t>
      </w:r>
      <w:r w:rsidR="000E5075" w:rsidRPr="001B7A7C">
        <w:rPr>
          <w:rFonts w:ascii="Arial" w:hAnsi="Arial" w:cs="Arial"/>
          <w:sz w:val="22"/>
          <w:szCs w:val="22"/>
        </w:rPr>
        <w:t xml:space="preserve"> mecanismo utilizado no MeasureSoftGram, se apoia em evidências d</w:t>
      </w:r>
      <w:r w:rsidR="00972589" w:rsidRPr="001B7A7C">
        <w:rPr>
          <w:rFonts w:ascii="Arial" w:hAnsi="Arial" w:cs="Arial"/>
          <w:sz w:val="22"/>
          <w:szCs w:val="22"/>
        </w:rPr>
        <w:t>os</w:t>
      </w:r>
      <w:r w:rsidR="000E5075" w:rsidRPr="001B7A7C">
        <w:rPr>
          <w:rFonts w:ascii="Arial" w:hAnsi="Arial" w:cs="Arial"/>
          <w:sz w:val="22"/>
          <w:szCs w:val="22"/>
        </w:rPr>
        <w:t xml:space="preserve"> modelos de qualidade </w:t>
      </w:r>
      <w:r w:rsidR="009177BD" w:rsidRPr="001B7A7C">
        <w:rPr>
          <w:rFonts w:ascii="Arial" w:hAnsi="Arial" w:cs="Arial"/>
          <w:sz w:val="22"/>
          <w:szCs w:val="22"/>
        </w:rPr>
        <w:t xml:space="preserve">recentemente </w:t>
      </w:r>
      <w:r w:rsidR="000E5075" w:rsidRPr="001B7A7C">
        <w:rPr>
          <w:rFonts w:ascii="Arial" w:hAnsi="Arial" w:cs="Arial"/>
          <w:sz w:val="22"/>
          <w:szCs w:val="22"/>
        </w:rPr>
        <w:t xml:space="preserve">propostos </w:t>
      </w:r>
      <w:r w:rsidR="009177BD" w:rsidRPr="001B7A7C">
        <w:rPr>
          <w:rFonts w:ascii="Arial" w:hAnsi="Arial" w:cs="Arial"/>
          <w:sz w:val="22"/>
          <w:szCs w:val="22"/>
        </w:rPr>
        <w:t>e validados experimentalmente</w:t>
      </w:r>
      <w:r w:rsidR="000E5075" w:rsidRPr="001B7A7C">
        <w:rPr>
          <w:rFonts w:ascii="Arial" w:hAnsi="Arial" w:cs="Arial"/>
          <w:sz w:val="22"/>
          <w:szCs w:val="22"/>
        </w:rPr>
        <w:t>.</w:t>
      </w:r>
    </w:p>
    <w:p w14:paraId="7721C20F" w14:textId="14176E7D" w:rsidR="002320CE" w:rsidRPr="001B7A7C" w:rsidRDefault="000E5075" w:rsidP="00272B98">
      <w:pPr>
        <w:spacing w:after="120" w:line="360" w:lineRule="auto"/>
        <w:ind w:firstLine="578"/>
        <w:jc w:val="both"/>
        <w:rPr>
          <w:rFonts w:ascii="Arial" w:hAnsi="Arial" w:cs="Arial"/>
          <w:sz w:val="22"/>
          <w:szCs w:val="22"/>
        </w:rPr>
      </w:pPr>
      <w:r w:rsidRPr="001B7A7C">
        <w:rPr>
          <w:rFonts w:ascii="Arial" w:hAnsi="Arial" w:cs="Arial"/>
          <w:sz w:val="22"/>
          <w:szCs w:val="22"/>
        </w:rPr>
        <w:t>O que nos diferencia fundamentalmente d</w:t>
      </w:r>
      <w:r w:rsidR="009177BD" w:rsidRPr="001B7A7C">
        <w:rPr>
          <w:rFonts w:ascii="Arial" w:hAnsi="Arial" w:cs="Arial"/>
          <w:sz w:val="22"/>
          <w:szCs w:val="22"/>
        </w:rPr>
        <w:t xml:space="preserve">esses modelos </w:t>
      </w:r>
      <w:r w:rsidR="00C952DB" w:rsidRPr="001B7A7C">
        <w:rPr>
          <w:rFonts w:ascii="Arial" w:hAnsi="Arial" w:cs="Arial"/>
          <w:sz w:val="22"/>
          <w:szCs w:val="22"/>
        </w:rPr>
        <w:t xml:space="preserve">recentes e dos </w:t>
      </w:r>
      <w:r w:rsidR="009177BD" w:rsidRPr="001B7A7C">
        <w:rPr>
          <w:rFonts w:ascii="Arial" w:hAnsi="Arial" w:cs="Arial"/>
          <w:sz w:val="22"/>
          <w:szCs w:val="22"/>
        </w:rPr>
        <w:t>cl</w:t>
      </w:r>
      <w:r w:rsidR="00C952DB" w:rsidRPr="001B7A7C">
        <w:rPr>
          <w:rFonts w:ascii="Arial" w:hAnsi="Arial" w:cs="Arial"/>
          <w:sz w:val="22"/>
          <w:szCs w:val="22"/>
        </w:rPr>
        <w:t>á</w:t>
      </w:r>
      <w:r w:rsidR="009177BD" w:rsidRPr="001B7A7C">
        <w:rPr>
          <w:rFonts w:ascii="Arial" w:hAnsi="Arial" w:cs="Arial"/>
          <w:sz w:val="22"/>
          <w:szCs w:val="22"/>
        </w:rPr>
        <w:t>ssic</w:t>
      </w:r>
      <w:r w:rsidR="00C952DB" w:rsidRPr="001B7A7C">
        <w:rPr>
          <w:rFonts w:ascii="Arial" w:hAnsi="Arial" w:cs="Arial"/>
          <w:sz w:val="22"/>
          <w:szCs w:val="22"/>
        </w:rPr>
        <w:t>os,</w:t>
      </w:r>
      <w:r w:rsidR="009177BD" w:rsidRPr="001B7A7C">
        <w:rPr>
          <w:rFonts w:ascii="Arial" w:hAnsi="Arial" w:cs="Arial"/>
          <w:sz w:val="22"/>
          <w:szCs w:val="22"/>
        </w:rPr>
        <w:t xml:space="preserve"> </w:t>
      </w:r>
      <w:r w:rsidR="00C952DB" w:rsidRPr="001B7A7C">
        <w:rPr>
          <w:rFonts w:ascii="Arial" w:hAnsi="Arial" w:cs="Arial"/>
          <w:sz w:val="22"/>
          <w:szCs w:val="22"/>
        </w:rPr>
        <w:t>estudados e utilizados</w:t>
      </w:r>
      <w:r w:rsidR="009177BD" w:rsidRPr="001B7A7C">
        <w:rPr>
          <w:rFonts w:ascii="Arial" w:hAnsi="Arial" w:cs="Arial"/>
          <w:sz w:val="22"/>
          <w:szCs w:val="22"/>
        </w:rPr>
        <w:t xml:space="preserve"> </w:t>
      </w:r>
      <w:r w:rsidR="00C952DB" w:rsidRPr="001B7A7C">
        <w:rPr>
          <w:rFonts w:ascii="Arial" w:hAnsi="Arial" w:cs="Arial"/>
          <w:sz w:val="22"/>
          <w:szCs w:val="22"/>
        </w:rPr>
        <w:t>na</w:t>
      </w:r>
      <w:r w:rsidR="009177BD" w:rsidRPr="001B7A7C">
        <w:rPr>
          <w:rFonts w:ascii="Arial" w:hAnsi="Arial" w:cs="Arial"/>
          <w:sz w:val="22"/>
          <w:szCs w:val="22"/>
        </w:rPr>
        <w:t xml:space="preserve"> análise de produto</w:t>
      </w:r>
      <w:r w:rsidR="00C947BD" w:rsidRPr="001B7A7C">
        <w:rPr>
          <w:rFonts w:ascii="Arial" w:hAnsi="Arial" w:cs="Arial"/>
          <w:sz w:val="22"/>
          <w:szCs w:val="22"/>
        </w:rPr>
        <w:t>s</w:t>
      </w:r>
      <w:r w:rsidR="009177BD" w:rsidRPr="001B7A7C">
        <w:rPr>
          <w:rFonts w:ascii="Arial" w:hAnsi="Arial" w:cs="Arial"/>
          <w:sz w:val="22"/>
          <w:szCs w:val="22"/>
        </w:rPr>
        <w:t xml:space="preserve"> de software</w:t>
      </w:r>
      <w:r w:rsidR="00C952DB" w:rsidRPr="001B7A7C">
        <w:rPr>
          <w:rFonts w:ascii="Arial" w:hAnsi="Arial" w:cs="Arial"/>
          <w:sz w:val="22"/>
          <w:szCs w:val="22"/>
        </w:rPr>
        <w:t>, segundo a literatura,</w:t>
      </w:r>
      <w:r w:rsidR="009177BD" w:rsidRPr="001B7A7C">
        <w:rPr>
          <w:rFonts w:ascii="Arial" w:hAnsi="Arial" w:cs="Arial"/>
          <w:sz w:val="22"/>
          <w:szCs w:val="22"/>
        </w:rPr>
        <w:t xml:space="preserve"> é que</w:t>
      </w:r>
      <w:r w:rsidR="00C947BD" w:rsidRPr="001B7A7C">
        <w:rPr>
          <w:rFonts w:ascii="Arial" w:hAnsi="Arial" w:cs="Arial"/>
          <w:sz w:val="22"/>
          <w:szCs w:val="22"/>
        </w:rPr>
        <w:t>,</w:t>
      </w:r>
      <w:r w:rsidR="009177BD" w:rsidRPr="001B7A7C">
        <w:rPr>
          <w:rFonts w:ascii="Arial" w:hAnsi="Arial" w:cs="Arial"/>
          <w:sz w:val="22"/>
          <w:szCs w:val="22"/>
        </w:rPr>
        <w:t xml:space="preserve"> </w:t>
      </w:r>
      <w:r w:rsidR="00895D14" w:rsidRPr="001B7A7C">
        <w:rPr>
          <w:rFonts w:ascii="Arial" w:hAnsi="Arial" w:cs="Arial"/>
          <w:sz w:val="22"/>
          <w:szCs w:val="22"/>
        </w:rPr>
        <w:t xml:space="preserve">em </w:t>
      </w:r>
      <w:r w:rsidR="009177BD" w:rsidRPr="001B7A7C">
        <w:rPr>
          <w:rFonts w:ascii="Arial" w:hAnsi="Arial" w:cs="Arial"/>
          <w:sz w:val="22"/>
          <w:szCs w:val="22"/>
        </w:rPr>
        <w:t>noss</w:t>
      </w:r>
      <w:r w:rsidRPr="001B7A7C">
        <w:rPr>
          <w:rFonts w:ascii="Arial" w:hAnsi="Arial" w:cs="Arial"/>
          <w:sz w:val="22"/>
          <w:szCs w:val="22"/>
        </w:rPr>
        <w:t>a modelagem</w:t>
      </w:r>
      <w:r w:rsidR="009177BD" w:rsidRPr="001B7A7C">
        <w:rPr>
          <w:rFonts w:ascii="Arial" w:hAnsi="Arial" w:cs="Arial"/>
          <w:sz w:val="22"/>
          <w:szCs w:val="22"/>
        </w:rPr>
        <w:t>,</w:t>
      </w:r>
      <w:r w:rsidRPr="001B7A7C">
        <w:rPr>
          <w:rFonts w:ascii="Arial" w:hAnsi="Arial" w:cs="Arial"/>
          <w:sz w:val="22"/>
          <w:szCs w:val="22"/>
        </w:rPr>
        <w:t xml:space="preserve"> análises e operações</w:t>
      </w:r>
      <w:r w:rsidR="009177BD" w:rsidRPr="001B7A7C">
        <w:rPr>
          <w:rFonts w:ascii="Arial" w:hAnsi="Arial" w:cs="Arial"/>
          <w:sz w:val="22"/>
          <w:szCs w:val="22"/>
        </w:rPr>
        <w:t xml:space="preserve"> se dão </w:t>
      </w:r>
      <w:r w:rsidRPr="001B7A7C">
        <w:rPr>
          <w:rFonts w:ascii="Arial" w:hAnsi="Arial" w:cs="Arial"/>
          <w:sz w:val="22"/>
          <w:szCs w:val="22"/>
        </w:rPr>
        <w:t>no espaço tensorial</w:t>
      </w:r>
      <w:r w:rsidR="00C952DB" w:rsidRPr="001B7A7C">
        <w:rPr>
          <w:rFonts w:ascii="Arial" w:hAnsi="Arial" w:cs="Arial"/>
          <w:sz w:val="22"/>
          <w:szCs w:val="22"/>
        </w:rPr>
        <w:t xml:space="preserve">, </w:t>
      </w:r>
      <m:oMath>
        <m:r>
          <m:rPr>
            <m:scr m:val="script"/>
            <m:sty m:val="b"/>
          </m:rPr>
          <w:rPr>
            <w:rFonts w:ascii="Cambria Math" w:hAnsi="Cambria Math"/>
          </w:rPr>
          <m:t>X</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oMath>
      <w:r w:rsidR="00C952DB" w:rsidRPr="001B7A7C">
        <w:rPr>
          <w:rFonts w:ascii="Arial" w:hAnsi="Arial" w:cs="Arial"/>
          <w:sz w:val="22"/>
          <w:szCs w:val="22"/>
        </w:rPr>
        <w:t xml:space="preserve"> portanto, multidimensional.</w:t>
      </w:r>
    </w:p>
    <w:p w14:paraId="6BA78D83" w14:textId="77777777" w:rsidR="001D72B5" w:rsidRPr="001B7A7C" w:rsidRDefault="001D72B5" w:rsidP="008A6DE6">
      <w:pPr>
        <w:spacing w:after="120" w:line="360" w:lineRule="auto"/>
        <w:jc w:val="both"/>
        <w:rPr>
          <w:rFonts w:ascii="Arial" w:hAnsi="Arial" w:cs="Arial"/>
          <w:sz w:val="22"/>
          <w:szCs w:val="22"/>
        </w:rPr>
      </w:pPr>
    </w:p>
    <w:p w14:paraId="3FCFF16C" w14:textId="5F1036BF" w:rsidR="004B6625" w:rsidRPr="001B7A7C" w:rsidRDefault="004B6625" w:rsidP="004B6625">
      <w:pPr>
        <w:pStyle w:val="Ttulo3"/>
        <w:numPr>
          <w:ilvl w:val="2"/>
          <w:numId w:val="5"/>
        </w:numPr>
      </w:pPr>
      <w:bookmarkStart w:id="38" w:name="_Toc45315545"/>
      <w:r w:rsidRPr="001B7A7C">
        <w:t>Defini</w:t>
      </w:r>
      <w:r w:rsidR="00C952DB" w:rsidRPr="001B7A7C">
        <w:t>ção de</w:t>
      </w:r>
      <w:r w:rsidRPr="001B7A7C">
        <w:t xml:space="preserve"> métricas</w:t>
      </w:r>
      <w:r w:rsidR="002521D3" w:rsidRPr="001B7A7C">
        <w:t xml:space="preserve"> e medidas</w:t>
      </w:r>
      <w:bookmarkEnd w:id="38"/>
    </w:p>
    <w:p w14:paraId="02D1EF5F" w14:textId="6B159DB4" w:rsidR="006668D8" w:rsidRPr="001B7A7C" w:rsidRDefault="006668D8" w:rsidP="006668D8">
      <w:pPr>
        <w:spacing w:after="120" w:line="360" w:lineRule="auto"/>
        <w:ind w:firstLine="578"/>
        <w:jc w:val="both"/>
        <w:rPr>
          <w:rFonts w:ascii="Arial" w:hAnsi="Arial" w:cs="Arial"/>
          <w:sz w:val="22"/>
          <w:szCs w:val="22"/>
        </w:rPr>
      </w:pPr>
      <w:r w:rsidRPr="001B7A7C">
        <w:rPr>
          <w:rFonts w:ascii="Arial" w:hAnsi="Arial" w:cs="Arial"/>
          <w:sz w:val="22"/>
          <w:szCs w:val="22"/>
        </w:rPr>
        <w:t xml:space="preserve">Comumente a 1ª pergunta que vem </w:t>
      </w:r>
      <w:r w:rsidR="00545828" w:rsidRPr="001B7A7C">
        <w:rPr>
          <w:rFonts w:ascii="Arial" w:hAnsi="Arial" w:cs="Arial"/>
          <w:sz w:val="22"/>
          <w:szCs w:val="22"/>
        </w:rPr>
        <w:t>à</w:t>
      </w:r>
      <w:r w:rsidRPr="001B7A7C">
        <w:rPr>
          <w:rFonts w:ascii="Arial" w:hAnsi="Arial" w:cs="Arial"/>
          <w:sz w:val="22"/>
          <w:szCs w:val="22"/>
        </w:rPr>
        <w:t xml:space="preserve"> mente em gestores e engenheiros de software é: Quais são as métricas que devemos monitorar</w:t>
      </w:r>
      <w:r w:rsidR="00246F29" w:rsidRPr="001B7A7C">
        <w:rPr>
          <w:rFonts w:ascii="Arial" w:hAnsi="Arial" w:cs="Arial"/>
          <w:sz w:val="22"/>
          <w:szCs w:val="22"/>
        </w:rPr>
        <w:t xml:space="preserve"> ao longo do ciclo de vida de um produto de software</w:t>
      </w:r>
      <w:r w:rsidRPr="001B7A7C">
        <w:rPr>
          <w:rFonts w:ascii="Arial" w:hAnsi="Arial" w:cs="Arial"/>
          <w:sz w:val="22"/>
          <w:szCs w:val="22"/>
        </w:rPr>
        <w:t>? E possivelmente, a resposta mais apropriada é: depende! E sim, de fato depende de diferentes</w:t>
      </w:r>
      <w:r w:rsidR="00246F29" w:rsidRPr="001B7A7C">
        <w:rPr>
          <w:rFonts w:ascii="Arial" w:hAnsi="Arial" w:cs="Arial"/>
          <w:sz w:val="22"/>
          <w:szCs w:val="22"/>
        </w:rPr>
        <w:t xml:space="preserve"> questões</w:t>
      </w:r>
      <w:r w:rsidRPr="001B7A7C">
        <w:rPr>
          <w:rFonts w:ascii="Arial" w:hAnsi="Arial" w:cs="Arial"/>
          <w:sz w:val="22"/>
          <w:szCs w:val="22"/>
        </w:rPr>
        <w:t xml:space="preserve"> que perpassam desde dos objetivos </w:t>
      </w:r>
      <w:r w:rsidR="00246F29" w:rsidRPr="001B7A7C">
        <w:rPr>
          <w:rFonts w:ascii="Arial" w:hAnsi="Arial" w:cs="Arial"/>
          <w:sz w:val="22"/>
          <w:szCs w:val="22"/>
        </w:rPr>
        <w:t xml:space="preserve">estratégicos </w:t>
      </w:r>
      <w:r w:rsidRPr="001B7A7C">
        <w:rPr>
          <w:rFonts w:ascii="Arial" w:hAnsi="Arial" w:cs="Arial"/>
          <w:sz w:val="22"/>
          <w:szCs w:val="22"/>
        </w:rPr>
        <w:t>de uma organização</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(BUSE; ZIMMERMANN, 2012)</w:t>
      </w:r>
      <w:r w:rsidRPr="001B7A7C">
        <w:rPr>
          <w:rFonts w:ascii="Arial" w:hAnsi="Arial" w:cs="Arial"/>
          <w:sz w:val="22"/>
          <w:szCs w:val="22"/>
        </w:rPr>
        <w:fldChar w:fldCharType="end"/>
      </w:r>
      <w:r w:rsidRPr="001B7A7C">
        <w:rPr>
          <w:rFonts w:ascii="Arial" w:hAnsi="Arial" w:cs="Arial"/>
          <w:sz w:val="22"/>
          <w:szCs w:val="22"/>
        </w:rPr>
        <w:t>, aos objetivos de medição</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(BASILI; CALDIERA; ROMBACH, 1994)</w:t>
      </w:r>
      <w:r w:rsidRPr="001B7A7C">
        <w:rPr>
          <w:rFonts w:ascii="Arial" w:hAnsi="Arial" w:cs="Arial"/>
          <w:sz w:val="22"/>
          <w:szCs w:val="22"/>
        </w:rPr>
        <w:fldChar w:fldCharType="end"/>
      </w:r>
      <w:r w:rsidRPr="001B7A7C">
        <w:rPr>
          <w:rFonts w:ascii="Arial" w:hAnsi="Arial" w:cs="Arial"/>
          <w:sz w:val="22"/>
          <w:szCs w:val="22"/>
        </w:rPr>
        <w:t>,  ao paradigma e linguagem de programação</w:t>
      </w:r>
      <w:r w:rsidR="007B394F" w:rsidRPr="001B7A7C">
        <w:rPr>
          <w:rFonts w:ascii="Arial" w:hAnsi="Arial" w:cs="Arial"/>
          <w:sz w:val="22"/>
          <w:szCs w:val="22"/>
        </w:rPr>
        <w:t xml:space="preserve"> </w:t>
      </w:r>
      <w:r w:rsidR="007B394F"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7B394F" w:rsidRPr="001B7A7C">
        <w:rPr>
          <w:rFonts w:ascii="Arial" w:hAnsi="Arial" w:cs="Arial"/>
          <w:sz w:val="22"/>
          <w:szCs w:val="22"/>
        </w:rPr>
        <w:fldChar w:fldCharType="separate"/>
      </w:r>
      <w:r w:rsidR="007B394F" w:rsidRPr="001B7A7C">
        <w:rPr>
          <w:rFonts w:ascii="Arial" w:hAnsi="Arial" w:cs="Arial"/>
          <w:noProof/>
          <w:sz w:val="22"/>
          <w:szCs w:val="22"/>
        </w:rPr>
        <w:t>(LANZA; MARINESCU, 2010)</w:t>
      </w:r>
      <w:r w:rsidR="007B394F" w:rsidRPr="001B7A7C">
        <w:rPr>
          <w:rFonts w:ascii="Arial" w:hAnsi="Arial" w:cs="Arial"/>
          <w:sz w:val="22"/>
          <w:szCs w:val="22"/>
        </w:rPr>
        <w:fldChar w:fldCharType="end"/>
      </w:r>
      <w:r w:rsidRPr="001B7A7C">
        <w:rPr>
          <w:rFonts w:ascii="Arial" w:hAnsi="Arial" w:cs="Arial"/>
          <w:sz w:val="22"/>
          <w:szCs w:val="22"/>
        </w:rPr>
        <w:t xml:space="preserve"> ou tecnologias utilizadas. Portanto, ao se definir um plano de medição, as diferentes informações de contexto devem ser tratadas e observadas de acordo com a necessidade de cada interessado na informação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{"citationItems":[{"id":"ITEM-1","itemData":{"DOI":"10.1145/2372251.2372256","author":[{"dropping-particle":"","family":"Sjøberg","given":"Tore Dybå and Dag I K","non-dropping-particle":"","parse-names":false,"suffix":""},{"dropping-particle":"","family":"Cruzes","given":"Daniela S","non-dropping-particle":"","parse-names":false,"suffix":""}],"container-title":"2012 {ACM-IEEE} International Symposium on Empirical Software Engineering and Measurement, {ESEM} '12, Lund, Sweden - September 19 - 20, 2012","id":"ITEM-1","issued":{"date-parts":[["2012"]]},"page":"19-28","title":"What works for whom, where, when, and why?: on the role of context in empirical software engineering","type":"paper-conference"},"uris":["http://www.mendeley.com/documents/?uuid=81f4cacc-4ad4-4eda-a517-c7d2f6c4c8ab"]}],"mendeley":{"formattedCitation":"(SJØBERG; CRUZES, 2012)","plainTextFormattedCitation":"(SJØBERG; CRUZES, 2012)","previouslyFormattedCitation":"(SJØBERG; CRUZES,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(SJØBERG; CRUZES, 2012)</w:t>
      </w:r>
      <w:r w:rsidRPr="001B7A7C">
        <w:rPr>
          <w:rFonts w:ascii="Arial" w:hAnsi="Arial" w:cs="Arial"/>
          <w:sz w:val="22"/>
          <w:szCs w:val="22"/>
        </w:rPr>
        <w:fldChar w:fldCharType="end"/>
      </w:r>
      <w:r w:rsidRPr="001B7A7C">
        <w:rPr>
          <w:rFonts w:ascii="Arial" w:hAnsi="Arial" w:cs="Arial"/>
          <w:sz w:val="22"/>
          <w:szCs w:val="22"/>
        </w:rPr>
        <w:t>.</w:t>
      </w:r>
    </w:p>
    <w:p w14:paraId="06C72A1A" w14:textId="7DE84415" w:rsidR="00E62B4D" w:rsidRPr="001B7A7C" w:rsidRDefault="00A7147D" w:rsidP="004B6625">
      <w:pPr>
        <w:spacing w:after="120" w:line="360" w:lineRule="auto"/>
        <w:ind w:firstLine="578"/>
        <w:jc w:val="both"/>
        <w:rPr>
          <w:rFonts w:ascii="Arial" w:hAnsi="Arial" w:cs="Arial"/>
          <w:sz w:val="22"/>
          <w:szCs w:val="22"/>
        </w:rPr>
      </w:pPr>
      <w:r w:rsidRPr="001B7A7C">
        <w:rPr>
          <w:rFonts w:ascii="Arial" w:hAnsi="Arial" w:cs="Arial"/>
          <w:sz w:val="22"/>
          <w:szCs w:val="22"/>
        </w:rPr>
        <w:lastRenderedPageBreak/>
        <w:t xml:space="preserve">Para iniciar a operacionalização do MeasureSoftGram é necessário que sejam definidas </w:t>
      </w:r>
      <w:r w:rsidR="001664EB" w:rsidRPr="001B7A7C">
        <w:rPr>
          <w:rFonts w:ascii="Arial" w:hAnsi="Arial" w:cs="Arial"/>
          <w:sz w:val="22"/>
          <w:szCs w:val="22"/>
        </w:rPr>
        <w:t xml:space="preserve">quais </w:t>
      </w:r>
      <w:r w:rsidR="00073062" w:rsidRPr="001B7A7C">
        <w:rPr>
          <w:rFonts w:ascii="Arial" w:hAnsi="Arial" w:cs="Arial"/>
          <w:sz w:val="22"/>
          <w:szCs w:val="22"/>
        </w:rPr>
        <w:t xml:space="preserve">as métricas </w:t>
      </w:r>
      <w:r w:rsidR="0085289D" w:rsidRPr="001B7A7C">
        <w:rPr>
          <w:rFonts w:ascii="Arial" w:hAnsi="Arial" w:cs="Arial"/>
          <w:sz w:val="22"/>
          <w:szCs w:val="22"/>
        </w:rPr>
        <w:t>de qualidade de software</w:t>
      </w:r>
      <w:r w:rsidRPr="001B7A7C">
        <w:rPr>
          <w:rFonts w:ascii="Arial" w:hAnsi="Arial" w:cs="Arial"/>
          <w:sz w:val="22"/>
          <w:szCs w:val="22"/>
        </w:rPr>
        <w:t xml:space="preserve"> serão extraídas</w:t>
      </w:r>
      <w:r w:rsidR="0085289D" w:rsidRPr="001B7A7C">
        <w:rPr>
          <w:rFonts w:ascii="Arial" w:hAnsi="Arial" w:cs="Arial"/>
          <w:sz w:val="22"/>
          <w:szCs w:val="22"/>
        </w:rPr>
        <w:t xml:space="preserve"> e, principalmente, </w:t>
      </w:r>
      <w:r w:rsidR="001664EB" w:rsidRPr="001B7A7C">
        <w:rPr>
          <w:rFonts w:ascii="Arial" w:hAnsi="Arial" w:cs="Arial"/>
          <w:sz w:val="22"/>
          <w:szCs w:val="22"/>
        </w:rPr>
        <w:t>o</w:t>
      </w:r>
      <w:r w:rsidR="0085289D" w:rsidRPr="001B7A7C">
        <w:rPr>
          <w:rFonts w:ascii="Arial" w:hAnsi="Arial" w:cs="Arial"/>
          <w:sz w:val="22"/>
          <w:szCs w:val="22"/>
        </w:rPr>
        <w:t xml:space="preserve"> </w:t>
      </w:r>
      <w:r w:rsidR="009E0527" w:rsidRPr="001B7A7C">
        <w:rPr>
          <w:rFonts w:ascii="Arial" w:hAnsi="Arial" w:cs="Arial"/>
          <w:sz w:val="22"/>
          <w:szCs w:val="22"/>
        </w:rPr>
        <w:t>porqu</w:t>
      </w:r>
      <w:r w:rsidR="00B81C4F" w:rsidRPr="001B7A7C">
        <w:rPr>
          <w:rFonts w:ascii="Arial" w:hAnsi="Arial" w:cs="Arial"/>
          <w:sz w:val="22"/>
          <w:szCs w:val="22"/>
        </w:rPr>
        <w:t>e</w:t>
      </w:r>
      <w:r w:rsidR="009E0527" w:rsidRPr="001B7A7C">
        <w:rPr>
          <w:rFonts w:ascii="Arial" w:hAnsi="Arial" w:cs="Arial"/>
          <w:sz w:val="22"/>
          <w:szCs w:val="22"/>
        </w:rPr>
        <w:t xml:space="preserve"> tais métricas</w:t>
      </w:r>
      <w:r w:rsidR="0085289D" w:rsidRPr="001B7A7C">
        <w:rPr>
          <w:rFonts w:ascii="Arial" w:hAnsi="Arial" w:cs="Arial"/>
          <w:sz w:val="22"/>
          <w:szCs w:val="22"/>
        </w:rPr>
        <w:t xml:space="preserve"> </w:t>
      </w:r>
      <w:r w:rsidR="006668D8" w:rsidRPr="001B7A7C">
        <w:rPr>
          <w:rFonts w:ascii="Arial" w:hAnsi="Arial" w:cs="Arial"/>
          <w:sz w:val="22"/>
          <w:szCs w:val="22"/>
        </w:rPr>
        <w:t>serão</w:t>
      </w:r>
      <w:r w:rsidR="001664EB" w:rsidRPr="001B7A7C">
        <w:rPr>
          <w:rFonts w:ascii="Arial" w:hAnsi="Arial" w:cs="Arial"/>
          <w:sz w:val="22"/>
          <w:szCs w:val="22"/>
        </w:rPr>
        <w:t xml:space="preserve"> escolhidas</w:t>
      </w:r>
      <w:r w:rsidR="0085289D" w:rsidRPr="001B7A7C">
        <w:rPr>
          <w:rFonts w:ascii="Arial" w:hAnsi="Arial" w:cs="Arial"/>
          <w:sz w:val="22"/>
          <w:szCs w:val="22"/>
        </w:rPr>
        <w:t xml:space="preserve">. </w:t>
      </w:r>
      <w:r w:rsidR="00E62B4D" w:rsidRPr="001B7A7C">
        <w:rPr>
          <w:rFonts w:ascii="Arial" w:hAnsi="Arial" w:cs="Arial"/>
          <w:sz w:val="22"/>
          <w:szCs w:val="22"/>
        </w:rPr>
        <w:t>Toda medição deve estar orientada a um objetivo</w:t>
      </w:r>
      <w:r w:rsidR="00C12EA6" w:rsidRPr="001B7A7C">
        <w:rPr>
          <w:rFonts w:ascii="Arial" w:hAnsi="Arial" w:cs="Arial"/>
          <w:sz w:val="22"/>
          <w:szCs w:val="22"/>
        </w:rPr>
        <w:t xml:space="preserve"> </w:t>
      </w:r>
      <w:r w:rsidR="00C12EA6" w:rsidRPr="001B7A7C">
        <w:rPr>
          <w:rFonts w:ascii="Arial" w:hAnsi="Arial" w:cs="Arial"/>
          <w:sz w:val="22"/>
          <w:szCs w:val="22"/>
        </w:rPr>
        <w:fldChar w:fldCharType="begin" w:fldLock="1"/>
      </w:r>
      <w:r w:rsidR="00FA69DC" w:rsidRPr="001B7A7C">
        <w:rPr>
          <w:rFonts w:ascii="Arial" w:hAnsi="Arial" w:cs="Arial"/>
          <w:sz w:val="22"/>
          <w:szCs w:val="22"/>
        </w:rPr>
        <w:instrText>ADDIN CSL_CITATION {"citationItems":[{"id":"ITEM-1","itemData":{"author":[{"dropping-particle":"","family":"Basili","given":"Victor R","non-dropping-particle":"","parse-names":false,"suffix":""},{"dropping-particle":"","family":"Caldiera","given":"Gianluigi","non-dropping-particle":"","parse-names":false,"suffix":""},{"dropping-particle":"","family":"Rombach","given":"Dieter H","non-dropping-particle":"","parse-names":false,"suffix":""}],"container-title":"Encyclopedia of Software Engineering","id":"ITEM-1","issued":{"date-parts":[["1994"]]},"publisher":"John Wiley &amp; Sons","title":"The Goal Question Metric Approach","type":"chapter","volume":"I"},"uris":["http://www.mendeley.com/documents/?uuid=c5d671d7-cadf-4c05-8fae-85456aa7a004"]}],"mendeley":{"formattedCitation":"(BASILI; CALDIERA; ROMBACH, 1994)","plainTextFormattedCitation":"(BASILI; CALDIERA; ROMBACH, 1994)","previouslyFormattedCitation":"(BASILI; CALDIERA; ROMBACH, 1994)"},"properties":{"noteIndex":0},"schema":"https://github.com/citation-style-language/schema/raw/master/csl-citation.json"}</w:instrText>
      </w:r>
      <w:r w:rsidR="00C12EA6" w:rsidRPr="001B7A7C">
        <w:rPr>
          <w:rFonts w:ascii="Arial" w:hAnsi="Arial" w:cs="Arial"/>
          <w:sz w:val="22"/>
          <w:szCs w:val="22"/>
        </w:rPr>
        <w:fldChar w:fldCharType="separate"/>
      </w:r>
      <w:r w:rsidR="00C12EA6" w:rsidRPr="001B7A7C">
        <w:rPr>
          <w:rFonts w:ascii="Arial" w:hAnsi="Arial" w:cs="Arial"/>
          <w:noProof/>
          <w:sz w:val="22"/>
          <w:szCs w:val="22"/>
        </w:rPr>
        <w:t>(BASILI; CALDIERA; ROMBACH, 1994)</w:t>
      </w:r>
      <w:r w:rsidR="00C12EA6" w:rsidRPr="001B7A7C">
        <w:rPr>
          <w:rFonts w:ascii="Arial" w:hAnsi="Arial" w:cs="Arial"/>
          <w:sz w:val="22"/>
          <w:szCs w:val="22"/>
        </w:rPr>
        <w:fldChar w:fldCharType="end"/>
      </w:r>
      <w:r w:rsidR="00553872" w:rsidRPr="001B7A7C">
        <w:rPr>
          <w:rFonts w:ascii="Arial" w:hAnsi="Arial" w:cs="Arial"/>
          <w:sz w:val="22"/>
          <w:szCs w:val="22"/>
        </w:rPr>
        <w:t xml:space="preserve"> </w:t>
      </w:r>
      <w:r w:rsidR="00E62B4D" w:rsidRPr="001B7A7C">
        <w:rPr>
          <w:rFonts w:ascii="Arial" w:hAnsi="Arial" w:cs="Arial"/>
          <w:sz w:val="22"/>
          <w:szCs w:val="22"/>
        </w:rPr>
        <w:t xml:space="preserve">além, de possuir uma clara necessidade de informação </w:t>
      </w:r>
      <w:r w:rsidR="00E62B4D" w:rsidRPr="001B7A7C">
        <w:rPr>
          <w:rFonts w:ascii="Arial" w:hAnsi="Arial" w:cs="Arial"/>
          <w:sz w:val="22"/>
          <w:szCs w:val="22"/>
        </w:rPr>
        <w:fldChar w:fldCharType="begin" w:fldLock="1"/>
      </w:r>
      <w:r w:rsidR="00553872" w:rsidRPr="001B7A7C">
        <w:rPr>
          <w:rFonts w:ascii="Arial" w:hAnsi="Arial" w:cs="Arial"/>
          <w:sz w:val="22"/>
          <w:szCs w:val="22"/>
        </w:rPr>
        <w:instrText>ADDIN CSL_CITATION {"citationItems":[{"id":"ITEM-1","itemData":{"DOI":"10.1109/ICSE.2012.6227122","author":[{"dropping-particle":"","family":"Buse","given":"R P L","non-dropping-particle":"","parse-names":false,"suffix":""},{"dropping-particle":"","family":"Zimmermann","given":"T","non-dropping-particle":"","parse-names":false,"suffix":""}],"container-title":"Proceedings - International Conference on Software Engineering","id":"ITEM-1","issued":{"date-parts":[["2012"]]},"note":"cited By 13","page":"987-996","title":"Information needs for software development analytics","type":"paper-conference"},"uris":["http://www.mendeley.com/documents/?uuid=f8d0f3af-2508-4c06-8aff-95144d8348d7"]}],"mendeley":{"formattedCitation":"(BUSE; ZIMMERMANN, 2012)","plainTextFormattedCitation":"(BUSE; ZIMMERMANN, 2012)","previouslyFormattedCitation":"(BUSE; ZIMMERMANN, 2012)"},"properties":{"noteIndex":0},"schema":"https://github.com/citation-style-language/schema/raw/master/csl-citation.json"}</w:instrText>
      </w:r>
      <w:r w:rsidR="00E62B4D" w:rsidRPr="001B7A7C">
        <w:rPr>
          <w:rFonts w:ascii="Arial" w:hAnsi="Arial" w:cs="Arial"/>
          <w:sz w:val="22"/>
          <w:szCs w:val="22"/>
        </w:rPr>
        <w:fldChar w:fldCharType="separate"/>
      </w:r>
      <w:r w:rsidR="00E62B4D" w:rsidRPr="001B7A7C">
        <w:rPr>
          <w:rFonts w:ascii="Arial" w:hAnsi="Arial" w:cs="Arial"/>
          <w:noProof/>
          <w:sz w:val="22"/>
          <w:szCs w:val="22"/>
        </w:rPr>
        <w:t>(BUSE; ZIMMERMANN, 2012)</w:t>
      </w:r>
      <w:r w:rsidR="00E62B4D" w:rsidRPr="001B7A7C">
        <w:rPr>
          <w:rFonts w:ascii="Arial" w:hAnsi="Arial" w:cs="Arial"/>
          <w:sz w:val="22"/>
          <w:szCs w:val="22"/>
        </w:rPr>
        <w:fldChar w:fldCharType="end"/>
      </w:r>
      <w:r w:rsidR="00643A7B" w:rsidRPr="001B7A7C">
        <w:rPr>
          <w:rFonts w:ascii="Arial" w:hAnsi="Arial" w:cs="Arial"/>
          <w:sz w:val="22"/>
          <w:szCs w:val="22"/>
        </w:rPr>
        <w:t>.</w:t>
      </w:r>
    </w:p>
    <w:p w14:paraId="5814D004" w14:textId="01189AE6" w:rsidR="003F36B9" w:rsidRPr="001B7A7C" w:rsidRDefault="0085289D" w:rsidP="004B6625">
      <w:pPr>
        <w:spacing w:after="120" w:line="360" w:lineRule="auto"/>
        <w:ind w:firstLine="578"/>
        <w:jc w:val="both"/>
        <w:rPr>
          <w:rFonts w:ascii="Arial" w:hAnsi="Arial" w:cs="Arial"/>
          <w:sz w:val="22"/>
          <w:szCs w:val="22"/>
        </w:rPr>
      </w:pPr>
      <w:r w:rsidRPr="001B7A7C">
        <w:rPr>
          <w:rFonts w:ascii="Arial" w:hAnsi="Arial" w:cs="Arial"/>
          <w:sz w:val="22"/>
          <w:szCs w:val="22"/>
        </w:rPr>
        <w:t xml:space="preserve">As métricas são um meio para que disponhamos de informações do software, viabilizando com isso, análises e avaliações de suas características </w:t>
      </w:r>
      <w:r w:rsidRPr="001B7A7C">
        <w:rPr>
          <w:rFonts w:ascii="Arial" w:hAnsi="Arial" w:cs="Arial"/>
          <w:sz w:val="22"/>
          <w:szCs w:val="22"/>
        </w:rPr>
        <w:fldChar w:fldCharType="begin" w:fldLock="1"/>
      </w:r>
      <w:r w:rsidR="001664EB" w:rsidRPr="001B7A7C">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(LIMA et al., 2018)</w:t>
      </w:r>
      <w:r w:rsidRPr="001B7A7C">
        <w:rPr>
          <w:rFonts w:ascii="Arial" w:hAnsi="Arial" w:cs="Arial"/>
          <w:sz w:val="22"/>
          <w:szCs w:val="22"/>
        </w:rPr>
        <w:fldChar w:fldCharType="end"/>
      </w:r>
      <w:r w:rsidR="005227C2" w:rsidRPr="001B7A7C">
        <w:rPr>
          <w:rFonts w:ascii="Arial" w:hAnsi="Arial" w:cs="Arial"/>
          <w:sz w:val="22"/>
          <w:szCs w:val="22"/>
        </w:rPr>
        <w:t>.</w:t>
      </w:r>
      <w:r w:rsidR="007F7D60" w:rsidRPr="001B7A7C">
        <w:rPr>
          <w:rFonts w:ascii="Arial" w:hAnsi="Arial" w:cs="Arial"/>
          <w:sz w:val="22"/>
          <w:szCs w:val="22"/>
        </w:rPr>
        <w:t xml:space="preserve"> Trata-se do valor numérico, um dado não tratado, extraído de uma fonte de informação.</w:t>
      </w:r>
      <w:r w:rsidR="005227C2" w:rsidRPr="001B7A7C">
        <w:rPr>
          <w:rFonts w:ascii="Arial" w:hAnsi="Arial" w:cs="Arial"/>
          <w:sz w:val="22"/>
          <w:szCs w:val="22"/>
        </w:rPr>
        <w:t xml:space="preserve"> </w:t>
      </w:r>
      <w:r w:rsidR="007F7D60" w:rsidRPr="001B7A7C">
        <w:rPr>
          <w:rFonts w:ascii="Arial" w:hAnsi="Arial" w:cs="Arial"/>
          <w:sz w:val="22"/>
          <w:szCs w:val="22"/>
        </w:rPr>
        <w:t>Já uma medida, pode ser entendida como número ou um símbolo atribuído a uma entidade a</w:t>
      </w:r>
      <w:r w:rsidR="00144D10" w:rsidRPr="001B7A7C">
        <w:rPr>
          <w:rFonts w:ascii="Arial" w:hAnsi="Arial" w:cs="Arial"/>
          <w:sz w:val="22"/>
          <w:szCs w:val="22"/>
        </w:rPr>
        <w:t xml:space="preserve"> </w:t>
      </w:r>
      <w:r w:rsidR="007F7D60" w:rsidRPr="001B7A7C">
        <w:rPr>
          <w:rFonts w:ascii="Arial" w:hAnsi="Arial" w:cs="Arial"/>
          <w:sz w:val="22"/>
          <w:szCs w:val="22"/>
        </w:rPr>
        <w:t xml:space="preserve">fim de caracterizar um atributo </w:t>
      </w:r>
      <w:r w:rsidR="007F7D60" w:rsidRPr="001B7A7C">
        <w:rPr>
          <w:rFonts w:ascii="Arial" w:hAnsi="Arial" w:cs="Arial"/>
          <w:sz w:val="22"/>
          <w:szCs w:val="22"/>
        </w:rPr>
        <w:fldChar w:fldCharType="begin" w:fldLock="1"/>
      </w:r>
      <w:r w:rsidR="004C3771" w:rsidRPr="001B7A7C">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7F7D60" w:rsidRPr="001B7A7C">
        <w:rPr>
          <w:rFonts w:ascii="Arial" w:hAnsi="Arial" w:cs="Arial"/>
          <w:sz w:val="22"/>
          <w:szCs w:val="22"/>
        </w:rPr>
        <w:fldChar w:fldCharType="separate"/>
      </w:r>
      <w:r w:rsidR="007F7D60" w:rsidRPr="001B7A7C">
        <w:rPr>
          <w:rFonts w:ascii="Arial" w:hAnsi="Arial" w:cs="Arial"/>
          <w:noProof/>
          <w:sz w:val="22"/>
          <w:szCs w:val="22"/>
        </w:rPr>
        <w:t>(FENTON; BIEMAN, 2014)</w:t>
      </w:r>
      <w:r w:rsidR="007F7D60" w:rsidRPr="001B7A7C">
        <w:rPr>
          <w:rFonts w:ascii="Arial" w:hAnsi="Arial" w:cs="Arial"/>
          <w:sz w:val="22"/>
          <w:szCs w:val="22"/>
        </w:rPr>
        <w:fldChar w:fldCharType="end"/>
      </w:r>
      <w:r w:rsidR="007F7D60" w:rsidRPr="001B7A7C">
        <w:rPr>
          <w:rFonts w:ascii="Arial" w:hAnsi="Arial" w:cs="Arial"/>
          <w:sz w:val="22"/>
          <w:szCs w:val="22"/>
        </w:rPr>
        <w:t xml:space="preserve">. </w:t>
      </w:r>
      <w:r w:rsidR="006668D8" w:rsidRPr="001B7A7C">
        <w:rPr>
          <w:rFonts w:ascii="Arial" w:hAnsi="Arial" w:cs="Arial"/>
          <w:sz w:val="22"/>
          <w:szCs w:val="22"/>
        </w:rPr>
        <w:t xml:space="preserve">Portanto, a medida fornece significado de interpretação a uma métrica. </w:t>
      </w:r>
      <w:r w:rsidR="0076299D" w:rsidRPr="001B7A7C">
        <w:rPr>
          <w:rFonts w:ascii="Arial" w:hAnsi="Arial" w:cs="Arial"/>
          <w:sz w:val="22"/>
          <w:szCs w:val="22"/>
        </w:rPr>
        <w:t xml:space="preserve">Embora não haja uma definição única </w:t>
      </w:r>
      <w:r w:rsidR="0076299D" w:rsidRPr="001B7A7C">
        <w:rPr>
          <w:rFonts w:ascii="Arial" w:hAnsi="Arial" w:cs="Arial"/>
          <w:sz w:val="22"/>
          <w:szCs w:val="22"/>
        </w:rPr>
        <w:fldChar w:fldCharType="begin" w:fldLock="1"/>
      </w:r>
      <w:r w:rsidR="00E62B4D" w:rsidRPr="001B7A7C">
        <w:rPr>
          <w:rFonts w:ascii="Arial" w:hAnsi="Arial" w:cs="Arial"/>
          <w:sz w:val="22"/>
          <w:szCs w:val="22"/>
        </w:rPr>
        <w:instrText>ADDIN CSL_CITATION {"citationItems":[{"id":"ITEM-1","itemData":{"DOI":"10.1145/2377656.2377661","ISSN":"1049-331X","author":[{"dropping-particle":"","family":"Meneely","given":"Andrew","non-dropping-particle":"","parse-names":false,"suffix":""},{"dropping-particle":"","family":"Smith","given":"Ben","non-dropping-particle":"","parse-names":false,"suffix":""},{"dropping-particle":"","family":"Williams","given":"Laurie","non-dropping-particle":"","parse-names":false,"suffix":""}],"container-title":"ACM Trans. Softw. Eng. Methodol.","id":"ITEM-1","issue":"4","issued":{"date-parts":[["2013","2"]]},"page":"24:1--24:28","publisher":"ACM","publisher-place":"New York, NY, USA","title":"Validating Software Metrics: A Spectrum of Philosophies","type":"article-journal","volume":"21"},"uris":["http://www.mendeley.com/documents/?uuid=eb439218-2f32-46fc-84c1-5def69cb5f93"]}],"mendeley":{"formattedCitation":"(MENEELY; SMITH; WILLIAMS, 2013)","plainTextFormattedCitation":"(MENEELY; SMITH; WILLIAMS, 2013)","previouslyFormattedCitation":"(MENEELY; SMITH; WILLIAMS, 2013)"},"properties":{"noteIndex":0},"schema":"https://github.com/citation-style-language/schema/raw/master/csl-citation.json"}</w:instrText>
      </w:r>
      <w:r w:rsidR="0076299D" w:rsidRPr="001B7A7C">
        <w:rPr>
          <w:rFonts w:ascii="Arial" w:hAnsi="Arial" w:cs="Arial"/>
          <w:sz w:val="22"/>
          <w:szCs w:val="22"/>
        </w:rPr>
        <w:fldChar w:fldCharType="separate"/>
      </w:r>
      <w:r w:rsidR="0076299D" w:rsidRPr="001B7A7C">
        <w:rPr>
          <w:rFonts w:ascii="Arial" w:hAnsi="Arial" w:cs="Arial"/>
          <w:noProof/>
          <w:sz w:val="22"/>
          <w:szCs w:val="22"/>
        </w:rPr>
        <w:t>(MENEELY; SMITH; WILLIAMS, 2013)</w:t>
      </w:r>
      <w:r w:rsidR="0076299D" w:rsidRPr="001B7A7C">
        <w:rPr>
          <w:rFonts w:ascii="Arial" w:hAnsi="Arial" w:cs="Arial"/>
          <w:sz w:val="22"/>
          <w:szCs w:val="22"/>
        </w:rPr>
        <w:fldChar w:fldCharType="end"/>
      </w:r>
      <w:r w:rsidR="0076299D" w:rsidRPr="001B7A7C">
        <w:rPr>
          <w:rFonts w:ascii="Arial" w:hAnsi="Arial" w:cs="Arial"/>
          <w:sz w:val="22"/>
          <w:szCs w:val="22"/>
        </w:rPr>
        <w:t xml:space="preserve">, </w:t>
      </w:r>
      <w:r w:rsidR="007F7D60" w:rsidRPr="001B7A7C">
        <w:rPr>
          <w:rFonts w:ascii="Arial" w:hAnsi="Arial" w:cs="Arial"/>
          <w:sz w:val="22"/>
          <w:szCs w:val="22"/>
        </w:rPr>
        <w:t xml:space="preserve">métricas e medidas </w:t>
      </w:r>
      <w:r w:rsidR="0076299D" w:rsidRPr="001B7A7C">
        <w:rPr>
          <w:rFonts w:ascii="Arial" w:hAnsi="Arial" w:cs="Arial"/>
          <w:sz w:val="22"/>
          <w:szCs w:val="22"/>
        </w:rPr>
        <w:t>e</w:t>
      </w:r>
      <w:r w:rsidR="005227C2" w:rsidRPr="001B7A7C">
        <w:rPr>
          <w:rFonts w:ascii="Arial" w:hAnsi="Arial" w:cs="Arial"/>
          <w:sz w:val="22"/>
          <w:szCs w:val="22"/>
        </w:rPr>
        <w:t>stão frequentemente associadas à avaliação de características do processo de desenvolvimento ou do produto de software em si, seja observando aspectos qualitativos ou quantitativos, como forma de perceber</w:t>
      </w:r>
      <w:r w:rsidR="00553872" w:rsidRPr="001B7A7C">
        <w:rPr>
          <w:rFonts w:ascii="Arial" w:hAnsi="Arial" w:cs="Arial"/>
          <w:sz w:val="22"/>
          <w:szCs w:val="22"/>
        </w:rPr>
        <w:t xml:space="preserve"> e entender</w:t>
      </w:r>
      <w:r w:rsidR="005227C2" w:rsidRPr="001B7A7C">
        <w:rPr>
          <w:rFonts w:ascii="Arial" w:hAnsi="Arial" w:cs="Arial"/>
          <w:sz w:val="22"/>
          <w:szCs w:val="22"/>
        </w:rPr>
        <w:t xml:space="preserve"> </w:t>
      </w:r>
      <w:r w:rsidR="0076299D" w:rsidRPr="001B7A7C">
        <w:rPr>
          <w:rFonts w:ascii="Arial" w:hAnsi="Arial" w:cs="Arial"/>
          <w:sz w:val="22"/>
          <w:szCs w:val="22"/>
        </w:rPr>
        <w:t>o fenômeno do software</w:t>
      </w:r>
      <w:r w:rsidR="007F7D60" w:rsidRPr="001B7A7C">
        <w:rPr>
          <w:rFonts w:ascii="Arial" w:hAnsi="Arial" w:cs="Arial"/>
          <w:sz w:val="22"/>
          <w:szCs w:val="22"/>
        </w:rPr>
        <w:t>.</w:t>
      </w:r>
      <w:r w:rsidR="00834E84" w:rsidRPr="001B7A7C">
        <w:rPr>
          <w:rFonts w:ascii="Arial" w:hAnsi="Arial" w:cs="Arial"/>
          <w:sz w:val="22"/>
          <w:szCs w:val="22"/>
        </w:rPr>
        <w:t xml:space="preserve"> Não faz sentido observar uma métrica, sem que seu contexto, a forma de interpretar, a validação teórica ou experimental, sejam minimamente conhecidas.</w:t>
      </w:r>
      <w:r w:rsidR="002521D3" w:rsidRPr="001B7A7C">
        <w:rPr>
          <w:rFonts w:ascii="Arial" w:hAnsi="Arial" w:cs="Arial"/>
          <w:sz w:val="22"/>
          <w:szCs w:val="22"/>
        </w:rPr>
        <w:t xml:space="preserve"> Neste modelo métricas e medidas </w:t>
      </w:r>
      <w:r w:rsidR="006B2AB9" w:rsidRPr="001B7A7C">
        <w:rPr>
          <w:rFonts w:ascii="Arial" w:hAnsi="Arial" w:cs="Arial"/>
          <w:sz w:val="22"/>
          <w:szCs w:val="22"/>
        </w:rPr>
        <w:t xml:space="preserve">são assim </w:t>
      </w:r>
      <w:r w:rsidR="002521D3" w:rsidRPr="001B7A7C">
        <w:rPr>
          <w:rFonts w:ascii="Arial" w:hAnsi="Arial" w:cs="Arial"/>
          <w:sz w:val="22"/>
          <w:szCs w:val="22"/>
        </w:rPr>
        <w:t>definidas e representa</w:t>
      </w:r>
      <w:r w:rsidR="00BC23C3" w:rsidRPr="001B7A7C">
        <w:rPr>
          <w:rFonts w:ascii="Arial" w:hAnsi="Arial" w:cs="Arial"/>
          <w:sz w:val="22"/>
          <w:szCs w:val="22"/>
        </w:rPr>
        <w:t>da</w:t>
      </w:r>
      <w:r w:rsidR="002521D3" w:rsidRPr="001B7A7C">
        <w:rPr>
          <w:rFonts w:ascii="Arial" w:hAnsi="Arial" w:cs="Arial"/>
          <w:sz w:val="22"/>
          <w:szCs w:val="22"/>
        </w:rPr>
        <w:t xml:space="preserve">s: </w:t>
      </w:r>
    </w:p>
    <w:p w14:paraId="7A721EBB" w14:textId="6D845F41" w:rsidR="006E5A55" w:rsidRPr="001B7A7C" w:rsidRDefault="002521D3" w:rsidP="00C541EB">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métrica de </w:t>
      </w:r>
      <w:r w:rsidR="00943B7B" w:rsidRPr="001B7A7C">
        <w:rPr>
          <w:rFonts w:ascii="Arial" w:hAnsi="Arial" w:cs="Arial"/>
          <w:sz w:val="22"/>
          <w:szCs w:val="22"/>
        </w:rPr>
        <w:t>qualidade</w:t>
      </w:r>
      <w:r w:rsidRPr="001B7A7C">
        <w:rPr>
          <w:rFonts w:ascii="Arial" w:hAnsi="Arial" w:cs="Arial"/>
          <w:sz w:val="22"/>
          <w:szCs w:val="22"/>
        </w:rPr>
        <w:t xml:space="preserve"> de software é um dado não tratado, extraído de uma fonte de informação e que qualifica uma medida avaliada.</w:t>
      </w:r>
      <w:r w:rsidR="006E5A55" w:rsidRPr="001B7A7C">
        <w:rPr>
          <w:rFonts w:ascii="Arial" w:hAnsi="Arial" w:cs="Arial"/>
          <w:sz w:val="22"/>
          <w:szCs w:val="22"/>
        </w:rPr>
        <w:t xml:space="preserve"> </w:t>
      </w:r>
      <w:proofErr w:type="spellStart"/>
      <w:r w:rsidR="006E5A55" w:rsidRPr="001B7A7C">
        <w:rPr>
          <w:rFonts w:ascii="Arial" w:hAnsi="Arial" w:cs="Arial"/>
          <w:sz w:val="22"/>
          <w:szCs w:val="22"/>
        </w:rPr>
        <w:t>Ex</w:t>
      </w:r>
      <w:proofErr w:type="spellEnd"/>
      <w:r w:rsidR="006E5A55" w:rsidRPr="001B7A7C">
        <w:rPr>
          <w:rFonts w:ascii="Arial" w:hAnsi="Arial" w:cs="Arial"/>
          <w:sz w:val="22"/>
          <w:szCs w:val="22"/>
        </w:rPr>
        <w:t>: (</w:t>
      </w:r>
      <w:proofErr w:type="spellStart"/>
      <w:r w:rsidR="006E5A55" w:rsidRPr="001B7A7C">
        <w:rPr>
          <w:rFonts w:ascii="Arial" w:hAnsi="Arial" w:cs="Arial"/>
          <w:sz w:val="22"/>
          <w:szCs w:val="22"/>
        </w:rPr>
        <w:t>ex</w:t>
      </w:r>
      <w:proofErr w:type="spellEnd"/>
      <w:r w:rsidR="006E5A55" w:rsidRPr="001B7A7C">
        <w:rPr>
          <w:rFonts w:ascii="Arial" w:hAnsi="Arial" w:cs="Arial"/>
          <w:sz w:val="22"/>
          <w:szCs w:val="22"/>
        </w:rPr>
        <w:t xml:space="preserve">: LOC, CBO, </w:t>
      </w:r>
      <w:r w:rsidR="002F6F09" w:rsidRPr="001B7A7C">
        <w:rPr>
          <w:rFonts w:ascii="Arial" w:hAnsi="Arial" w:cs="Arial"/>
          <w:sz w:val="22"/>
          <w:szCs w:val="22"/>
        </w:rPr>
        <w:t xml:space="preserve">Complexidade Ciclomática, </w:t>
      </w:r>
      <w:r w:rsidR="006E5A55" w:rsidRPr="001B7A7C">
        <w:rPr>
          <w:rFonts w:ascii="Arial" w:hAnsi="Arial" w:cs="Arial"/>
          <w:sz w:val="22"/>
          <w:szCs w:val="22"/>
        </w:rPr>
        <w:t xml:space="preserve">issues abertas, </w:t>
      </w:r>
      <w:r w:rsidR="002F6F09" w:rsidRPr="001B7A7C">
        <w:rPr>
          <w:rFonts w:ascii="Arial" w:hAnsi="Arial" w:cs="Arial"/>
          <w:sz w:val="22"/>
          <w:szCs w:val="22"/>
        </w:rPr>
        <w:t xml:space="preserve">número de </w:t>
      </w:r>
      <w:r w:rsidR="006E5A55" w:rsidRPr="001B7A7C">
        <w:rPr>
          <w:rFonts w:ascii="Arial" w:hAnsi="Arial" w:cs="Arial"/>
          <w:sz w:val="22"/>
          <w:szCs w:val="22"/>
        </w:rPr>
        <w:t xml:space="preserve">defeitos críticos, </w:t>
      </w:r>
      <w:r w:rsidR="002F6F09" w:rsidRPr="001B7A7C">
        <w:rPr>
          <w:rFonts w:ascii="Arial" w:hAnsi="Arial" w:cs="Arial"/>
          <w:sz w:val="22"/>
          <w:szCs w:val="22"/>
        </w:rPr>
        <w:t xml:space="preserve">tempo de </w:t>
      </w:r>
      <w:r w:rsidR="006E5A55" w:rsidRPr="001B7A7C">
        <w:rPr>
          <w:rFonts w:ascii="Arial" w:hAnsi="Arial" w:cs="Arial"/>
          <w:sz w:val="22"/>
          <w:szCs w:val="22"/>
        </w:rPr>
        <w:t xml:space="preserve">uso de uma funcionalidade, </w:t>
      </w:r>
      <w:r w:rsidR="002F6F09" w:rsidRPr="001B7A7C">
        <w:rPr>
          <w:rFonts w:ascii="Arial" w:hAnsi="Arial" w:cs="Arial"/>
          <w:sz w:val="22"/>
          <w:szCs w:val="22"/>
        </w:rPr>
        <w:t xml:space="preserve">quantidade de cliques para realizar uma ação, </w:t>
      </w:r>
      <w:r w:rsidR="006E5A55" w:rsidRPr="001B7A7C">
        <w:rPr>
          <w:rFonts w:ascii="Arial" w:hAnsi="Arial" w:cs="Arial"/>
          <w:sz w:val="22"/>
          <w:szCs w:val="22"/>
        </w:rPr>
        <w:t>etc).</w:t>
      </w:r>
    </w:p>
    <w:bookmarkStart w:id="39" w:name="_Toc45250992"/>
    <w:p w14:paraId="0400B89D" w14:textId="3D20B525" w:rsidR="00C800D8" w:rsidRPr="001B7A7C" w:rsidRDefault="005704E6" w:rsidP="0001323D">
      <w:pPr>
        <w:spacing w:after="120" w:line="360" w:lineRule="auto"/>
        <w:rPr>
          <w:b/>
        </w:rPr>
      </w:pPr>
      <m:oMathPara>
        <m:oMath>
          <m:sSub>
            <m:sSubPr>
              <m:ctrlPr>
                <w:rPr>
                  <w:rFonts w:ascii="Cambria Math" w:hAnsi="Cambria Math"/>
                  <w:b/>
                </w:rPr>
              </m:ctrlPr>
            </m:sSubPr>
            <m:e>
              <m:r>
                <m:rPr>
                  <m:sty m:val="b"/>
                </m:rP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N</m:t>
              </m:r>
            </m:sub>
          </m:sSub>
          <m:r>
            <m:rPr>
              <m:scr m:val="double-struck"/>
              <m:sty m:val="p"/>
            </m:rPr>
            <w:rPr>
              <w:rFonts w:ascii="Cambria Math" w:hAnsi="Cambria Math"/>
            </w:rPr>
            <m:t xml:space="preserve"> ∈ R </m:t>
          </m:r>
          <m:r>
            <w:rPr>
              <w:rFonts w:ascii="Cambria Math" w:hAnsi="Cambria Math"/>
            </w:rPr>
            <m:t>| i</m:t>
          </m:r>
          <m:r>
            <m:rPr>
              <m:sty m:val="p"/>
            </m:rPr>
            <w:rPr>
              <w:rFonts w:ascii="Cambria Math" w:hAnsi="Cambria Math"/>
            </w:rPr>
            <m:t xml:space="preserve"> &gt;0</m:t>
          </m:r>
        </m:oMath>
      </m:oMathPara>
      <w:bookmarkEnd w:id="39"/>
    </w:p>
    <w:p w14:paraId="13285DEF" w14:textId="2AB0A04D" w:rsidR="006B2AB9" w:rsidRPr="001B7A7C" w:rsidRDefault="006B2AB9" w:rsidP="00C541EB">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medida avaliada </w:t>
      </w:r>
      <w:r w:rsidR="00D430AC" w:rsidRPr="001B7A7C">
        <w:rPr>
          <w:rFonts w:ascii="Arial" w:hAnsi="Arial" w:cs="Arial"/>
          <w:sz w:val="22"/>
          <w:szCs w:val="22"/>
        </w:rPr>
        <w:t>é</w:t>
      </w:r>
      <w:r w:rsidRPr="001B7A7C">
        <w:rPr>
          <w:rFonts w:ascii="Arial" w:hAnsi="Arial" w:cs="Arial"/>
          <w:sz w:val="22"/>
          <w:szCs w:val="22"/>
        </w:rPr>
        <w:t xml:space="preserve"> o dado tratado e interpretado.</w:t>
      </w:r>
      <w:r w:rsidR="00D430AC" w:rsidRPr="001B7A7C">
        <w:rPr>
          <w:rFonts w:ascii="Arial" w:hAnsi="Arial" w:cs="Arial"/>
          <w:sz w:val="22"/>
          <w:szCs w:val="22"/>
        </w:rPr>
        <w:t xml:space="preserve"> Essa medida é a representação numérica de uma determinada subcaracterística de qualidade de software.</w:t>
      </w:r>
      <w:r w:rsidRPr="001B7A7C">
        <w:rPr>
          <w:rFonts w:ascii="Arial" w:hAnsi="Arial" w:cs="Arial"/>
          <w:sz w:val="22"/>
          <w:szCs w:val="22"/>
        </w:rPr>
        <w:t xml:space="preserve"> </w:t>
      </w:r>
      <w:r w:rsidR="00D430AC" w:rsidRPr="001B7A7C">
        <w:rPr>
          <w:rFonts w:ascii="Arial" w:hAnsi="Arial" w:cs="Arial"/>
          <w:sz w:val="22"/>
          <w:szCs w:val="22"/>
        </w:rPr>
        <w:t>É uma medida indireta</w:t>
      </w:r>
      <w:r w:rsidRPr="001B7A7C">
        <w:rPr>
          <w:rFonts w:ascii="Arial" w:hAnsi="Arial" w:cs="Arial"/>
          <w:sz w:val="22"/>
          <w:szCs w:val="22"/>
        </w:rPr>
        <w:t>, normalizada</w:t>
      </w:r>
      <w:r w:rsidR="00D430AC" w:rsidRPr="001B7A7C">
        <w:rPr>
          <w:rFonts w:ascii="Arial" w:hAnsi="Arial" w:cs="Arial"/>
          <w:sz w:val="22"/>
          <w:szCs w:val="22"/>
        </w:rPr>
        <w:t xml:space="preserve"> e</w:t>
      </w:r>
      <w:r w:rsidRPr="001B7A7C">
        <w:rPr>
          <w:rFonts w:ascii="Arial" w:hAnsi="Arial" w:cs="Arial"/>
          <w:sz w:val="22"/>
          <w:szCs w:val="22"/>
        </w:rPr>
        <w:t xml:space="preserve"> definida em escala razão.</w:t>
      </w:r>
      <w:r w:rsidR="00D430AC" w:rsidRPr="001B7A7C">
        <w:rPr>
          <w:rFonts w:ascii="Arial" w:hAnsi="Arial" w:cs="Arial"/>
          <w:sz w:val="22"/>
          <w:szCs w:val="22"/>
        </w:rPr>
        <w:t xml:space="preserve"> Essa medida fornece significado, ou seja, uma interpretação a um conjunto de métricas.</w:t>
      </w:r>
    </w:p>
    <w:p w14:paraId="10E63A84" w14:textId="6C5D8EFC" w:rsidR="00D430AC" w:rsidRPr="001B7A7C" w:rsidRDefault="005704E6" w:rsidP="00D430AC">
      <w:pPr>
        <w:jc w:val="center"/>
        <w:rPr>
          <w:rFonts w:ascii="Arial" w:hAnsi="Arial" w:cs="Arial"/>
          <w:iCs/>
        </w:rPr>
      </w:pP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r>
              <m:rPr>
                <m:sty m:val="bi"/>
              </m:rPr>
              <w:rPr>
                <w:rFonts w:ascii="Cambria Math" w:hAnsi="Cambria Math"/>
                <w14:ligatures w14:val="standard"/>
              </w:rPr>
              <m:t>,…,</m:t>
            </m:r>
            <m:r>
              <m:rPr>
                <m:sty m:val="bi"/>
              </m:rPr>
              <w:rPr>
                <w:rFonts w:ascii="Cambria Math" w:hAnsi="Cambria Math"/>
                <w:lang w:val="en-GB"/>
                <w14:ligatures w14:val="standard"/>
              </w:rPr>
              <m:t>N</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i</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r>
                  <m:rPr>
                    <m:sty m:val="p"/>
                  </m:rPr>
                  <w:rPr>
                    <w:rFonts w:ascii="Cambria Math" w:hAnsi="Cambria Math"/>
                    <w14:ligatures w14:val="standard"/>
                  </w:rPr>
                  <m:t>T</m:t>
                </m:r>
                <m:r>
                  <m:rPr>
                    <m:sty m:val="b"/>
                  </m:rPr>
                  <w:rPr>
                    <w:rFonts w:ascii="Cambria Math" w:hAnsi="Cambria Math"/>
                    <w:lang w:val="en-GB"/>
                    <w14:ligatures w14:val="standard"/>
                  </w:rPr>
                  <m:t>m</m:t>
                </m:r>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i</m:t>
                    </m:r>
                  </m:sub>
                </m:sSub>
              </m:e>
            </m:nary>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i</m:t>
                </m:r>
              </m:sub>
            </m:sSub>
          </m:den>
        </m:f>
        <m:r>
          <w:rPr>
            <w:rFonts w:ascii="Cambria Math" w:hAnsi="Cambria Math" w:cs="Arial"/>
            <w14:ligatures w14:val="standard"/>
          </w:rPr>
          <m:t xml:space="preserve"> </m:t>
        </m:r>
      </m:oMath>
      <w:r w:rsidR="002223E1" w:rsidRPr="001B7A7C">
        <w:rPr>
          <w:rFonts w:ascii="Arial" w:hAnsi="Arial" w:cs="Arial"/>
        </w:rPr>
        <w:t xml:space="preserve"> </w:t>
      </w:r>
      <w:r w:rsidR="002223E1" w:rsidRPr="001B7A7C">
        <w:rPr>
          <w:rFonts w:ascii="Arial" w:hAnsi="Arial" w:cs="Arial"/>
          <w:iCs/>
          <w14:ligatures w14:val="standard"/>
        </w:rPr>
        <w:t xml:space="preserve">e </w:t>
      </w:r>
      <m:oMath>
        <m:r>
          <w:rPr>
            <w:rFonts w:ascii="Cambria Math" w:hAnsi="Cambria Math"/>
            <w14:ligatures w14:val="standard"/>
          </w:rPr>
          <m:t>i &gt;0</m:t>
        </m:r>
      </m:oMath>
    </w:p>
    <w:p w14:paraId="047B2450" w14:textId="31E0FDFB" w:rsidR="002521D3" w:rsidRPr="001B7A7C" w:rsidRDefault="002223E1" w:rsidP="00C541EB">
      <w:pPr>
        <w:spacing w:line="360" w:lineRule="auto"/>
        <w:ind w:left="709"/>
        <w:jc w:val="both"/>
        <w:rPr>
          <w:rFonts w:ascii="Arial" w:hAnsi="Arial" w:cs="Arial"/>
          <w:sz w:val="22"/>
          <w:szCs w:val="22"/>
        </w:rPr>
      </w:pPr>
      <w:r w:rsidRPr="001B7A7C">
        <w:rPr>
          <w:rFonts w:ascii="Arial" w:hAnsi="Arial" w:cs="Arial"/>
          <w:sz w:val="22"/>
          <w:szCs w:val="22"/>
        </w:rPr>
        <w:t>onde:</w:t>
      </w:r>
    </w:p>
    <w:p w14:paraId="47DDF6B4" w14:textId="00BE6367" w:rsidR="002223E1" w:rsidRPr="001B7A7C" w:rsidRDefault="0020078D" w:rsidP="00943B7B">
      <w:pPr>
        <w:ind w:left="1843" w:hanging="567"/>
        <w:jc w:val="both"/>
        <w:rPr>
          <w:rFonts w:ascii="Arial" w:hAnsi="Arial" w:cs="Arial"/>
          <w:sz w:val="22"/>
          <w:szCs w:val="22"/>
        </w:rPr>
      </w:pPr>
      <m:oMath>
        <m:r>
          <m:rPr>
            <m:sty m:val="p"/>
          </m:rPr>
          <w:rPr>
            <w:rFonts w:ascii="Cambria Math" w:hAnsi="Cambria Math"/>
            <w14:ligatures w14:val="standard"/>
          </w:rPr>
          <m:t>m</m:t>
        </m:r>
      </m:oMath>
      <w:r w:rsidR="002223E1" w:rsidRPr="001B7A7C">
        <w:rPr>
          <w:rFonts w:ascii="Arial" w:hAnsi="Arial" w:cs="Arial"/>
          <w:sz w:val="22"/>
          <w:szCs w:val="22"/>
        </w:rPr>
        <w:t xml:space="preserve"> </w:t>
      </w:r>
      <w:r w:rsidR="00943B7B" w:rsidRPr="001B7A7C">
        <w:rPr>
          <w:rFonts w:ascii="Arial" w:hAnsi="Arial" w:cs="Arial"/>
          <w:sz w:val="22"/>
          <w:szCs w:val="22"/>
        </w:rPr>
        <w:t xml:space="preserve"> </w:t>
      </w:r>
      <w:r w:rsidR="002223E1" w:rsidRPr="001B7A7C">
        <w:rPr>
          <w:rFonts w:ascii="Arial" w:hAnsi="Arial" w:cs="Arial"/>
          <w:sz w:val="22"/>
          <w:szCs w:val="22"/>
        </w:rPr>
        <w:t>= número de ocorrências da amostra (</w:t>
      </w:r>
      <w:proofErr w:type="spellStart"/>
      <w:r w:rsidR="002223E1" w:rsidRPr="001B7A7C">
        <w:rPr>
          <w:rFonts w:ascii="Arial" w:hAnsi="Arial" w:cs="Arial"/>
          <w:sz w:val="22"/>
          <w:szCs w:val="22"/>
        </w:rPr>
        <w:t>ex</w:t>
      </w:r>
      <w:proofErr w:type="spellEnd"/>
      <w:r w:rsidR="002223E1" w:rsidRPr="001B7A7C">
        <w:rPr>
          <w:rFonts w:ascii="Arial" w:hAnsi="Arial" w:cs="Arial"/>
          <w:sz w:val="22"/>
          <w:szCs w:val="22"/>
        </w:rPr>
        <w:t>: arquivos, classes, funções, issues no repositório, uso de uma funcionalidade, defeitos, etc.)</w:t>
      </w:r>
    </w:p>
    <w:p w14:paraId="294E33EE" w14:textId="7E996EB7" w:rsidR="002223E1" w:rsidRPr="001B7A7C" w:rsidRDefault="002223E1" w:rsidP="008B1EA2">
      <w:pPr>
        <w:ind w:left="1843" w:hanging="567"/>
        <w:jc w:val="both"/>
        <w:rPr>
          <w:rFonts w:ascii="Arial" w:hAnsi="Arial" w:cs="Arial"/>
          <w:sz w:val="22"/>
          <w:szCs w:val="22"/>
        </w:rPr>
      </w:pPr>
      <m:oMath>
        <m:r>
          <m:rPr>
            <m:sty m:val="p"/>
          </m:rPr>
          <w:rPr>
            <w:rFonts w:ascii="Cambria Math" w:hAnsi="Cambria Math"/>
            <w:sz w:val="22"/>
            <w:szCs w:val="22"/>
            <w14:ligatures w14:val="standard"/>
          </w:rPr>
          <m:t>T</m:t>
        </m:r>
        <m:r>
          <m:rPr>
            <m:sty m:val="b"/>
          </m:rPr>
          <w:rPr>
            <w:rFonts w:ascii="Cambria Math" w:hAnsi="Cambria Math"/>
            <w:sz w:val="22"/>
            <w:szCs w:val="22"/>
            <w:lang w:val="en-GB"/>
            <w14:ligatures w14:val="standard"/>
          </w:rPr>
          <m:t>m</m:t>
        </m:r>
      </m:oMath>
      <w:r w:rsidRPr="001B7A7C">
        <w:rPr>
          <w:rFonts w:ascii="Arial" w:hAnsi="Arial" w:cs="Arial"/>
          <w:sz w:val="22"/>
          <w:szCs w:val="22"/>
          <w14:ligatures w14:val="standard"/>
        </w:rPr>
        <w:t xml:space="preserve"> = </w:t>
      </w:r>
      <w:r w:rsidRPr="001B7A7C">
        <w:rPr>
          <w:rFonts w:ascii="Arial" w:hAnsi="Arial" w:cs="Arial"/>
          <w:sz w:val="22"/>
          <w:szCs w:val="22"/>
        </w:rPr>
        <w:t>total</w:t>
      </w:r>
      <w:r w:rsidRPr="001B7A7C">
        <w:rPr>
          <w:rFonts w:ascii="Arial" w:hAnsi="Arial" w:cs="Arial"/>
          <w:sz w:val="22"/>
          <w:szCs w:val="22"/>
          <w14:ligatures w14:val="standard"/>
        </w:rPr>
        <w:t xml:space="preserve"> absoluto da métrica </w:t>
      </w:r>
      <w:r w:rsidRPr="001B7A7C">
        <w:rPr>
          <w:rFonts w:ascii="Arial" w:hAnsi="Arial" w:cs="Arial"/>
          <w:sz w:val="22"/>
          <w:szCs w:val="22"/>
        </w:rPr>
        <w:t xml:space="preserve">de qualidade de software </w:t>
      </w:r>
      <w:r w:rsidR="00A80B25" w:rsidRPr="001B7A7C">
        <w:rPr>
          <w:rFonts w:ascii="Arial" w:hAnsi="Arial" w:cs="Arial"/>
          <w:sz w:val="22"/>
          <w:szCs w:val="22"/>
        </w:rPr>
        <w:t>observada</w:t>
      </w:r>
      <w:r w:rsidR="008B1EA2" w:rsidRPr="001B7A7C">
        <w:rPr>
          <w:rFonts w:ascii="Arial" w:hAnsi="Arial" w:cs="Arial"/>
          <w:sz w:val="22"/>
          <w:szCs w:val="22"/>
        </w:rPr>
        <w:t xml:space="preserve"> na amostra</w:t>
      </w:r>
      <w:r w:rsidRPr="001B7A7C">
        <w:rPr>
          <w:rFonts w:ascii="Arial" w:hAnsi="Arial" w:cs="Arial"/>
          <w:sz w:val="22"/>
          <w:szCs w:val="22"/>
        </w:rPr>
        <w:t>.</w:t>
      </w:r>
    </w:p>
    <w:p w14:paraId="3AEF901C" w14:textId="73ABA48A" w:rsidR="00F225CE" w:rsidRPr="001B7A7C" w:rsidRDefault="00F225CE" w:rsidP="003E1C63">
      <w:pPr>
        <w:ind w:left="1843" w:hanging="567"/>
        <w:jc w:val="both"/>
        <w:rPr>
          <w:rFonts w:ascii="Arial" w:hAnsi="Arial" w:cs="Arial"/>
          <w:sz w:val="22"/>
          <w:szCs w:val="22"/>
          <w14:ligatures w14:val="standard"/>
        </w:rPr>
      </w:pPr>
      <m:oMath>
        <m:r>
          <m:rPr>
            <m:sty m:val="b"/>
          </m:rPr>
          <w:rPr>
            <w:rFonts w:ascii="Cambria Math" w:hAnsi="Cambria Math"/>
            <w:sz w:val="22"/>
            <w:szCs w:val="22"/>
            <w14:ligatures w14:val="standard"/>
          </w:rPr>
          <m:t>FI</m:t>
        </m:r>
      </m:oMath>
      <w:r w:rsidRPr="001B7A7C">
        <w:rPr>
          <w:rFonts w:ascii="Arial" w:hAnsi="Arial" w:cs="Arial"/>
          <w:sz w:val="22"/>
          <w:szCs w:val="22"/>
          <w14:ligatures w14:val="standard"/>
        </w:rPr>
        <w:t xml:space="preserve"> = função de interpretação</w:t>
      </w:r>
      <w:r w:rsidR="00711C0D" w:rsidRPr="001B7A7C">
        <w:rPr>
          <w:rFonts w:ascii="Arial" w:hAnsi="Arial" w:cs="Arial"/>
          <w:sz w:val="22"/>
          <w:szCs w:val="22"/>
          <w14:ligatures w14:val="standard"/>
        </w:rPr>
        <w:t xml:space="preserve"> </w:t>
      </w:r>
      <w:r w:rsidR="008265F9" w:rsidRPr="001B7A7C">
        <w:rPr>
          <w:rFonts w:ascii="Arial" w:hAnsi="Arial" w:cs="Arial"/>
          <w:sz w:val="22"/>
          <w:szCs w:val="22"/>
          <w14:ligatures w14:val="standard"/>
        </w:rPr>
        <w:t>e</w:t>
      </w:r>
      <w:r w:rsidR="00711C0D" w:rsidRPr="001B7A7C">
        <w:rPr>
          <w:rFonts w:ascii="Arial" w:hAnsi="Arial" w:cs="Arial"/>
          <w:sz w:val="22"/>
          <w:szCs w:val="22"/>
          <w14:ligatures w14:val="standard"/>
        </w:rPr>
        <w:t xml:space="preserve"> qualificação d</w:t>
      </w:r>
      <w:r w:rsidR="008265F9" w:rsidRPr="001B7A7C">
        <w:rPr>
          <w:rFonts w:ascii="Arial" w:hAnsi="Arial" w:cs="Arial"/>
          <w:sz w:val="22"/>
          <w:szCs w:val="22"/>
          <w14:ligatures w14:val="standard"/>
        </w:rPr>
        <w:t>e um</w:t>
      </w:r>
      <w:r w:rsidR="00711C0D" w:rsidRPr="001B7A7C">
        <w:rPr>
          <w:rFonts w:ascii="Arial" w:hAnsi="Arial" w:cs="Arial"/>
          <w:sz w:val="22"/>
          <w:szCs w:val="22"/>
          <w14:ligatures w14:val="standard"/>
        </w:rPr>
        <w:t>a medida</w:t>
      </w:r>
      <w:r w:rsidR="003E1C63" w:rsidRPr="001B7A7C">
        <w:rPr>
          <w:rFonts w:ascii="Arial" w:hAnsi="Arial" w:cs="Arial"/>
          <w:sz w:val="22"/>
          <w:szCs w:val="22"/>
          <w14:ligatures w14:val="standard"/>
        </w:rPr>
        <w:t xml:space="preserve"> (definida em </w:t>
      </w:r>
      <w:r w:rsidR="003E1C63" w:rsidRPr="001B7A7C">
        <w:rPr>
          <w:rFonts w:ascii="Arial" w:hAnsi="Arial" w:cs="Arial"/>
          <w:sz w:val="22"/>
          <w:szCs w:val="22"/>
          <w14:ligatures w14:val="standard"/>
        </w:rPr>
        <w:fldChar w:fldCharType="begin"/>
      </w:r>
      <w:r w:rsidR="003E1C63" w:rsidRPr="001B7A7C">
        <w:rPr>
          <w:rFonts w:ascii="Arial" w:hAnsi="Arial" w:cs="Arial"/>
          <w:sz w:val="22"/>
          <w:szCs w:val="22"/>
          <w14:ligatures w14:val="standard"/>
        </w:rPr>
        <w:instrText xml:space="preserve"> REF _Ref44929016 \r \h  \* MERGEFORMAT </w:instrText>
      </w:r>
      <w:r w:rsidR="003E1C63" w:rsidRPr="001B7A7C">
        <w:rPr>
          <w:rFonts w:ascii="Arial" w:hAnsi="Arial" w:cs="Arial"/>
          <w:sz w:val="22"/>
          <w:szCs w:val="22"/>
          <w14:ligatures w14:val="standard"/>
        </w:rPr>
      </w:r>
      <w:r w:rsidR="003E1C63" w:rsidRPr="001B7A7C">
        <w:rPr>
          <w:rFonts w:ascii="Arial" w:hAnsi="Arial" w:cs="Arial"/>
          <w:sz w:val="22"/>
          <w:szCs w:val="22"/>
          <w14:ligatures w14:val="standard"/>
        </w:rPr>
        <w:fldChar w:fldCharType="separate"/>
      </w:r>
      <w:r w:rsidR="003E1C63" w:rsidRPr="001B7A7C">
        <w:rPr>
          <w:rFonts w:ascii="Arial" w:hAnsi="Arial" w:cs="Arial"/>
          <w:sz w:val="22"/>
          <w:szCs w:val="22"/>
          <w14:ligatures w14:val="standard"/>
        </w:rPr>
        <w:t>3.2.2</w:t>
      </w:r>
      <w:r w:rsidR="003E1C63" w:rsidRPr="001B7A7C">
        <w:rPr>
          <w:rFonts w:ascii="Arial" w:hAnsi="Arial" w:cs="Arial"/>
          <w:sz w:val="22"/>
          <w:szCs w:val="22"/>
          <w14:ligatures w14:val="standard"/>
        </w:rPr>
        <w:fldChar w:fldCharType="end"/>
      </w:r>
      <w:r w:rsidR="003E1C63" w:rsidRPr="001B7A7C">
        <w:rPr>
          <w:rFonts w:ascii="Arial" w:hAnsi="Arial" w:cs="Arial"/>
          <w:sz w:val="22"/>
          <w:szCs w:val="22"/>
          <w14:ligatures w14:val="standard"/>
        </w:rPr>
        <w:t>)</w:t>
      </w:r>
    </w:p>
    <w:p w14:paraId="6B3866DF" w14:textId="00B96DEB" w:rsidR="009A26C5" w:rsidRPr="001B7A7C" w:rsidRDefault="007F7D60" w:rsidP="004B6625">
      <w:pPr>
        <w:spacing w:after="120" w:line="360" w:lineRule="auto"/>
        <w:ind w:firstLine="578"/>
        <w:jc w:val="both"/>
        <w:rPr>
          <w:rFonts w:ascii="Arial" w:hAnsi="Arial" w:cs="Arial"/>
          <w:sz w:val="22"/>
          <w:szCs w:val="22"/>
        </w:rPr>
      </w:pPr>
      <w:r w:rsidRPr="001B7A7C">
        <w:rPr>
          <w:rFonts w:ascii="Arial" w:hAnsi="Arial" w:cs="Arial"/>
          <w:sz w:val="22"/>
          <w:szCs w:val="22"/>
        </w:rPr>
        <w:lastRenderedPageBreak/>
        <w:t xml:space="preserve">Pudemos observar </w:t>
      </w:r>
      <w:r w:rsidR="005456F1" w:rsidRPr="001B7A7C">
        <w:rPr>
          <w:rFonts w:ascii="Arial" w:hAnsi="Arial" w:cs="Arial"/>
          <w:sz w:val="22"/>
          <w:szCs w:val="22"/>
        </w:rPr>
        <w:t>n</w:t>
      </w:r>
      <w:r w:rsidR="00D00FA7" w:rsidRPr="001B7A7C">
        <w:rPr>
          <w:rFonts w:ascii="Arial" w:hAnsi="Arial" w:cs="Arial"/>
          <w:sz w:val="22"/>
          <w:szCs w:val="22"/>
        </w:rPr>
        <w:t xml:space="preserve">as </w:t>
      </w:r>
      <w:r w:rsidR="00606BAB" w:rsidRPr="001B7A7C">
        <w:rPr>
          <w:rFonts w:ascii="Arial" w:hAnsi="Arial" w:cs="Arial"/>
          <w:sz w:val="22"/>
          <w:szCs w:val="22"/>
        </w:rPr>
        <w:t xml:space="preserve">diferentes </w:t>
      </w:r>
      <w:r w:rsidR="00D00FA7" w:rsidRPr="001B7A7C">
        <w:rPr>
          <w:rFonts w:ascii="Arial" w:hAnsi="Arial" w:cs="Arial"/>
          <w:sz w:val="22"/>
          <w:szCs w:val="22"/>
        </w:rPr>
        <w:t xml:space="preserve">discussões sobre métricas </w:t>
      </w:r>
      <w:r w:rsidR="00606BAB" w:rsidRPr="001B7A7C">
        <w:rPr>
          <w:rFonts w:ascii="Arial" w:hAnsi="Arial" w:cs="Arial"/>
          <w:sz w:val="22"/>
          <w:szCs w:val="22"/>
        </w:rPr>
        <w:t xml:space="preserve">e medição </w:t>
      </w:r>
      <w:r w:rsidR="00D00FA7" w:rsidRPr="001B7A7C">
        <w:rPr>
          <w:rFonts w:ascii="Arial" w:hAnsi="Arial" w:cs="Arial"/>
          <w:sz w:val="22"/>
          <w:szCs w:val="22"/>
        </w:rPr>
        <w:t xml:space="preserve">apresentadas na seção </w:t>
      </w:r>
      <w:r w:rsidR="001513A3" w:rsidRPr="001B7A7C">
        <w:rPr>
          <w:rFonts w:ascii="Arial" w:hAnsi="Arial" w:cs="Arial"/>
          <w:sz w:val="22"/>
          <w:szCs w:val="22"/>
        </w:rPr>
        <w:fldChar w:fldCharType="begin"/>
      </w:r>
      <w:r w:rsidR="001513A3" w:rsidRPr="001B7A7C">
        <w:rPr>
          <w:rFonts w:ascii="Arial" w:hAnsi="Arial" w:cs="Arial"/>
          <w:sz w:val="22"/>
          <w:szCs w:val="22"/>
        </w:rPr>
        <w:instrText xml:space="preserve"> REF _Ref43720477 \r \h </w:instrText>
      </w:r>
      <w:r w:rsidR="00184765" w:rsidRPr="001B7A7C">
        <w:rPr>
          <w:rFonts w:ascii="Arial" w:hAnsi="Arial" w:cs="Arial"/>
          <w:sz w:val="22"/>
          <w:szCs w:val="22"/>
        </w:rPr>
        <w:instrText xml:space="preserve"> \* MERGEFORMAT </w:instrText>
      </w:r>
      <w:r w:rsidR="001513A3" w:rsidRPr="001B7A7C">
        <w:rPr>
          <w:rFonts w:ascii="Arial" w:hAnsi="Arial" w:cs="Arial"/>
          <w:sz w:val="22"/>
          <w:szCs w:val="22"/>
        </w:rPr>
      </w:r>
      <w:r w:rsidR="001513A3" w:rsidRPr="001B7A7C">
        <w:rPr>
          <w:rFonts w:ascii="Arial" w:hAnsi="Arial" w:cs="Arial"/>
          <w:sz w:val="22"/>
          <w:szCs w:val="22"/>
        </w:rPr>
        <w:fldChar w:fldCharType="separate"/>
      </w:r>
      <w:r w:rsidR="001513A3" w:rsidRPr="001B7A7C">
        <w:rPr>
          <w:rFonts w:ascii="Arial" w:hAnsi="Arial" w:cs="Arial"/>
          <w:sz w:val="22"/>
          <w:szCs w:val="22"/>
        </w:rPr>
        <w:t>2.2</w:t>
      </w:r>
      <w:r w:rsidR="001513A3" w:rsidRPr="001B7A7C">
        <w:rPr>
          <w:rFonts w:ascii="Arial" w:hAnsi="Arial" w:cs="Arial"/>
          <w:sz w:val="22"/>
          <w:szCs w:val="22"/>
        </w:rPr>
        <w:fldChar w:fldCharType="end"/>
      </w:r>
      <w:r w:rsidRPr="001B7A7C">
        <w:rPr>
          <w:rFonts w:ascii="Arial" w:hAnsi="Arial" w:cs="Arial"/>
          <w:sz w:val="22"/>
          <w:szCs w:val="22"/>
        </w:rPr>
        <w:t xml:space="preserve">, </w:t>
      </w:r>
      <w:r w:rsidR="00BD63E5" w:rsidRPr="001B7A7C">
        <w:rPr>
          <w:rFonts w:ascii="Arial" w:hAnsi="Arial" w:cs="Arial"/>
          <w:sz w:val="22"/>
          <w:szCs w:val="22"/>
        </w:rPr>
        <w:t xml:space="preserve">que a definição e escolha de métricas e medidas para representar características associadas ao software vem sendo estudadas ao longo das últimas 5 décadas. </w:t>
      </w:r>
      <w:r w:rsidR="00834E84" w:rsidRPr="001B7A7C">
        <w:rPr>
          <w:rFonts w:ascii="Arial" w:hAnsi="Arial" w:cs="Arial"/>
          <w:sz w:val="22"/>
          <w:szCs w:val="22"/>
        </w:rPr>
        <w:t>Diferentes estudos secundários</w:t>
      </w:r>
      <w:r w:rsidR="00F51AD6" w:rsidRPr="001B7A7C">
        <w:rPr>
          <w:rFonts w:ascii="Arial" w:hAnsi="Arial" w:cs="Arial"/>
          <w:sz w:val="22"/>
          <w:szCs w:val="22"/>
        </w:rPr>
        <w:t xml:space="preserve"> procuraram</w:t>
      </w:r>
      <w:r w:rsidR="00834E84" w:rsidRPr="001B7A7C">
        <w:rPr>
          <w:rFonts w:ascii="Arial" w:hAnsi="Arial" w:cs="Arial"/>
          <w:sz w:val="22"/>
          <w:szCs w:val="22"/>
        </w:rPr>
        <w:t xml:space="preserve"> </w:t>
      </w:r>
      <w:r w:rsidR="00F51AD6" w:rsidRPr="001B7A7C">
        <w:rPr>
          <w:rFonts w:ascii="Arial" w:hAnsi="Arial" w:cs="Arial"/>
          <w:sz w:val="22"/>
          <w:szCs w:val="22"/>
        </w:rPr>
        <w:t>mapear as métricas mais estudadas e utilizadas na indústria</w:t>
      </w:r>
      <w:r w:rsidR="00197BC1"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{"citationItems":[{"id":"ITEM-1","itemData":{"author":[{"dropping-particle":"","family":"Kitchenham","given":"Barbara","non-dropping-particle":"","parse-names":false,"suffix":""}],"container-title":"Journal of systems and software","id":"ITEM-1","issue":"1","issued":{"date-parts":[["2010"]]},"page":"37-51","publisher":"Elsevier","title":"What's up with software metrics?--A preliminary mapping study","type":"article-journal","volume":"83"},"uris":["http://www.mendeley.com/documents/?uuid=b646e8b5-25ea-4511-bd37-ae605b19c27e"]}],"mendeley":{"formattedCitation":"(KITCHENHAM, 2010)","plainTextFormattedCitation":"(KITCHENHAM, 2010)","previouslyFormattedCitation":"(KITCHENHAM, 2010)"},"properties":{"noteIndex":0},"schema":"https://github.com/citation-style-language/schema/raw/master/csl-citation.json"}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(KITCHENHAM, 2010)</w:t>
      </w:r>
      <w:r w:rsidR="00F51AD6" w:rsidRPr="001B7A7C">
        <w:rPr>
          <w:rFonts w:ascii="Arial" w:hAnsi="Arial" w:cs="Arial"/>
          <w:sz w:val="22"/>
          <w:szCs w:val="22"/>
        </w:rPr>
        <w:fldChar w:fldCharType="end"/>
      </w:r>
      <w:r w:rsidR="00F51AD6"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F51AD6" w:rsidRPr="001B7A7C">
        <w:rPr>
          <w:rFonts w:ascii="Arial" w:hAnsi="Arial" w:cs="Arial"/>
          <w:sz w:val="22"/>
          <w:szCs w:val="22"/>
        </w:rPr>
        <w:instrText>ADDIN CSL_CITATION {"citationItems":[{"id":"ITEM-1","itemData":{"author":[{"dropping-particle":"","family":"Tahir","given":"Amjed","non-dropping-particle":"","parse-names":false,"suffix":""},{"dropping-particle":"","family":"MacDonell","given":"Stephen G","non-dropping-particle":"","parse-names":false,"suffix":""}],"container-title":"Software Maintenance (ICSM), 2012 28th IEEE International Conference on","id":"ITEM-1","issued":{"date-parts":[["2012"]]},"page":"326-335","title":"A systematic mapping study on dynamic metrics and software quality","type":"paper-conference"},"uris":["http://www.mendeley.com/documents/?uuid=ab546e73-06b0-4e67-9db4-5df6094eab9d"]}],"mendeley":{"formattedCitation":"(TAHIR; MACDONELL, 2012)","plainTextFormattedCitation":"(TAHIR; MACDONELL, 2012)","previouslyFormattedCitation":"(TAHIR; MACDONELL, 2012)"},"properties":{"noteIndex":0},"schema":"https://github.com/citation-style-language/schema/raw/master/csl-citation.json"}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(TAHIR; MACDONELL, 2012)</w:t>
      </w:r>
      <w:r w:rsidR="00F51AD6" w:rsidRPr="001B7A7C">
        <w:rPr>
          <w:rFonts w:ascii="Arial" w:hAnsi="Arial" w:cs="Arial"/>
          <w:sz w:val="22"/>
          <w:szCs w:val="22"/>
        </w:rPr>
        <w:fldChar w:fldCharType="end"/>
      </w:r>
      <w:r w:rsidR="00F51AD6" w:rsidRPr="001B7A7C">
        <w:rPr>
          <w:rFonts w:ascii="Arial" w:hAnsi="Arial" w:cs="Arial"/>
          <w:sz w:val="22"/>
          <w:szCs w:val="22"/>
        </w:rPr>
        <w:t xml:space="preserve"> </w:t>
      </w:r>
      <w:r w:rsidR="00F51AD6" w:rsidRPr="001B7A7C">
        <w:rPr>
          <w:rFonts w:ascii="Arial" w:hAnsi="Arial" w:cs="Arial"/>
          <w:sz w:val="22"/>
          <w:szCs w:val="22"/>
        </w:rPr>
        <w:fldChar w:fldCharType="begin" w:fldLock="1"/>
      </w:r>
      <w:r w:rsidR="00236D02" w:rsidRPr="001B7A7C">
        <w:rPr>
          <w:rFonts w:ascii="Arial" w:hAnsi="Arial" w:cs="Arial"/>
          <w:sz w:val="22"/>
          <w:szCs w:val="22"/>
        </w:rPr>
        <w:instrText>ADDIN CSL_CITATION {"citationItems":[{"id":"ITEM-1","itemData":{"author":[{"dropping-particle":"","family":"Elberzhager","given":"Frank","non-dropping-particle":"","parse-names":false,"suffix":""},{"dropping-particle":"","family":"Münch","given":"Jürgen","non-dropping-particle":"","parse-names":false,"suffix":""},{"dropping-particle":"","family":"Nha","given":"Vi Tran Ngoc","non-dropping-particle":"","parse-names":false,"suffix":""}],"container-title":"Information and software technology","id":"ITEM-1","issue":"1","issued":{"date-parts":[["2012"]]},"page":"1-15","publisher":"Elsevier","title":"A systematic mapping study on the combination of static and dynamic quality assurance techniques","type":"article-journal","volume":"54"},"uris":["http://www.mendeley.com/documents/?uuid=b801d2f1-d5bc-4555-a5b8-ab0b369b830e"]}],"mendeley":{"formattedCitation":"(ELBERZHAGER; MÜNCH; NHA, 2012)","plainTextFormattedCitation":"(ELBERZHAGER; MÜNCH; NHA, 2012)","previouslyFormattedCitation":"(ELBERZHAGER; MÜNCH; NHA, 2012)"},"properties":{"noteIndex":0},"schema":"https://github.com/citation-style-language/schema/raw/master/csl-citation.json"}</w:instrText>
      </w:r>
      <w:r w:rsidR="00F51AD6" w:rsidRPr="001B7A7C">
        <w:rPr>
          <w:rFonts w:ascii="Arial" w:hAnsi="Arial" w:cs="Arial"/>
          <w:sz w:val="22"/>
          <w:szCs w:val="22"/>
        </w:rPr>
        <w:fldChar w:fldCharType="separate"/>
      </w:r>
      <w:r w:rsidR="00F51AD6" w:rsidRPr="001B7A7C">
        <w:rPr>
          <w:rFonts w:ascii="Arial" w:hAnsi="Arial" w:cs="Arial"/>
          <w:noProof/>
          <w:sz w:val="22"/>
          <w:szCs w:val="22"/>
        </w:rPr>
        <w:t>(ELBERZHAGER; MÜNCH; NHA, 2012)</w:t>
      </w:r>
      <w:r w:rsidR="00F51AD6" w:rsidRPr="001B7A7C">
        <w:rPr>
          <w:rFonts w:ascii="Arial" w:hAnsi="Arial" w:cs="Arial"/>
          <w:sz w:val="22"/>
          <w:szCs w:val="22"/>
        </w:rPr>
        <w:fldChar w:fldCharType="end"/>
      </w:r>
      <w:r w:rsidR="00236D02" w:rsidRPr="001B7A7C">
        <w:rPr>
          <w:rFonts w:ascii="Arial" w:hAnsi="Arial" w:cs="Arial"/>
          <w:sz w:val="22"/>
          <w:szCs w:val="22"/>
        </w:rPr>
        <w:t xml:space="preserve">. </w:t>
      </w:r>
      <w:r w:rsidR="003D0662" w:rsidRPr="001B7A7C">
        <w:rPr>
          <w:rFonts w:ascii="Arial" w:hAnsi="Arial" w:cs="Arial"/>
        </w:rPr>
        <w:t>Já outros estudos consolidaram  compêndios que também mapearam uma diversidade de métricas</w:t>
      </w:r>
      <w:r w:rsidR="003D0662" w:rsidRPr="001B7A7C">
        <w:rPr>
          <w:rFonts w:ascii="Arial" w:hAnsi="Arial" w:cs="Arial"/>
          <w:sz w:val="22"/>
          <w:szCs w:val="22"/>
        </w:rPr>
        <w:t xml:space="preserve"> </w:t>
      </w:r>
      <w:r w:rsidR="00236D02" w:rsidRPr="001B7A7C">
        <w:rPr>
          <w:rFonts w:ascii="Arial" w:hAnsi="Arial" w:cs="Arial"/>
          <w:sz w:val="22"/>
          <w:szCs w:val="22"/>
        </w:rPr>
        <w:fldChar w:fldCharType="begin" w:fldLock="1"/>
      </w:r>
      <w:r w:rsidR="00FD080F"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2010)","plainTextFormattedCitation":"(LANZA; MARINESCU, 2010)","previouslyFormattedCitation":"(LANZA; MARINESCU, 2010)"},"properties":{"noteIndex":0},"schema":"https://github.com/citation-style-language/schema/raw/master/csl-citation.json"}</w:instrText>
      </w:r>
      <w:r w:rsidR="00236D02" w:rsidRPr="001B7A7C">
        <w:rPr>
          <w:rFonts w:ascii="Arial" w:hAnsi="Arial" w:cs="Arial"/>
          <w:sz w:val="22"/>
          <w:szCs w:val="22"/>
        </w:rPr>
        <w:fldChar w:fldCharType="separate"/>
      </w:r>
      <w:r w:rsidR="00236D02" w:rsidRPr="001B7A7C">
        <w:rPr>
          <w:rFonts w:ascii="Arial" w:hAnsi="Arial" w:cs="Arial"/>
          <w:noProof/>
          <w:sz w:val="22"/>
          <w:szCs w:val="22"/>
        </w:rPr>
        <w:t>(LANZA; MARINESCU, 2010)</w:t>
      </w:r>
      <w:r w:rsidR="00236D02" w:rsidRPr="001B7A7C">
        <w:rPr>
          <w:rFonts w:ascii="Arial" w:hAnsi="Arial" w:cs="Arial"/>
          <w:sz w:val="22"/>
          <w:szCs w:val="22"/>
        </w:rPr>
        <w:fldChar w:fldCharType="end"/>
      </w:r>
      <w:r w:rsidR="00236D02" w:rsidRPr="001B7A7C">
        <w:rPr>
          <w:rFonts w:ascii="Arial" w:hAnsi="Arial" w:cs="Arial"/>
          <w:sz w:val="22"/>
          <w:szCs w:val="22"/>
        </w:rPr>
        <w:t xml:space="preserve"> </w:t>
      </w:r>
      <w:r w:rsidR="00236D02" w:rsidRPr="001B7A7C">
        <w:rPr>
          <w:rFonts w:ascii="Arial" w:hAnsi="Arial" w:cs="Arial"/>
          <w:sz w:val="22"/>
          <w:szCs w:val="22"/>
        </w:rPr>
        <w:fldChar w:fldCharType="begin" w:fldLock="1"/>
      </w:r>
      <w:r w:rsidR="00236D02" w:rsidRPr="001B7A7C">
        <w:rPr>
          <w:rFonts w:ascii="Arial" w:hAnsi="Arial" w:cs="Arial"/>
          <w:sz w:val="22"/>
          <w:szCs w:val="22"/>
        </w:rPr>
        <w:instrText>ADDIN CSL_CITATION {"citationItems":[{"id":"ITEM-1","itemData":{"author":[{"dropping-particle":"","family":"Fenton","given":"N","non-dropping-particle":"","parse-names":false,"suffix":""},{"dropping-particle":"","family":"Bieman","given":"J","non-dropping-particle":"","parse-names":false,"suffix":""}],"collection-title":"Chapman &amp; Hall/CRC Innovations in Software Engineering and Software Development Series","edition":"Third","editor":[{"dropping-particle":"","family":"Press","given":"C R C","non-dropping-particle":"","parse-names":false,"suffix":""}],"id":"ITEM-1","issued":{"date-parts":[["2014","10"]]},"title":"Software Metrics-A Rigorous and Practical Approach, Third Edition","type":"book"},"uris":["http://www.mendeley.com/documents/?uuid=7b461a9e-9f03-46b7-94f5-916f5f1a32f1"]}],"mendeley":{"formattedCitation":"(FENTON; BIEMAN, 2014)","plainTextFormattedCitation":"(FENTON; BIEMAN, 2014)","previouslyFormattedCitation":"(FENTON; BIEMAN, 2014)"},"properties":{"noteIndex":0},"schema":"https://github.com/citation-style-language/schema/raw/master/csl-citation.json"}</w:instrText>
      </w:r>
      <w:r w:rsidR="00236D02" w:rsidRPr="001B7A7C">
        <w:rPr>
          <w:rFonts w:ascii="Arial" w:hAnsi="Arial" w:cs="Arial"/>
          <w:sz w:val="22"/>
          <w:szCs w:val="22"/>
        </w:rPr>
        <w:fldChar w:fldCharType="separate"/>
      </w:r>
      <w:r w:rsidR="00236D02" w:rsidRPr="001B7A7C">
        <w:rPr>
          <w:rFonts w:ascii="Arial" w:hAnsi="Arial" w:cs="Arial"/>
          <w:noProof/>
          <w:sz w:val="22"/>
          <w:szCs w:val="22"/>
        </w:rPr>
        <w:t>(FENTON; BIEMAN, 2014)</w:t>
      </w:r>
      <w:r w:rsidR="00236D02" w:rsidRPr="001B7A7C">
        <w:rPr>
          <w:rFonts w:ascii="Arial" w:hAnsi="Arial" w:cs="Arial"/>
          <w:sz w:val="22"/>
          <w:szCs w:val="22"/>
        </w:rPr>
        <w:fldChar w:fldCharType="end"/>
      </w:r>
      <w:r w:rsidR="008442A6" w:rsidRPr="001B7A7C">
        <w:rPr>
          <w:rFonts w:ascii="Arial" w:hAnsi="Arial" w:cs="Arial"/>
          <w:sz w:val="22"/>
          <w:szCs w:val="22"/>
        </w:rPr>
        <w:t xml:space="preserve">. </w:t>
      </w:r>
    </w:p>
    <w:p w14:paraId="5DBA4FA4" w14:textId="3CEEE4A2" w:rsidR="00D87C17" w:rsidRPr="001B7A7C" w:rsidRDefault="00D47767" w:rsidP="004B6625">
      <w:pPr>
        <w:spacing w:after="120" w:line="360" w:lineRule="auto"/>
        <w:ind w:firstLine="578"/>
        <w:jc w:val="both"/>
        <w:rPr>
          <w:rFonts w:ascii="Arial" w:hAnsi="Arial" w:cs="Arial"/>
          <w:sz w:val="22"/>
          <w:szCs w:val="22"/>
        </w:rPr>
      </w:pPr>
      <w:r w:rsidRPr="001B7A7C">
        <w:rPr>
          <w:rFonts w:ascii="Arial" w:hAnsi="Arial" w:cs="Arial"/>
          <w:sz w:val="22"/>
          <w:szCs w:val="22"/>
        </w:rPr>
        <w:t xml:space="preserve">No </w:t>
      </w:r>
      <w:proofErr w:type="spellStart"/>
      <w:r w:rsidRPr="001B7A7C">
        <w:rPr>
          <w:rFonts w:ascii="Arial" w:hAnsi="Arial" w:cs="Arial"/>
          <w:sz w:val="22"/>
          <w:szCs w:val="22"/>
        </w:rPr>
        <w:t>metamodelo</w:t>
      </w:r>
      <w:proofErr w:type="spellEnd"/>
      <w:r w:rsidR="008442A6" w:rsidRPr="001B7A7C">
        <w:rPr>
          <w:rFonts w:ascii="Arial" w:hAnsi="Arial" w:cs="Arial"/>
          <w:sz w:val="22"/>
          <w:szCs w:val="22"/>
        </w:rPr>
        <w:t xml:space="preserve"> </w:t>
      </w:r>
      <w:proofErr w:type="spellStart"/>
      <w:r w:rsidR="008442A6" w:rsidRPr="001B7A7C">
        <w:rPr>
          <w:rFonts w:ascii="Arial" w:hAnsi="Arial" w:cs="Arial"/>
          <w:sz w:val="22"/>
          <w:szCs w:val="22"/>
        </w:rPr>
        <w:t>Quamoco</w:t>
      </w:r>
      <w:proofErr w:type="spellEnd"/>
      <w:r w:rsidR="008442A6" w:rsidRPr="001B7A7C">
        <w:rPr>
          <w:rFonts w:ascii="Arial" w:hAnsi="Arial" w:cs="Arial"/>
          <w:sz w:val="22"/>
          <w:szCs w:val="22"/>
        </w:rPr>
        <w:t>,</w:t>
      </w:r>
      <w:r w:rsidR="00D87C17" w:rsidRPr="001B7A7C">
        <w:rPr>
          <w:rFonts w:ascii="Arial" w:hAnsi="Arial" w:cs="Arial"/>
          <w:sz w:val="22"/>
          <w:szCs w:val="22"/>
        </w:rPr>
        <w:t xml:space="preserve"> a partir de projetos de software livre,</w:t>
      </w:r>
      <w:r w:rsidR="008442A6" w:rsidRPr="001B7A7C">
        <w:rPr>
          <w:rFonts w:ascii="Arial" w:hAnsi="Arial" w:cs="Arial"/>
          <w:sz w:val="22"/>
          <w:szCs w:val="22"/>
        </w:rPr>
        <w:t xml:space="preserve"> foram analisados </w:t>
      </w:r>
      <w:r w:rsidR="0027396D" w:rsidRPr="001B7A7C">
        <w:rPr>
          <w:rFonts w:ascii="Arial" w:hAnsi="Arial" w:cs="Arial"/>
          <w:sz w:val="22"/>
          <w:szCs w:val="22"/>
        </w:rPr>
        <w:t>194 fatores relacionados a 526 medidas, predominantemente extraíd</w:t>
      </w:r>
      <w:r w:rsidR="00D87C17" w:rsidRPr="001B7A7C">
        <w:rPr>
          <w:rFonts w:ascii="Arial" w:hAnsi="Arial" w:cs="Arial"/>
          <w:sz w:val="22"/>
          <w:szCs w:val="22"/>
        </w:rPr>
        <w:t>a</w:t>
      </w:r>
      <w:r w:rsidR="0027396D" w:rsidRPr="001B7A7C">
        <w:rPr>
          <w:rFonts w:ascii="Arial" w:hAnsi="Arial" w:cs="Arial"/>
          <w:sz w:val="22"/>
          <w:szCs w:val="22"/>
        </w:rPr>
        <w:t xml:space="preserve">s de ferramentas de análise estática </w:t>
      </w:r>
      <w:r w:rsidR="001C082F" w:rsidRPr="001B7A7C">
        <w:rPr>
          <w:rFonts w:ascii="Arial" w:hAnsi="Arial" w:cs="Arial"/>
          <w:sz w:val="22"/>
          <w:szCs w:val="22"/>
        </w:rPr>
        <w:t>de código-fonte</w:t>
      </w:r>
      <w:r w:rsidR="00D87C17" w:rsidRPr="001B7A7C">
        <w:rPr>
          <w:rFonts w:ascii="Arial" w:hAnsi="Arial" w:cs="Arial"/>
          <w:sz w:val="22"/>
          <w:szCs w:val="22"/>
        </w:rPr>
        <w:t>, em um estudo conjunto entre academia e indústria.</w:t>
      </w:r>
      <w:r w:rsidR="00276CD8" w:rsidRPr="001B7A7C">
        <w:rPr>
          <w:rFonts w:ascii="Arial" w:hAnsi="Arial" w:cs="Arial"/>
          <w:sz w:val="22"/>
          <w:szCs w:val="22"/>
        </w:rPr>
        <w:t xml:space="preserve"> </w:t>
      </w:r>
      <w:r w:rsidR="00E5311F" w:rsidRPr="001B7A7C">
        <w:rPr>
          <w:rFonts w:ascii="Arial" w:hAnsi="Arial" w:cs="Arial"/>
          <w:sz w:val="22"/>
          <w:szCs w:val="22"/>
        </w:rPr>
        <w:t>Cada uma dessas medidas foi</w:t>
      </w:r>
      <w:r w:rsidR="00276CD8" w:rsidRPr="001B7A7C">
        <w:rPr>
          <w:rFonts w:ascii="Arial" w:hAnsi="Arial" w:cs="Arial"/>
          <w:sz w:val="22"/>
          <w:szCs w:val="22"/>
        </w:rPr>
        <w:t xml:space="preserve"> revisada por dois especialistas que decidiram sobre a normalização e interpretação mais apropriada.</w:t>
      </w:r>
      <w:r w:rsidR="00D87C17" w:rsidRPr="001B7A7C">
        <w:rPr>
          <w:rFonts w:ascii="Arial" w:hAnsi="Arial" w:cs="Arial"/>
          <w:sz w:val="22"/>
          <w:szCs w:val="22"/>
        </w:rPr>
        <w:t xml:space="preserve"> </w:t>
      </w:r>
      <w:r w:rsidR="00106C34" w:rsidRPr="001B7A7C">
        <w:rPr>
          <w:rFonts w:ascii="Arial" w:hAnsi="Arial" w:cs="Arial"/>
          <w:sz w:val="22"/>
          <w:szCs w:val="22"/>
        </w:rPr>
        <w:t xml:space="preserve">Esses fatores e medidas foram associados a caraterísticas da norma ISO 25010. </w:t>
      </w:r>
      <w:r w:rsidR="006955DD" w:rsidRPr="001B7A7C">
        <w:rPr>
          <w:rFonts w:ascii="Arial" w:hAnsi="Arial" w:cs="Arial"/>
          <w:sz w:val="22"/>
          <w:szCs w:val="22"/>
        </w:rPr>
        <w:t>Os resultados obtidos pelo modelo foram comparados com a opinião de profissionais da prática, especialistas em qualidade</w:t>
      </w:r>
      <w:r w:rsidR="002B210A" w:rsidRPr="001B7A7C">
        <w:rPr>
          <w:rFonts w:ascii="Arial" w:hAnsi="Arial" w:cs="Arial"/>
          <w:sz w:val="22"/>
          <w:szCs w:val="22"/>
        </w:rPr>
        <w:t>, de forma que houve uma percepção que o modelo contribuiu e auxili</w:t>
      </w:r>
      <w:r w:rsidRPr="001B7A7C">
        <w:rPr>
          <w:rFonts w:ascii="Arial" w:hAnsi="Arial" w:cs="Arial"/>
          <w:sz w:val="22"/>
          <w:szCs w:val="22"/>
        </w:rPr>
        <w:t xml:space="preserve">ou </w:t>
      </w:r>
      <w:r w:rsidR="00E8428C" w:rsidRPr="001B7A7C">
        <w:rPr>
          <w:rFonts w:ascii="Arial" w:hAnsi="Arial" w:cs="Arial"/>
          <w:sz w:val="22"/>
          <w:szCs w:val="22"/>
        </w:rPr>
        <w:t>à</w:t>
      </w:r>
      <w:r w:rsidR="002B210A" w:rsidRPr="001B7A7C">
        <w:rPr>
          <w:rFonts w:ascii="Arial" w:hAnsi="Arial" w:cs="Arial"/>
          <w:sz w:val="22"/>
          <w:szCs w:val="22"/>
        </w:rPr>
        <w:t xml:space="preserve"> observação da qualidade</w:t>
      </w:r>
      <w:r w:rsidRPr="001B7A7C">
        <w:rPr>
          <w:rFonts w:ascii="Arial" w:hAnsi="Arial" w:cs="Arial"/>
          <w:sz w:val="22"/>
          <w:szCs w:val="22"/>
        </w:rPr>
        <w:t xml:space="preserve"> de produto</w:t>
      </w:r>
      <w:r w:rsidR="002B210A" w:rsidRPr="001B7A7C">
        <w:rPr>
          <w:rFonts w:ascii="Arial" w:hAnsi="Arial" w:cs="Arial"/>
          <w:sz w:val="22"/>
          <w:szCs w:val="22"/>
        </w:rPr>
        <w:t xml:space="preserve">. </w:t>
      </w:r>
      <w:r w:rsidRPr="001B7A7C">
        <w:rPr>
          <w:rFonts w:ascii="Arial" w:hAnsi="Arial" w:cs="Arial"/>
          <w:sz w:val="22"/>
          <w:szCs w:val="22"/>
        </w:rPr>
        <w:t>Trata-se de um estudo conjunto entre a academia e</w:t>
      </w:r>
      <w:r w:rsidR="000072CD" w:rsidRPr="001B7A7C">
        <w:rPr>
          <w:rFonts w:ascii="Arial" w:hAnsi="Arial" w:cs="Arial"/>
          <w:sz w:val="22"/>
          <w:szCs w:val="22"/>
        </w:rPr>
        <w:t xml:space="preserve"> a</w:t>
      </w:r>
      <w:r w:rsidRPr="001B7A7C">
        <w:rPr>
          <w:rFonts w:ascii="Arial" w:hAnsi="Arial" w:cs="Arial"/>
          <w:sz w:val="22"/>
          <w:szCs w:val="22"/>
        </w:rPr>
        <w:t xml:space="preserve"> indústria</w:t>
      </w:r>
      <w:r w:rsidR="00FD080F" w:rsidRPr="001B7A7C">
        <w:rPr>
          <w:rFonts w:ascii="Arial" w:hAnsi="Arial" w:cs="Arial"/>
          <w:sz w:val="22"/>
          <w:szCs w:val="22"/>
        </w:rPr>
        <w:t xml:space="preserve"> </w:t>
      </w:r>
      <w:r w:rsidR="00FD080F" w:rsidRPr="001B7A7C">
        <w:rPr>
          <w:rFonts w:ascii="Arial" w:hAnsi="Arial" w:cs="Arial"/>
          <w:sz w:val="22"/>
          <w:szCs w:val="22"/>
        </w:rPr>
        <w:fldChar w:fldCharType="begin" w:fldLock="1"/>
      </w:r>
      <w:r w:rsidR="007D3A2A"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FD080F" w:rsidRPr="001B7A7C">
        <w:rPr>
          <w:rFonts w:ascii="Arial" w:hAnsi="Arial" w:cs="Arial"/>
          <w:sz w:val="22"/>
          <w:szCs w:val="22"/>
        </w:rPr>
        <w:fldChar w:fldCharType="separate"/>
      </w:r>
      <w:r w:rsidR="00FD080F" w:rsidRPr="001B7A7C">
        <w:rPr>
          <w:rFonts w:ascii="Arial" w:hAnsi="Arial" w:cs="Arial"/>
          <w:noProof/>
          <w:sz w:val="22"/>
          <w:szCs w:val="22"/>
        </w:rPr>
        <w:t>(WAGNER et al., 2012)</w:t>
      </w:r>
      <w:r w:rsidR="00FD080F" w:rsidRPr="001B7A7C">
        <w:rPr>
          <w:rFonts w:ascii="Arial" w:hAnsi="Arial" w:cs="Arial"/>
          <w:sz w:val="22"/>
          <w:szCs w:val="22"/>
        </w:rPr>
        <w:fldChar w:fldCharType="end"/>
      </w:r>
      <w:r w:rsidR="00734276" w:rsidRPr="001B7A7C">
        <w:rPr>
          <w:rFonts w:ascii="Arial" w:hAnsi="Arial" w:cs="Arial"/>
          <w:sz w:val="22"/>
          <w:szCs w:val="22"/>
        </w:rPr>
        <w:t>.</w:t>
      </w:r>
      <w:r w:rsidRPr="001B7A7C">
        <w:rPr>
          <w:rFonts w:ascii="Arial" w:hAnsi="Arial" w:cs="Arial"/>
          <w:sz w:val="22"/>
          <w:szCs w:val="22"/>
        </w:rPr>
        <w:t xml:space="preserve"> O Q-</w:t>
      </w:r>
      <w:proofErr w:type="spellStart"/>
      <w:r w:rsidRPr="001B7A7C">
        <w:rPr>
          <w:rFonts w:ascii="Arial" w:hAnsi="Arial" w:cs="Arial"/>
          <w:sz w:val="22"/>
          <w:szCs w:val="22"/>
        </w:rPr>
        <w:t>Rapdis</w:t>
      </w:r>
      <w:proofErr w:type="spellEnd"/>
      <w:r w:rsidRPr="001B7A7C">
        <w:rPr>
          <w:rFonts w:ascii="Arial" w:hAnsi="Arial" w:cs="Arial"/>
          <w:sz w:val="22"/>
          <w:szCs w:val="22"/>
        </w:rPr>
        <w:t xml:space="preserve">, baseado no </w:t>
      </w:r>
      <w:proofErr w:type="spellStart"/>
      <w:r w:rsidRPr="001B7A7C">
        <w:rPr>
          <w:rFonts w:ascii="Arial" w:hAnsi="Arial" w:cs="Arial"/>
          <w:sz w:val="22"/>
          <w:szCs w:val="22"/>
        </w:rPr>
        <w:t>Quam</w:t>
      </w:r>
      <w:r w:rsidR="00173548" w:rsidRPr="001B7A7C">
        <w:rPr>
          <w:rFonts w:ascii="Arial" w:hAnsi="Arial" w:cs="Arial"/>
          <w:sz w:val="22"/>
          <w:szCs w:val="22"/>
        </w:rPr>
        <w:t>oc</w:t>
      </w:r>
      <w:r w:rsidRPr="001B7A7C">
        <w:rPr>
          <w:rFonts w:ascii="Arial" w:hAnsi="Arial" w:cs="Arial"/>
          <w:sz w:val="22"/>
          <w:szCs w:val="22"/>
        </w:rPr>
        <w:t>o</w:t>
      </w:r>
      <w:proofErr w:type="spellEnd"/>
      <w:r w:rsidRPr="001B7A7C">
        <w:rPr>
          <w:rFonts w:ascii="Arial" w:hAnsi="Arial" w:cs="Arial"/>
          <w:sz w:val="22"/>
          <w:szCs w:val="22"/>
        </w:rPr>
        <w:t>, também apresenta um conjunto de métricas e de medidas utilizadas no monitoramento e avaliação de características de qualidade de produto e processo</w:t>
      </w:r>
      <w:r w:rsidR="00512AC1" w:rsidRPr="001B7A7C">
        <w:rPr>
          <w:rFonts w:ascii="Arial" w:hAnsi="Arial" w:cs="Arial"/>
          <w:sz w:val="22"/>
          <w:szCs w:val="22"/>
        </w:rPr>
        <w:t xml:space="preserve"> em ciclos de desenvolvimento contínuo</w:t>
      </w:r>
      <w:r w:rsidRPr="001B7A7C">
        <w:rPr>
          <w:rFonts w:ascii="Arial" w:hAnsi="Arial" w:cs="Arial"/>
          <w:sz w:val="22"/>
          <w:szCs w:val="22"/>
        </w:rPr>
        <w:t xml:space="preserv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(LÓPEZ et al., 2018)</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512AC1"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2020)","plainTextFormattedCitation":"(CHORAS et al., 2020)","previouslyFormattedCitation":"(CHORAS et al., 2020)"},"properties":{"noteIndex":0},"schema":"https://github.com/citation-style-language/schema/raw/master/csl-citation.json"}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(CHORAS et al., 2020)</w:t>
      </w:r>
      <w:r w:rsidRPr="001B7A7C">
        <w:rPr>
          <w:rFonts w:ascii="Arial" w:hAnsi="Arial" w:cs="Arial"/>
          <w:sz w:val="22"/>
          <w:szCs w:val="22"/>
        </w:rPr>
        <w:fldChar w:fldCharType="end"/>
      </w:r>
    </w:p>
    <w:p w14:paraId="367430E2" w14:textId="061B4F28" w:rsidR="00DC4B32" w:rsidRPr="001B7A7C" w:rsidRDefault="00512AC1" w:rsidP="004B6625">
      <w:pPr>
        <w:spacing w:after="120" w:line="360" w:lineRule="auto"/>
        <w:ind w:firstLine="578"/>
        <w:jc w:val="both"/>
        <w:rPr>
          <w:rFonts w:ascii="Arial" w:hAnsi="Arial" w:cs="Arial"/>
          <w:sz w:val="22"/>
          <w:szCs w:val="22"/>
          <w:lang w:val="en-US"/>
        </w:rPr>
      </w:pPr>
      <w:r w:rsidRPr="001B7A7C">
        <w:rPr>
          <w:rFonts w:ascii="Arial" w:hAnsi="Arial" w:cs="Arial"/>
          <w:sz w:val="22"/>
          <w:szCs w:val="22"/>
        </w:rPr>
        <w:t>O a</w:t>
      </w:r>
      <w:r w:rsidR="008B0B35" w:rsidRPr="001B7A7C">
        <w:rPr>
          <w:rFonts w:ascii="Arial" w:hAnsi="Arial" w:cs="Arial"/>
          <w:sz w:val="22"/>
          <w:szCs w:val="22"/>
        </w:rPr>
        <w:t>madurecimento das discussões e uso de práticas de desenvolvimento ágil</w:t>
      </w:r>
      <w:r w:rsidRPr="001B7A7C">
        <w:rPr>
          <w:rFonts w:ascii="Arial" w:hAnsi="Arial" w:cs="Arial"/>
          <w:sz w:val="22"/>
          <w:szCs w:val="22"/>
        </w:rPr>
        <w:t>,</w:t>
      </w:r>
      <w:r w:rsidR="008B0B35" w:rsidRPr="001B7A7C">
        <w:rPr>
          <w:rFonts w:ascii="Arial" w:hAnsi="Arial" w:cs="Arial"/>
          <w:sz w:val="22"/>
          <w:szCs w:val="22"/>
        </w:rPr>
        <w:t xml:space="preserve"> de software livre</w:t>
      </w:r>
      <w:r w:rsidR="00F76218" w:rsidRPr="001B7A7C">
        <w:rPr>
          <w:rFonts w:ascii="Arial" w:hAnsi="Arial" w:cs="Arial"/>
          <w:sz w:val="22"/>
          <w:szCs w:val="22"/>
        </w:rPr>
        <w:t xml:space="preserve"> e</w:t>
      </w:r>
      <w:r w:rsidR="008B0B35" w:rsidRPr="001B7A7C">
        <w:rPr>
          <w:rFonts w:ascii="Arial" w:hAnsi="Arial" w:cs="Arial"/>
          <w:sz w:val="22"/>
          <w:szCs w:val="22"/>
        </w:rPr>
        <w:t xml:space="preserve"> da </w:t>
      </w:r>
      <w:r w:rsidR="00F76218" w:rsidRPr="001B7A7C">
        <w:rPr>
          <w:rFonts w:ascii="Arial" w:hAnsi="Arial" w:cs="Arial"/>
          <w:sz w:val="22"/>
          <w:szCs w:val="22"/>
        </w:rPr>
        <w:t>mentalidade do movimento</w:t>
      </w:r>
      <w:r w:rsidR="008B0B35" w:rsidRPr="001B7A7C">
        <w:rPr>
          <w:rFonts w:ascii="Arial" w:hAnsi="Arial" w:cs="Arial"/>
          <w:sz w:val="22"/>
          <w:szCs w:val="22"/>
        </w:rPr>
        <w:t xml:space="preserve"> </w:t>
      </w:r>
      <w:proofErr w:type="spellStart"/>
      <w:r w:rsidR="00A16B09" w:rsidRPr="001B7A7C">
        <w:rPr>
          <w:rFonts w:ascii="Arial" w:hAnsi="Arial" w:cs="Arial"/>
          <w:sz w:val="22"/>
          <w:szCs w:val="22"/>
        </w:rPr>
        <w:t>L</w:t>
      </w:r>
      <w:r w:rsidR="008B0B35" w:rsidRPr="001B7A7C">
        <w:rPr>
          <w:rFonts w:ascii="Arial" w:hAnsi="Arial" w:cs="Arial"/>
          <w:sz w:val="22"/>
          <w:szCs w:val="22"/>
        </w:rPr>
        <w:t>ean</w:t>
      </w:r>
      <w:proofErr w:type="spellEnd"/>
      <w:r w:rsidR="008B0B35" w:rsidRPr="001B7A7C">
        <w:rPr>
          <w:rFonts w:ascii="Arial" w:hAnsi="Arial" w:cs="Arial"/>
          <w:sz w:val="22"/>
          <w:szCs w:val="22"/>
        </w:rPr>
        <w:t>,</w:t>
      </w:r>
      <w:r w:rsidR="00F76218" w:rsidRPr="001B7A7C">
        <w:rPr>
          <w:rFonts w:ascii="Arial" w:hAnsi="Arial" w:cs="Arial"/>
          <w:sz w:val="22"/>
          <w:szCs w:val="22"/>
        </w:rPr>
        <w:t xml:space="preserve"> </w:t>
      </w:r>
      <w:r w:rsidR="00DC4B32" w:rsidRPr="001B7A7C">
        <w:rPr>
          <w:rFonts w:ascii="Arial" w:hAnsi="Arial" w:cs="Arial"/>
          <w:sz w:val="22"/>
          <w:szCs w:val="22"/>
        </w:rPr>
        <w:t>contribuiu para</w:t>
      </w:r>
      <w:r w:rsidR="00F76218" w:rsidRPr="001B7A7C">
        <w:rPr>
          <w:rFonts w:ascii="Arial" w:hAnsi="Arial" w:cs="Arial"/>
          <w:sz w:val="22"/>
          <w:szCs w:val="22"/>
        </w:rPr>
        <w:t xml:space="preserve"> </w:t>
      </w:r>
      <w:r w:rsidR="00DC4B32" w:rsidRPr="001B7A7C">
        <w:rPr>
          <w:rFonts w:ascii="Arial" w:hAnsi="Arial" w:cs="Arial"/>
          <w:sz w:val="22"/>
          <w:szCs w:val="22"/>
        </w:rPr>
        <w:t xml:space="preserve">o estabelecimento de </w:t>
      </w:r>
      <w:r w:rsidR="00F76218" w:rsidRPr="001B7A7C">
        <w:rPr>
          <w:rFonts w:ascii="Arial" w:hAnsi="Arial" w:cs="Arial"/>
          <w:sz w:val="22"/>
          <w:szCs w:val="22"/>
        </w:rPr>
        <w:t>uma</w:t>
      </w:r>
      <w:r w:rsidR="008B0B35" w:rsidRPr="001B7A7C">
        <w:rPr>
          <w:rFonts w:ascii="Arial" w:hAnsi="Arial" w:cs="Arial"/>
          <w:sz w:val="22"/>
          <w:szCs w:val="22"/>
        </w:rPr>
        <w:t xml:space="preserve"> </w:t>
      </w:r>
      <w:r w:rsidR="00DC4B32" w:rsidRPr="001B7A7C">
        <w:rPr>
          <w:rFonts w:ascii="Arial" w:hAnsi="Arial" w:cs="Arial"/>
          <w:sz w:val="22"/>
          <w:szCs w:val="22"/>
        </w:rPr>
        <w:t xml:space="preserve">visão convergente sobre </w:t>
      </w:r>
      <w:r w:rsidR="008B0B35" w:rsidRPr="001B7A7C">
        <w:rPr>
          <w:rFonts w:ascii="Arial" w:hAnsi="Arial" w:cs="Arial"/>
          <w:sz w:val="22"/>
          <w:szCs w:val="22"/>
        </w:rPr>
        <w:t>cadência d</w:t>
      </w:r>
      <w:r w:rsidR="00DC4B32" w:rsidRPr="001B7A7C">
        <w:rPr>
          <w:rFonts w:ascii="Arial" w:hAnsi="Arial" w:cs="Arial"/>
          <w:sz w:val="22"/>
          <w:szCs w:val="22"/>
        </w:rPr>
        <w:t>o ciclo de</w:t>
      </w:r>
      <w:r w:rsidR="008B0B35" w:rsidRPr="001B7A7C">
        <w:rPr>
          <w:rFonts w:ascii="Arial" w:hAnsi="Arial" w:cs="Arial"/>
          <w:sz w:val="22"/>
          <w:szCs w:val="22"/>
        </w:rPr>
        <w:t xml:space="preserve"> desenvolvimento</w:t>
      </w:r>
      <w:r w:rsidR="00DC4B32" w:rsidRPr="001B7A7C">
        <w:rPr>
          <w:rFonts w:ascii="Arial" w:hAnsi="Arial" w:cs="Arial"/>
          <w:sz w:val="22"/>
          <w:szCs w:val="22"/>
        </w:rPr>
        <w:t>. A atividades do processo de desenvolvimento passam a ser realizadas de forma</w:t>
      </w:r>
      <w:r w:rsidR="008B0B35" w:rsidRPr="001B7A7C">
        <w:rPr>
          <w:rFonts w:ascii="Arial" w:hAnsi="Arial" w:cs="Arial"/>
          <w:sz w:val="22"/>
          <w:szCs w:val="22"/>
        </w:rPr>
        <w:t xml:space="preserve"> contínu</w:t>
      </w:r>
      <w:r w:rsidR="00DC4B32" w:rsidRPr="001B7A7C">
        <w:rPr>
          <w:rFonts w:ascii="Arial" w:hAnsi="Arial" w:cs="Arial"/>
          <w:sz w:val="22"/>
          <w:szCs w:val="22"/>
        </w:rPr>
        <w:t>a, com o objetivo da liberação de versões do produto de software em intervalos de tempo curtos e frequentes</w:t>
      </w:r>
      <w:r w:rsidRPr="001B7A7C">
        <w:rPr>
          <w:rFonts w:ascii="Arial" w:hAnsi="Arial" w:cs="Arial"/>
          <w:sz w:val="22"/>
          <w:szCs w:val="22"/>
        </w:rPr>
        <w:t xml:space="preserve"> </w:t>
      </w:r>
      <w:r w:rsidRPr="001B7A7C">
        <w:rPr>
          <w:rFonts w:ascii="Arial" w:hAnsi="Arial" w:cs="Arial"/>
          <w:sz w:val="22"/>
          <w:szCs w:val="22"/>
        </w:rPr>
        <w:fldChar w:fldCharType="begin" w:fldLock="1"/>
      </w:r>
      <w:r w:rsidR="00B41BE4" w:rsidRPr="001B7A7C">
        <w:rPr>
          <w:rFonts w:ascii="Arial" w:hAnsi="Arial" w:cs="Arial"/>
          <w:sz w:val="22"/>
          <w:szCs w:val="22"/>
        </w:rPr>
        <w:instrText>ADDIN CSL_CITATION {"citationItems":[{"id":"ITEM-1","itemData":{"DOI":"10.1016/j.jss.2015.06.063","abstract":"Throughout its short history, software development has been characterized by harmful disconnects between important activities such as planning, development and implementation. The problem is further exacerbated by the episodic and infrequent performance of activities such as planning, testing, integration and releases. Several emerging phenomena reflect attempts to address these problems. For example, Continuous Integration is a practice which has emerged to eliminate discontinuities between development and deployment. In a similar vein, the recent emphasis on DevOps recognizes that the integration between software development and its operational deployment needs to be a continuous one. We argue a similar continuity is required between business strategy and development, BizDev being the term we coin for this. These disconnects are even more problematic given the need for reliability and resilience in the complex and data-intensive systems being developed today. We identify a number of continuous activities which together we label as `Continuous *' (i.e. Continuous Star) which we present as part of an overall roadmap for Continuous Software engineering. We argue for a continuous (but not necessarily rapid) software engineering delivery pipeline. We conclude the paper with a research agenda.","author":[{"dropping-particle":"","family":"Fitzgerald","given":"Brian","non-dropping-particle":"","parse-names":false,"suffix":""},{"dropping-particle":"","family":"Stol","given":"Klaas-Jan","non-dropping-particle":"","parse-names":false,"suffix":""}],"container-title":"The Journal of Systems &amp; Software","id":"ITEM-1","issue":"Complete","issued":{"date-parts":[["2017"]]},"page":"176-189","title":"Continuous software engineering: A roadmap and agenda","type":"article-journal","volume":"123"},"uris":["http://www.mendeley.com/documents/?uuid=e30aebfc-7732-4d6c-aab3-693e70d37f04"]}],"mendeley":{"formattedCitation":"(FITZGERALD; STOL, 2017)","plainTextFormattedCitation":"(FITZGERALD; STOL, 2017)","previouslyFormattedCitation":"(FITZGERALD; STOL, 2017)"},"properties":{"noteIndex":0},"schema":"https://github.com/citation-style-language/schema/raw/master/csl-citation.json"}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(FITZGERALD; STOL, 2017)</w:t>
      </w:r>
      <w:r w:rsidRPr="001B7A7C">
        <w:rPr>
          <w:rFonts w:ascii="Arial" w:hAnsi="Arial" w:cs="Arial"/>
          <w:sz w:val="22"/>
          <w:szCs w:val="22"/>
        </w:rPr>
        <w:fldChar w:fldCharType="end"/>
      </w:r>
      <w:r w:rsidR="00DC4B32" w:rsidRPr="001B7A7C">
        <w:rPr>
          <w:rFonts w:ascii="Arial" w:hAnsi="Arial" w:cs="Arial"/>
          <w:sz w:val="22"/>
          <w:szCs w:val="22"/>
        </w:rPr>
        <w:t xml:space="preserve">. </w:t>
      </w:r>
      <w:r w:rsidR="00AB6B78" w:rsidRPr="001B7A7C">
        <w:rPr>
          <w:rFonts w:ascii="Arial" w:hAnsi="Arial" w:cs="Arial"/>
          <w:sz w:val="22"/>
          <w:szCs w:val="22"/>
        </w:rPr>
        <w:t>C</w:t>
      </w:r>
      <w:r w:rsidR="00DC4B32" w:rsidRPr="001B7A7C">
        <w:rPr>
          <w:rFonts w:ascii="Arial" w:hAnsi="Arial" w:cs="Arial"/>
          <w:sz w:val="22"/>
          <w:szCs w:val="22"/>
        </w:rPr>
        <w:t xml:space="preserve">onsiderando essa visão, </w:t>
      </w:r>
      <w:r w:rsidR="00AB6B78" w:rsidRPr="001B7A7C">
        <w:rPr>
          <w:rFonts w:ascii="Arial" w:hAnsi="Arial" w:cs="Arial"/>
          <w:sz w:val="22"/>
          <w:szCs w:val="22"/>
        </w:rPr>
        <w:t xml:space="preserve">aproximadamente a partir da última década, </w:t>
      </w:r>
      <w:r w:rsidR="00367B77" w:rsidRPr="001B7A7C">
        <w:rPr>
          <w:rFonts w:ascii="Arial" w:hAnsi="Arial" w:cs="Arial"/>
          <w:sz w:val="22"/>
          <w:szCs w:val="22"/>
        </w:rPr>
        <w:t>pudemos observar</w:t>
      </w:r>
      <w:r w:rsidR="008B0B35" w:rsidRPr="001B7A7C">
        <w:rPr>
          <w:rFonts w:ascii="Arial" w:hAnsi="Arial" w:cs="Arial"/>
          <w:sz w:val="22"/>
          <w:szCs w:val="22"/>
        </w:rPr>
        <w:t xml:space="preserve"> </w:t>
      </w:r>
      <w:r w:rsidR="00DC4B32" w:rsidRPr="001B7A7C">
        <w:rPr>
          <w:rFonts w:ascii="Arial" w:hAnsi="Arial" w:cs="Arial"/>
          <w:sz w:val="22"/>
          <w:szCs w:val="22"/>
        </w:rPr>
        <w:t xml:space="preserve">o florescer dos estudos </w:t>
      </w:r>
      <w:r w:rsidR="00AB6B78" w:rsidRPr="001B7A7C">
        <w:rPr>
          <w:rFonts w:ascii="Arial" w:hAnsi="Arial" w:cs="Arial"/>
          <w:sz w:val="22"/>
          <w:szCs w:val="22"/>
        </w:rPr>
        <w:t xml:space="preserve">do </w:t>
      </w:r>
      <w:r w:rsidR="00DC4B32" w:rsidRPr="001B7A7C">
        <w:rPr>
          <w:rFonts w:ascii="Arial" w:hAnsi="Arial" w:cs="Arial"/>
          <w:sz w:val="22"/>
          <w:szCs w:val="22"/>
        </w:rPr>
        <w:t xml:space="preserve">uso da abordagem de experimentação contínua para apoiar a tomada de decisão acerca </w:t>
      </w:r>
      <w:r w:rsidR="00AB6B78" w:rsidRPr="001B7A7C">
        <w:rPr>
          <w:rFonts w:ascii="Arial" w:hAnsi="Arial" w:cs="Arial"/>
          <w:sz w:val="22"/>
          <w:szCs w:val="22"/>
        </w:rPr>
        <w:t xml:space="preserve">de versões de produto de software. </w:t>
      </w:r>
      <w:r w:rsidR="00B41BE4" w:rsidRPr="001B7A7C">
        <w:rPr>
          <w:rFonts w:ascii="Arial" w:hAnsi="Arial" w:cs="Arial"/>
          <w:sz w:val="22"/>
          <w:szCs w:val="22"/>
        </w:rPr>
        <w:t xml:space="preserve">Interessante </w:t>
      </w:r>
      <w:r w:rsidR="004E272E" w:rsidRPr="001B7A7C">
        <w:rPr>
          <w:rFonts w:ascii="Arial" w:hAnsi="Arial" w:cs="Arial"/>
          <w:sz w:val="22"/>
          <w:szCs w:val="22"/>
        </w:rPr>
        <w:t>notar</w:t>
      </w:r>
      <w:r w:rsidR="00B41BE4" w:rsidRPr="001B7A7C">
        <w:rPr>
          <w:rFonts w:ascii="Arial" w:hAnsi="Arial" w:cs="Arial"/>
          <w:sz w:val="22"/>
          <w:szCs w:val="22"/>
        </w:rPr>
        <w:t xml:space="preserve"> que essa estratégia é focada na observação de características a partir do uso do software. Consequentemente, as medidas e métricas captura</w:t>
      </w:r>
      <w:r w:rsidR="0074311F" w:rsidRPr="001B7A7C">
        <w:rPr>
          <w:rFonts w:ascii="Arial" w:hAnsi="Arial" w:cs="Arial"/>
          <w:sz w:val="22"/>
          <w:szCs w:val="22"/>
        </w:rPr>
        <w:t>da</w:t>
      </w:r>
      <w:r w:rsidR="00B41BE4" w:rsidRPr="001B7A7C">
        <w:rPr>
          <w:rFonts w:ascii="Arial" w:hAnsi="Arial" w:cs="Arial"/>
          <w:sz w:val="22"/>
          <w:szCs w:val="22"/>
        </w:rPr>
        <w:t xml:space="preserve">s são predominantemente relacionadas a aspectos da qualidade em uso </w:t>
      </w:r>
      <w:r w:rsidR="00B41BE4" w:rsidRPr="001B7A7C">
        <w:rPr>
          <w:rFonts w:ascii="Arial" w:hAnsi="Arial" w:cs="Arial"/>
          <w:sz w:val="22"/>
          <w:szCs w:val="22"/>
        </w:rPr>
        <w:fldChar w:fldCharType="begin" w:fldLock="1"/>
      </w:r>
      <w:r w:rsidR="00B41BE4" w:rsidRPr="001B7A7C">
        <w:rPr>
          <w:rFonts w:ascii="Arial" w:hAnsi="Arial" w:cs="Arial"/>
          <w:sz w:val="22"/>
          <w:szCs w:val="22"/>
        </w:rPr>
        <w:instrText>ADDIN CSL_CITATION {"citationItems":[{"id":"ITEM-1","itemD</w:instrText>
      </w:r>
      <w:r w:rsidR="00B41BE4" w:rsidRPr="001B7A7C">
        <w:rPr>
          <w:rFonts w:ascii="Arial" w:hAnsi="Arial" w:cs="Arial"/>
          <w:sz w:val="22"/>
          <w:szCs w:val="22"/>
          <w:lang w:val="en-US"/>
        </w:rPr>
        <w:instrText>ata":{"DOI":"10.1145/2487575.2488217","ISBN":"978-1-4503-2174-7","author":[{"dropping-particle":"","family":"Kohavi","given":"Ron","non-dropping-particle":"","parse-names":false,"suffix":""},{"dropping-particle":"","family":"Deng","given":"Alex","non-dropping-particle":"","parse-names":false,"suffix":""},{"dropping-particle":"","family":"Frasca","given":"Brian","non-dropping-particle":"","parse-names":false,"suffix":""},{"dropping-particle":"","family":"Walker","given":"Toby","non-dropping-particle":"","parse-names":false,"suffix":""},{"dropping-particle":"","family":"Xu","given":"Ya","non-dropping-particle":"","parse-names":false,"suffix":""},{"dropping-particle":"","family":"Pohlmann","given":"Nils","non-dropping-particle":"","parse-names":false,"suffix":""}],"collection-title":"KDD '13","container-title":"Proceedings of the 19th ACM SIGKDD International Conference on Knowledge Discovery and Data Mining","id":"ITEM-1","issued":{"date-parts":[["2013"]]},"page":"1168-1176","publisher":"ACM","publisher-place":"New York, NY, USA","title":"Online Controlled Experiments at Large Scale","type":"paper-conference"},"uris":["http://www.mendeley.com/documents/?uuid=7bf5b96f-20e4-4027-9b69-a9824375a2c6"]}],"mendeley":{"formattedCitation":"(KOHAVI et al., 2013)","plainTextFormattedCitation":"(KOHAVI et al., 2013)","previouslyFormattedCitation":"(KOHAVI et al., 2013)"},"properties":{"noteIndex":0},"schema":"https://github.com/citation-style-language/schema/raw/master/csl-citation.json"}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(KOHAVI et al., 2013)</w:t>
      </w:r>
      <w:r w:rsidR="00B41BE4" w:rsidRPr="001B7A7C">
        <w:rPr>
          <w:rFonts w:ascii="Arial" w:hAnsi="Arial" w:cs="Arial"/>
          <w:sz w:val="22"/>
          <w:szCs w:val="22"/>
        </w:rPr>
        <w:fldChar w:fldCharType="end"/>
      </w:r>
      <w:r w:rsidR="00B41BE4" w:rsidRPr="001B7A7C">
        <w:rPr>
          <w:rFonts w:ascii="Arial" w:hAnsi="Arial" w:cs="Arial"/>
          <w:sz w:val="22"/>
          <w:szCs w:val="22"/>
          <w:lang w:val="en-US"/>
        </w:rPr>
        <w:t xml:space="preserve"> </w:t>
      </w:r>
      <w:r w:rsidR="00B41BE4" w:rsidRPr="001B7A7C">
        <w:rPr>
          <w:rFonts w:ascii="Arial" w:hAnsi="Arial" w:cs="Arial"/>
          <w:sz w:val="22"/>
          <w:szCs w:val="22"/>
        </w:rPr>
        <w:fldChar w:fldCharType="begin" w:fldLock="1"/>
      </w:r>
      <w:r w:rsidR="00E01188" w:rsidRPr="001B7A7C">
        <w:rPr>
          <w:rFonts w:ascii="Arial" w:hAnsi="Arial" w:cs="Arial"/>
          <w:sz w:val="22"/>
          <w:szCs w:val="22"/>
          <w:lang w:val="en-US"/>
        </w:rPr>
        <w:instrText>ADDIN CSL_CITATION {"citationItems":[{"id":"ITEM-1","itemData":{"DOI":"10.1007/978-3-319-18612-2_10","author":[{"dropping-particle":"","family":"Lindgren","given":"Eveliina","non-dropping-particle":"","parse-names":false,"suffix":""},{"dropping-particle":"","family":"Münch","given":"Jürgen","non-dropping-particle":"","parse-names":false,"suffix":""}],"container-title":"Lecture Notes in Business Information Processing","id":"ITEM-1","issued":{"date-parts":[["2015"]]},"title":"Software Development as an Experiment System: A Qualitative Survey on the State of the Practice","type":"paper-conference","volume":"212"},"uris":["http://www.mendeley.com/documents/?uuid=3f0e24e6-2cd0-4de8-8b56-1beaf4bee860"]}],"mendeley":{"formattedCitation":"(LINDGREN; MÜNCH, 2015)","plainTextFormattedCitation":"(LINDGREN; MÜNCH, 2015)","previouslyFormattedCitation":"(LINDGREN; MÜNCH, 2015)"},"properties":{"noteIndex":0},"schema":"https://github.com/citation-style-language/schema/raw/master/csl-citation.json"}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(LINDGREN; MÜNCH, 2015)</w:t>
      </w:r>
      <w:r w:rsidR="00B41BE4" w:rsidRPr="001B7A7C">
        <w:rPr>
          <w:rFonts w:ascii="Arial" w:hAnsi="Arial" w:cs="Arial"/>
          <w:sz w:val="22"/>
          <w:szCs w:val="22"/>
        </w:rPr>
        <w:fldChar w:fldCharType="end"/>
      </w:r>
      <w:r w:rsidR="00B41BE4" w:rsidRPr="001B7A7C">
        <w:rPr>
          <w:rFonts w:ascii="Arial" w:hAnsi="Arial" w:cs="Arial"/>
          <w:sz w:val="22"/>
          <w:szCs w:val="22"/>
          <w:lang w:val="en-US"/>
        </w:rPr>
        <w:t xml:space="preserve"> </w:t>
      </w:r>
      <w:r w:rsidR="00B41BE4" w:rsidRPr="001B7A7C">
        <w:rPr>
          <w:rFonts w:ascii="Arial" w:hAnsi="Arial" w:cs="Arial"/>
          <w:sz w:val="22"/>
          <w:szCs w:val="22"/>
        </w:rPr>
        <w:fldChar w:fldCharType="begin" w:fldLock="1"/>
      </w:r>
      <w:r w:rsidR="00B41BE4" w:rsidRPr="001B7A7C">
        <w:rPr>
          <w:rFonts w:ascii="Arial" w:hAnsi="Arial" w:cs="Arial"/>
          <w:sz w:val="22"/>
          <w:szCs w:val="22"/>
          <w:lang w:val="en-US"/>
        </w:rPr>
        <w:instrText>ADDIN CSL_CITATION {"citationItems":[{"id":"ITEM-1","itemData":{"DOI":"10.1109/ICSE-SEIP.2017.19","ISBN":"978-1-5386-2717-4","author":[{"dropping-particle":"","family":"Kevic","given":"Katja","non-dropping-particle":"","parse-names":false,"suffix":""},{"dropping-particle":"","family":"Murphy","given":"Brendan","non-dropping-particle":"","parse-names":false,"suffix":""},{"dropping-particle":"","family":"Williams","given":"Laurie","non-dropping-particle":"","parse-names":false,"suffix":""},{"dropping-particle":"","family":"Beckmann","given":"Jennifer","non-dropping-particle":"","parse-names":false,"suffix":""}],"collection-title":"ICSE-SEIP '17","container-title":"Proceedings of the 39th International Conference on Software Engineering: Software Engineering in Practice Track","id":"ITEM-1","issued":{"date-parts":[["2017"]]},"page":"123-132","publisher":"IEEE Press","publisher-place":"Piscataway, NJ, USA","title":"Characterizing Experimentation in Continuous Deployment: A Case Study on Bing","type":"paper-conference"},"uris":["http://www.mendeley.com/documents/?uuid=0f8d37b4-2253-4a0d-a535-4b072335318b"]}],"mendeley":{"formattedCitation":"(KEVIC et al., 2017)","plainTextFormattedCitation":"(KEVIC et al., 2017)","previouslyFormattedCitation":"(KEVIC et al., 2017)"},"properties":{"noteIndex":0},"schema":"https://github.com/citation-style-language/schema/raw/master/csl-citation.json"}</w:instrText>
      </w:r>
      <w:r w:rsidR="00B41BE4" w:rsidRPr="001B7A7C">
        <w:rPr>
          <w:rFonts w:ascii="Arial" w:hAnsi="Arial" w:cs="Arial"/>
          <w:sz w:val="22"/>
          <w:szCs w:val="22"/>
        </w:rPr>
        <w:fldChar w:fldCharType="separate"/>
      </w:r>
      <w:r w:rsidR="00B41BE4" w:rsidRPr="001B7A7C">
        <w:rPr>
          <w:rFonts w:ascii="Arial" w:hAnsi="Arial" w:cs="Arial"/>
          <w:noProof/>
          <w:sz w:val="22"/>
          <w:szCs w:val="22"/>
          <w:lang w:val="en-US"/>
        </w:rPr>
        <w:t>(KEVIC et al., 2017)</w:t>
      </w:r>
      <w:r w:rsidR="00B41BE4" w:rsidRPr="001B7A7C">
        <w:rPr>
          <w:rFonts w:ascii="Arial" w:hAnsi="Arial" w:cs="Arial"/>
          <w:sz w:val="22"/>
          <w:szCs w:val="22"/>
        </w:rPr>
        <w:fldChar w:fldCharType="end"/>
      </w:r>
      <w:r w:rsidR="007B070B" w:rsidRPr="001B7A7C">
        <w:rPr>
          <w:rFonts w:ascii="Arial" w:hAnsi="Arial" w:cs="Arial"/>
          <w:sz w:val="22"/>
          <w:szCs w:val="22"/>
          <w:lang w:val="en-US"/>
        </w:rPr>
        <w:t xml:space="preserve"> </w:t>
      </w:r>
      <w:r w:rsidR="007B070B" w:rsidRPr="001B7A7C">
        <w:rPr>
          <w:rFonts w:ascii="Arial" w:hAnsi="Arial" w:cs="Arial"/>
          <w:sz w:val="22"/>
          <w:szCs w:val="22"/>
        </w:rPr>
        <w:fldChar w:fldCharType="begin" w:fldLock="1"/>
      </w:r>
      <w:r w:rsidR="00E04406" w:rsidRPr="001B7A7C">
        <w:rPr>
          <w:rFonts w:ascii="Arial" w:hAnsi="Arial" w:cs="Arial"/>
          <w:sz w:val="22"/>
          <w:szCs w:val="22"/>
          <w:lang w:val="en-US"/>
        </w:rPr>
        <w:instrText>ADDIN CSL_CITATION {"citationItems":[{"id":"ITEM-1","itemData":{"author":[{"dropping-particle":"","family":"Fabijan","given":"A","non-dropping-particle":"","parse-names":false,"suffix":""},{"dropping-particle":"","family":"Dmitriev","given":"P","non-dropping-particle":"","parse-names":false,"suffix":""},{"dropping-particle":"","family":"Holmstrom Olsson","given":"H","non-dropping-particle":"","parse-names":false,"suffix":""},{"dropping-particle":"","family":"Bosch","given":"J","non-dropping-particle":"","parse-names":false,"suffix":""}],"container-title":"2018 44th Euromicro Conference on Software Engineering and Advanced Applications (SEAA)","id":"ITEM-1","issued":{"date-parts":[["2018"]]},"page":"68-72","title":"Online Controlled Experimentation at Scale: An Empirical Survey on the Current State of A/B Testing","type":"paper-conference"},"uris":["http://www.mendeley.com/documents/?uuid=5c6e74c2-6999-43b2-a450-ea23049c5a86"]}],"mendeley":{"formattedCitation":"(FABIJAN et al., 2018)","plainTextFormattedCitation":"(FABIJAN et al., 2018)","previouslyFormattedCitation":"(FABIJAN et al., 2018)"},"properties":{"noteIndex":0},"schema":"https://github.com/citation-style-language/schema/raw/master/csl-citation.json"}</w:instrText>
      </w:r>
      <w:r w:rsidR="007B070B" w:rsidRPr="001B7A7C">
        <w:rPr>
          <w:rFonts w:ascii="Arial" w:hAnsi="Arial" w:cs="Arial"/>
          <w:sz w:val="22"/>
          <w:szCs w:val="22"/>
        </w:rPr>
        <w:fldChar w:fldCharType="separate"/>
      </w:r>
      <w:r w:rsidR="007B070B" w:rsidRPr="001B7A7C">
        <w:rPr>
          <w:rFonts w:ascii="Arial" w:hAnsi="Arial" w:cs="Arial"/>
          <w:noProof/>
          <w:sz w:val="22"/>
          <w:szCs w:val="22"/>
          <w:lang w:val="en-US"/>
        </w:rPr>
        <w:t>(FABIJAN et al., 2018)</w:t>
      </w:r>
      <w:r w:rsidR="007B070B" w:rsidRPr="001B7A7C">
        <w:rPr>
          <w:rFonts w:ascii="Arial" w:hAnsi="Arial" w:cs="Arial"/>
          <w:sz w:val="22"/>
          <w:szCs w:val="22"/>
        </w:rPr>
        <w:fldChar w:fldCharType="end"/>
      </w:r>
      <w:r w:rsidR="007B070B" w:rsidRPr="001B7A7C">
        <w:rPr>
          <w:rFonts w:ascii="Arial" w:hAnsi="Arial" w:cs="Arial"/>
          <w:sz w:val="22"/>
          <w:szCs w:val="22"/>
          <w:lang w:val="en-US"/>
        </w:rPr>
        <w:t>.</w:t>
      </w:r>
    </w:p>
    <w:p w14:paraId="75186E5C" w14:textId="6FB80469" w:rsidR="00FA5BF4" w:rsidRPr="001B7A7C" w:rsidRDefault="001411DF" w:rsidP="00FA5BF4">
      <w:pPr>
        <w:spacing w:after="120" w:line="360" w:lineRule="auto"/>
        <w:ind w:firstLine="578"/>
        <w:jc w:val="both"/>
        <w:rPr>
          <w:rFonts w:ascii="Arial" w:hAnsi="Arial" w:cs="Arial"/>
          <w:sz w:val="22"/>
          <w:szCs w:val="22"/>
        </w:rPr>
      </w:pPr>
      <w:r w:rsidRPr="001B7A7C">
        <w:rPr>
          <w:rFonts w:ascii="Arial" w:hAnsi="Arial" w:cs="Arial"/>
          <w:sz w:val="22"/>
          <w:szCs w:val="22"/>
        </w:rPr>
        <w:t>Existem</w:t>
      </w:r>
      <w:r w:rsidR="00AA25AA" w:rsidRPr="001B7A7C">
        <w:rPr>
          <w:rFonts w:ascii="Arial" w:hAnsi="Arial" w:cs="Arial"/>
          <w:sz w:val="22"/>
          <w:szCs w:val="22"/>
        </w:rPr>
        <w:t xml:space="preserve"> também </w:t>
      </w:r>
      <w:r w:rsidRPr="001B7A7C">
        <w:rPr>
          <w:rFonts w:ascii="Arial" w:hAnsi="Arial" w:cs="Arial"/>
          <w:sz w:val="22"/>
          <w:szCs w:val="22"/>
        </w:rPr>
        <w:t>associações compostas por representantes da indústria e academia que reúnem esforços e colaboram entre si, como</w:t>
      </w:r>
      <w:r w:rsidR="004C2469" w:rsidRPr="001B7A7C">
        <w:rPr>
          <w:rFonts w:ascii="Arial" w:hAnsi="Arial" w:cs="Arial"/>
          <w:sz w:val="22"/>
          <w:szCs w:val="22"/>
        </w:rPr>
        <w:t>,</w:t>
      </w:r>
      <w:r w:rsidRPr="001B7A7C">
        <w:rPr>
          <w:rFonts w:ascii="Arial" w:hAnsi="Arial" w:cs="Arial"/>
          <w:sz w:val="22"/>
          <w:szCs w:val="22"/>
        </w:rPr>
        <w:t xml:space="preserve"> por exemplo</w:t>
      </w:r>
      <w:r w:rsidR="004C2469" w:rsidRPr="001B7A7C">
        <w:rPr>
          <w:rFonts w:ascii="Arial" w:hAnsi="Arial" w:cs="Arial"/>
          <w:sz w:val="22"/>
          <w:szCs w:val="22"/>
        </w:rPr>
        <w:t>,</w:t>
      </w:r>
      <w:r w:rsidRPr="001B7A7C">
        <w:rPr>
          <w:rFonts w:ascii="Arial" w:hAnsi="Arial" w:cs="Arial"/>
          <w:sz w:val="22"/>
          <w:szCs w:val="22"/>
        </w:rPr>
        <w:t xml:space="preserve"> a </w:t>
      </w:r>
      <w:r w:rsidR="00FA5BF4" w:rsidRPr="001B7A7C">
        <w:rPr>
          <w:rFonts w:ascii="Arial" w:hAnsi="Arial" w:cs="Arial"/>
          <w:sz w:val="22"/>
          <w:szCs w:val="22"/>
        </w:rPr>
        <w:t xml:space="preserve">Common </w:t>
      </w:r>
      <w:proofErr w:type="spellStart"/>
      <w:r w:rsidR="00FA5BF4" w:rsidRPr="001B7A7C">
        <w:rPr>
          <w:rFonts w:ascii="Arial" w:hAnsi="Arial" w:cs="Arial"/>
          <w:sz w:val="22"/>
          <w:szCs w:val="22"/>
        </w:rPr>
        <w:lastRenderedPageBreak/>
        <w:t>Weakness</w:t>
      </w:r>
      <w:proofErr w:type="spellEnd"/>
      <w:r w:rsidR="00FA5BF4" w:rsidRPr="001B7A7C">
        <w:rPr>
          <w:rFonts w:ascii="Arial" w:hAnsi="Arial" w:cs="Arial"/>
          <w:sz w:val="22"/>
          <w:szCs w:val="22"/>
        </w:rPr>
        <w:t xml:space="preserve"> </w:t>
      </w:r>
      <w:proofErr w:type="spellStart"/>
      <w:r w:rsidR="00FA5BF4" w:rsidRPr="001B7A7C">
        <w:rPr>
          <w:rFonts w:ascii="Arial" w:hAnsi="Arial" w:cs="Arial"/>
          <w:sz w:val="22"/>
          <w:szCs w:val="22"/>
        </w:rPr>
        <w:t>Enumeration</w:t>
      </w:r>
      <w:proofErr w:type="spellEnd"/>
      <w:r w:rsidR="00FA5BF4" w:rsidRPr="001B7A7C">
        <w:rPr>
          <w:rFonts w:ascii="Arial" w:hAnsi="Arial" w:cs="Arial"/>
          <w:sz w:val="22"/>
          <w:szCs w:val="22"/>
        </w:rPr>
        <w:t xml:space="preserve"> – CWE</w:t>
      </w:r>
      <w:r w:rsidR="00A34C7B" w:rsidRPr="001B7A7C">
        <w:rPr>
          <w:sz w:val="22"/>
          <w:szCs w:val="22"/>
          <w:vertAlign w:val="superscript"/>
        </w:rPr>
        <w:footnoteReference w:id="3"/>
      </w:r>
      <w:r w:rsidR="00FA5BF4" w:rsidRPr="001B7A7C">
        <w:rPr>
          <w:rFonts w:ascii="Arial" w:hAnsi="Arial" w:cs="Arial"/>
          <w:sz w:val="22"/>
          <w:szCs w:val="22"/>
        </w:rPr>
        <w:t xml:space="preserve">, que desde 2006, publicam anualmente uma lista com </w:t>
      </w:r>
      <w:r w:rsidR="00A34C7B" w:rsidRPr="001B7A7C">
        <w:rPr>
          <w:rFonts w:ascii="Arial" w:hAnsi="Arial" w:cs="Arial"/>
          <w:sz w:val="22"/>
          <w:szCs w:val="22"/>
        </w:rPr>
        <w:t xml:space="preserve">características relacionadas </w:t>
      </w:r>
      <w:r w:rsidR="004C2469" w:rsidRPr="001B7A7C">
        <w:rPr>
          <w:rFonts w:ascii="Arial" w:hAnsi="Arial" w:cs="Arial"/>
          <w:sz w:val="22"/>
          <w:szCs w:val="22"/>
        </w:rPr>
        <w:t>à</w:t>
      </w:r>
      <w:r w:rsidR="00A34C7B" w:rsidRPr="001B7A7C">
        <w:rPr>
          <w:rFonts w:ascii="Arial" w:hAnsi="Arial" w:cs="Arial"/>
          <w:sz w:val="22"/>
          <w:szCs w:val="22"/>
        </w:rPr>
        <w:t xml:space="preserve"> segurança. São </w:t>
      </w:r>
      <w:r w:rsidR="00E01188" w:rsidRPr="001B7A7C">
        <w:rPr>
          <w:rFonts w:ascii="Arial" w:hAnsi="Arial" w:cs="Arial"/>
          <w:sz w:val="22"/>
          <w:szCs w:val="22"/>
        </w:rPr>
        <w:t>apresentadas</w:t>
      </w:r>
      <w:r w:rsidR="00A34C7B" w:rsidRPr="001B7A7C">
        <w:rPr>
          <w:rFonts w:ascii="Arial" w:hAnsi="Arial" w:cs="Arial"/>
          <w:sz w:val="22"/>
          <w:szCs w:val="22"/>
        </w:rPr>
        <w:t xml:space="preserve"> </w:t>
      </w:r>
      <w:r w:rsidR="00FA5BF4" w:rsidRPr="001B7A7C">
        <w:rPr>
          <w:rFonts w:ascii="Arial" w:hAnsi="Arial" w:cs="Arial"/>
          <w:sz w:val="22"/>
          <w:szCs w:val="22"/>
        </w:rPr>
        <w:t xml:space="preserve">as vulnerabilidades </w:t>
      </w:r>
      <w:r w:rsidR="00A34C7B" w:rsidRPr="001B7A7C">
        <w:rPr>
          <w:rFonts w:ascii="Arial" w:hAnsi="Arial" w:cs="Arial"/>
          <w:sz w:val="22"/>
          <w:szCs w:val="22"/>
        </w:rPr>
        <w:t xml:space="preserve">de software </w:t>
      </w:r>
      <w:r w:rsidR="00FA5BF4" w:rsidRPr="001B7A7C">
        <w:rPr>
          <w:rFonts w:ascii="Arial" w:hAnsi="Arial" w:cs="Arial"/>
          <w:sz w:val="22"/>
          <w:szCs w:val="22"/>
        </w:rPr>
        <w:t>mais comuns</w:t>
      </w:r>
      <w:r w:rsidR="00A34C7B" w:rsidRPr="001B7A7C">
        <w:rPr>
          <w:rFonts w:ascii="Arial" w:hAnsi="Arial" w:cs="Arial"/>
          <w:sz w:val="22"/>
          <w:szCs w:val="22"/>
        </w:rPr>
        <w:t xml:space="preserve"> observadas</w:t>
      </w:r>
      <w:r w:rsidR="00E01188" w:rsidRPr="001B7A7C">
        <w:rPr>
          <w:rFonts w:ascii="Arial" w:hAnsi="Arial" w:cs="Arial"/>
          <w:sz w:val="22"/>
          <w:szCs w:val="22"/>
        </w:rPr>
        <w:t xml:space="preserve"> por esse consórcio</w:t>
      </w:r>
      <w:r w:rsidR="00A34C7B" w:rsidRPr="001B7A7C">
        <w:rPr>
          <w:rFonts w:ascii="Arial" w:hAnsi="Arial" w:cs="Arial"/>
          <w:sz w:val="22"/>
          <w:szCs w:val="22"/>
        </w:rPr>
        <w:t>, bem como as</w:t>
      </w:r>
      <w:r w:rsidR="00FA5BF4" w:rsidRPr="001B7A7C">
        <w:rPr>
          <w:rFonts w:ascii="Arial" w:hAnsi="Arial" w:cs="Arial"/>
          <w:sz w:val="22"/>
          <w:szCs w:val="22"/>
        </w:rPr>
        <w:t xml:space="preserve"> métricas</w:t>
      </w:r>
      <w:r w:rsidR="00A34C7B" w:rsidRPr="001B7A7C">
        <w:rPr>
          <w:rFonts w:ascii="Arial" w:hAnsi="Arial" w:cs="Arial"/>
          <w:sz w:val="22"/>
          <w:szCs w:val="22"/>
        </w:rPr>
        <w:t xml:space="preserve"> utilizadas para </w:t>
      </w:r>
      <w:r w:rsidR="00E01188" w:rsidRPr="001B7A7C">
        <w:rPr>
          <w:rFonts w:ascii="Arial" w:hAnsi="Arial" w:cs="Arial"/>
          <w:sz w:val="22"/>
          <w:szCs w:val="22"/>
        </w:rPr>
        <w:t>quantific</w:t>
      </w:r>
      <w:r w:rsidR="00421042" w:rsidRPr="001B7A7C">
        <w:rPr>
          <w:rFonts w:ascii="Arial" w:hAnsi="Arial" w:cs="Arial"/>
          <w:sz w:val="22"/>
          <w:szCs w:val="22"/>
        </w:rPr>
        <w:t>á</w:t>
      </w:r>
      <w:r w:rsidR="00E01188" w:rsidRPr="001B7A7C">
        <w:rPr>
          <w:rFonts w:ascii="Arial" w:hAnsi="Arial" w:cs="Arial"/>
          <w:sz w:val="22"/>
          <w:szCs w:val="22"/>
        </w:rPr>
        <w:t>-las.</w:t>
      </w:r>
    </w:p>
    <w:p w14:paraId="2969D5EB" w14:textId="2A1B9735" w:rsidR="00413961" w:rsidRPr="001B7A7C" w:rsidRDefault="00E01188" w:rsidP="00413961">
      <w:pPr>
        <w:spacing w:after="120" w:line="360" w:lineRule="auto"/>
        <w:ind w:firstLine="578"/>
        <w:jc w:val="both"/>
        <w:rPr>
          <w:rFonts w:ascii="Arial" w:hAnsi="Arial" w:cs="Arial"/>
          <w:sz w:val="22"/>
          <w:szCs w:val="22"/>
        </w:rPr>
      </w:pPr>
      <w:r w:rsidRPr="001B7A7C">
        <w:rPr>
          <w:rFonts w:ascii="Arial" w:hAnsi="Arial" w:cs="Arial"/>
          <w:sz w:val="22"/>
          <w:szCs w:val="22"/>
        </w:rPr>
        <w:t xml:space="preserve">Existem também ferramentas de apoio como por exemplo, o </w:t>
      </w:r>
      <w:proofErr w:type="spellStart"/>
      <w:r w:rsidRPr="001B7A7C">
        <w:rPr>
          <w:rFonts w:ascii="Arial" w:hAnsi="Arial" w:cs="Arial"/>
          <w:sz w:val="22"/>
          <w:szCs w:val="22"/>
        </w:rPr>
        <w:t>SonarQube</w:t>
      </w:r>
      <w:proofErr w:type="spellEnd"/>
      <w:r w:rsidRPr="001B7A7C">
        <w:rPr>
          <w:sz w:val="22"/>
          <w:szCs w:val="22"/>
        </w:rPr>
        <w:footnoteReference w:id="4"/>
      </w:r>
      <w:r w:rsidRPr="001B7A7C">
        <w:rPr>
          <w:rFonts w:ascii="Arial" w:hAnsi="Arial" w:cs="Arial"/>
          <w:sz w:val="22"/>
          <w:szCs w:val="22"/>
        </w:rPr>
        <w:t xml:space="preserve">, com ampla aceitação e uso por parte da indústria e também utilizada em diferentes estudos científicos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(MORDAL-MANET et al., 2009)</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840218"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(LÓPEZ et al., 2018)</w:t>
      </w:r>
      <w:r w:rsidRPr="001B7A7C">
        <w:rPr>
          <w:rFonts w:ascii="Arial" w:hAnsi="Arial" w:cs="Arial"/>
          <w:sz w:val="22"/>
          <w:szCs w:val="22"/>
        </w:rPr>
        <w:fldChar w:fldCharType="end"/>
      </w:r>
      <w:r w:rsidRPr="001B7A7C">
        <w:rPr>
          <w:rFonts w:ascii="Arial" w:hAnsi="Arial" w:cs="Arial"/>
          <w:sz w:val="22"/>
          <w:szCs w:val="22"/>
        </w:rPr>
        <w:t xml:space="preserve">. </w:t>
      </w:r>
      <w:r w:rsidR="00413961" w:rsidRPr="001B7A7C">
        <w:rPr>
          <w:rFonts w:ascii="Arial" w:hAnsi="Arial" w:cs="Arial"/>
          <w:sz w:val="22"/>
          <w:szCs w:val="22"/>
        </w:rPr>
        <w:t>Por meio dessa ferramenta de análise estática de código-fonte e de resultados da execução de testes de software é possível extrair e minerar métricas relacionadas a diferentes características e subcaracterísticas de atributos de qualidade interna e externa</w:t>
      </w:r>
      <w:r w:rsidR="00184765" w:rsidRPr="001B7A7C">
        <w:rPr>
          <w:rFonts w:ascii="Arial" w:hAnsi="Arial" w:cs="Arial"/>
          <w:sz w:val="22"/>
          <w:szCs w:val="22"/>
        </w:rPr>
        <w:t xml:space="preserve"> como por exemplo</w:t>
      </w:r>
      <w:r w:rsidR="00BD5D03" w:rsidRPr="001B7A7C">
        <w:rPr>
          <w:rFonts w:ascii="Arial" w:hAnsi="Arial" w:cs="Arial"/>
          <w:sz w:val="22"/>
          <w:szCs w:val="22"/>
        </w:rPr>
        <w:t>,</w:t>
      </w:r>
      <w:r w:rsidR="00184765" w:rsidRPr="001B7A7C">
        <w:rPr>
          <w:rFonts w:ascii="Arial" w:hAnsi="Arial" w:cs="Arial"/>
          <w:sz w:val="22"/>
          <w:szCs w:val="22"/>
        </w:rPr>
        <w:t xml:space="preserve"> a implementação do modelo SQUALE, que fornece métrica</w:t>
      </w:r>
      <w:r w:rsidR="002F7E6C" w:rsidRPr="001B7A7C">
        <w:rPr>
          <w:rFonts w:ascii="Arial" w:hAnsi="Arial" w:cs="Arial"/>
          <w:sz w:val="22"/>
          <w:szCs w:val="22"/>
        </w:rPr>
        <w:t>s</w:t>
      </w:r>
      <w:r w:rsidR="00184765" w:rsidRPr="001B7A7C">
        <w:rPr>
          <w:rFonts w:ascii="Arial" w:hAnsi="Arial" w:cs="Arial"/>
          <w:sz w:val="22"/>
          <w:szCs w:val="22"/>
        </w:rPr>
        <w:t xml:space="preserve"> quantitativa</w:t>
      </w:r>
      <w:r w:rsidR="002F7E6C" w:rsidRPr="001B7A7C">
        <w:rPr>
          <w:rFonts w:ascii="Arial" w:hAnsi="Arial" w:cs="Arial"/>
          <w:sz w:val="22"/>
          <w:szCs w:val="22"/>
        </w:rPr>
        <w:t>s</w:t>
      </w:r>
      <w:r w:rsidR="00184765" w:rsidRPr="001B7A7C">
        <w:rPr>
          <w:rFonts w:ascii="Arial" w:hAnsi="Arial" w:cs="Arial"/>
          <w:sz w:val="22"/>
          <w:szCs w:val="22"/>
        </w:rPr>
        <w:t xml:space="preserve"> </w:t>
      </w:r>
      <w:r w:rsidR="002F7E6C" w:rsidRPr="001B7A7C">
        <w:rPr>
          <w:rFonts w:ascii="Arial" w:hAnsi="Arial" w:cs="Arial"/>
          <w:sz w:val="22"/>
          <w:szCs w:val="22"/>
        </w:rPr>
        <w:t xml:space="preserve">para  capturar a percepção de dívida técnica. </w:t>
      </w:r>
      <w:r w:rsidR="00184765" w:rsidRPr="001B7A7C">
        <w:rPr>
          <w:rFonts w:ascii="Arial" w:hAnsi="Arial" w:cs="Arial"/>
          <w:sz w:val="22"/>
          <w:szCs w:val="22"/>
        </w:rPr>
        <w:t xml:space="preserve"> </w:t>
      </w:r>
      <w:r w:rsidR="00413961" w:rsidRPr="001B7A7C">
        <w:rPr>
          <w:rFonts w:ascii="Arial" w:hAnsi="Arial" w:cs="Arial"/>
          <w:sz w:val="22"/>
          <w:szCs w:val="22"/>
        </w:rPr>
        <w:t>Essa ferramenta é distribuída sob licença de software livre, multiplataforma e fornece métricas para aproximadamente 30 linguagens de programação diferentes.</w:t>
      </w:r>
    </w:p>
    <w:p w14:paraId="6AF8B527" w14:textId="57B2B73C" w:rsidR="002521D3" w:rsidRPr="001B7A7C" w:rsidRDefault="00B52091" w:rsidP="00F86818">
      <w:pPr>
        <w:spacing w:after="120" w:line="360" w:lineRule="auto"/>
        <w:ind w:firstLine="578"/>
        <w:jc w:val="both"/>
        <w:rPr>
          <w:rFonts w:ascii="Arial" w:hAnsi="Arial" w:cs="Arial"/>
          <w:sz w:val="22"/>
          <w:szCs w:val="22"/>
        </w:rPr>
      </w:pPr>
      <w:r w:rsidRPr="001B7A7C">
        <w:rPr>
          <w:rFonts w:ascii="Arial" w:hAnsi="Arial" w:cs="Arial"/>
          <w:sz w:val="22"/>
          <w:szCs w:val="22"/>
        </w:rPr>
        <w:t>Por fim</w:t>
      </w:r>
      <w:r w:rsidR="00413961" w:rsidRPr="001B7A7C">
        <w:rPr>
          <w:rFonts w:ascii="Arial" w:hAnsi="Arial" w:cs="Arial"/>
          <w:sz w:val="22"/>
          <w:szCs w:val="22"/>
        </w:rPr>
        <w:t xml:space="preserve">, </w:t>
      </w:r>
      <w:r w:rsidRPr="001B7A7C">
        <w:rPr>
          <w:rFonts w:ascii="Arial" w:hAnsi="Arial" w:cs="Arial"/>
          <w:sz w:val="22"/>
          <w:szCs w:val="22"/>
        </w:rPr>
        <w:t>há um vasto corpo de conhecimento teórico e experimental sobre medição, métricas e medidas, acumulado ao longo</w:t>
      </w:r>
      <w:r w:rsidR="00BD5D03" w:rsidRPr="001B7A7C">
        <w:rPr>
          <w:rFonts w:ascii="Arial" w:hAnsi="Arial" w:cs="Arial"/>
          <w:sz w:val="22"/>
          <w:szCs w:val="22"/>
        </w:rPr>
        <w:t xml:space="preserve"> do</w:t>
      </w:r>
      <w:r w:rsidRPr="001B7A7C">
        <w:rPr>
          <w:rFonts w:ascii="Arial" w:hAnsi="Arial" w:cs="Arial"/>
          <w:sz w:val="22"/>
          <w:szCs w:val="22"/>
        </w:rPr>
        <w:t xml:space="preserve"> tempo. Portanto, nesta pesquisa de tese de doutorado nos apoiaremos nas evidências observadas quando </w:t>
      </w:r>
      <w:r w:rsidR="00184765" w:rsidRPr="001B7A7C">
        <w:rPr>
          <w:rFonts w:ascii="Arial" w:hAnsi="Arial" w:cs="Arial"/>
          <w:sz w:val="22"/>
          <w:szCs w:val="22"/>
        </w:rPr>
        <w:t xml:space="preserve">da </w:t>
      </w:r>
      <w:r w:rsidRPr="001B7A7C">
        <w:rPr>
          <w:rFonts w:ascii="Arial" w:hAnsi="Arial" w:cs="Arial"/>
          <w:sz w:val="22"/>
          <w:szCs w:val="22"/>
        </w:rPr>
        <w:t xml:space="preserve">definição de um conjunto de métricas e </w:t>
      </w:r>
      <w:r w:rsidR="00561950" w:rsidRPr="001B7A7C">
        <w:rPr>
          <w:rFonts w:ascii="Arial" w:hAnsi="Arial" w:cs="Arial"/>
          <w:sz w:val="22"/>
          <w:szCs w:val="22"/>
        </w:rPr>
        <w:t>as características do produto que elas quantificam. Por conseguinte, não é escopo deste trabalho definir uma suíte de métricas a serem monitoradas.</w:t>
      </w:r>
      <w:r w:rsidR="00B22F47" w:rsidRPr="001B7A7C">
        <w:rPr>
          <w:rFonts w:ascii="Arial" w:hAnsi="Arial" w:cs="Arial"/>
          <w:sz w:val="22"/>
          <w:szCs w:val="22"/>
        </w:rPr>
        <w:t xml:space="preserve"> </w:t>
      </w:r>
      <w:r w:rsidR="00184765" w:rsidRPr="001B7A7C">
        <w:rPr>
          <w:rFonts w:ascii="Arial" w:hAnsi="Arial" w:cs="Arial"/>
          <w:sz w:val="22"/>
          <w:szCs w:val="22"/>
        </w:rPr>
        <w:t>Tanto a escolha das métricas, como a forma de interpretá-las, dependem essencialmente da participação de especialistas</w:t>
      </w:r>
      <w:r w:rsidR="00E5311F" w:rsidRPr="001B7A7C">
        <w:rPr>
          <w:rFonts w:ascii="Arial" w:hAnsi="Arial" w:cs="Arial"/>
          <w:sz w:val="22"/>
          <w:szCs w:val="22"/>
        </w:rPr>
        <w:t xml:space="preserve"> em conjunto com o time de desenvolvedores</w:t>
      </w:r>
      <w:r w:rsidR="00B22F47" w:rsidRPr="001B7A7C">
        <w:rPr>
          <w:rFonts w:ascii="Arial" w:hAnsi="Arial" w:cs="Arial"/>
          <w:sz w:val="22"/>
          <w:szCs w:val="22"/>
        </w:rPr>
        <w:t>. Trata-se de uma atividade de intensa de participação humana</w:t>
      </w:r>
      <w:r w:rsidR="000F4FEF" w:rsidRPr="001B7A7C">
        <w:rPr>
          <w:rFonts w:ascii="Arial" w:hAnsi="Arial" w:cs="Arial"/>
          <w:sz w:val="22"/>
          <w:szCs w:val="22"/>
        </w:rPr>
        <w:t>!</w:t>
      </w:r>
      <w:r w:rsidR="00B22F47" w:rsidRPr="001B7A7C">
        <w:rPr>
          <w:rFonts w:ascii="Arial" w:hAnsi="Arial" w:cs="Arial"/>
          <w:sz w:val="22"/>
          <w:szCs w:val="22"/>
        </w:rPr>
        <w:t xml:space="preserve"> </w:t>
      </w:r>
    </w:p>
    <w:p w14:paraId="60DF7ACB" w14:textId="77777777" w:rsidR="002521D3" w:rsidRPr="001B7A7C" w:rsidRDefault="002521D3" w:rsidP="00B22F47">
      <w:pPr>
        <w:spacing w:after="120" w:line="360" w:lineRule="auto"/>
        <w:jc w:val="both"/>
        <w:rPr>
          <w:rFonts w:ascii="Arial" w:hAnsi="Arial" w:cs="Arial"/>
          <w:sz w:val="22"/>
          <w:szCs w:val="22"/>
        </w:rPr>
      </w:pPr>
    </w:p>
    <w:p w14:paraId="6E27AB71" w14:textId="7332EB6F" w:rsidR="00A7147D" w:rsidRPr="001B7A7C" w:rsidRDefault="008F72CA" w:rsidP="00A7147D">
      <w:pPr>
        <w:pStyle w:val="Ttulo3"/>
        <w:numPr>
          <w:ilvl w:val="2"/>
          <w:numId w:val="5"/>
        </w:numPr>
      </w:pPr>
      <w:bookmarkStart w:id="40" w:name="_Ref44929016"/>
      <w:bookmarkStart w:id="41" w:name="_Toc45315546"/>
      <w:r w:rsidRPr="001B7A7C">
        <w:t>F</w:t>
      </w:r>
      <w:r w:rsidR="001751FB" w:rsidRPr="001B7A7C">
        <w:t xml:space="preserve">unções de </w:t>
      </w:r>
      <w:r w:rsidRPr="001B7A7C">
        <w:t>I</w:t>
      </w:r>
      <w:r w:rsidR="00A80568" w:rsidRPr="001B7A7C">
        <w:t>nterpretação</w:t>
      </w:r>
      <w:r w:rsidRPr="001B7A7C">
        <w:t xml:space="preserve"> e Valores de Referência</w:t>
      </w:r>
      <w:bookmarkEnd w:id="40"/>
      <w:bookmarkEnd w:id="41"/>
    </w:p>
    <w:p w14:paraId="0D887694" w14:textId="2ED007B7" w:rsidR="00AB54B7" w:rsidRPr="001B7A7C" w:rsidRDefault="00B65E15" w:rsidP="00B22F47">
      <w:pPr>
        <w:spacing w:after="120" w:line="360" w:lineRule="auto"/>
        <w:ind w:firstLine="578"/>
        <w:jc w:val="both"/>
        <w:rPr>
          <w:rFonts w:ascii="Arial" w:hAnsi="Arial" w:cs="Arial"/>
          <w:sz w:val="22"/>
          <w:szCs w:val="22"/>
        </w:rPr>
      </w:pPr>
      <w:r w:rsidRPr="001B7A7C">
        <w:rPr>
          <w:rFonts w:ascii="Arial" w:hAnsi="Arial" w:cs="Arial"/>
          <w:sz w:val="22"/>
          <w:szCs w:val="22"/>
        </w:rPr>
        <w:t xml:space="preserve">A partir do momento que as métricas foram </w:t>
      </w:r>
      <w:r w:rsidR="00D71122" w:rsidRPr="001B7A7C">
        <w:rPr>
          <w:rFonts w:ascii="Arial" w:hAnsi="Arial" w:cs="Arial"/>
          <w:sz w:val="22"/>
          <w:szCs w:val="22"/>
        </w:rPr>
        <w:t>criteriosamente</w:t>
      </w:r>
      <w:r w:rsidR="00375B80" w:rsidRPr="001B7A7C">
        <w:rPr>
          <w:rFonts w:ascii="Arial" w:hAnsi="Arial" w:cs="Arial"/>
          <w:sz w:val="22"/>
          <w:szCs w:val="22"/>
        </w:rPr>
        <w:t xml:space="preserve"> escolhidas é necessário </w:t>
      </w:r>
      <w:r w:rsidR="00D71122" w:rsidRPr="001B7A7C">
        <w:rPr>
          <w:rFonts w:ascii="Arial" w:hAnsi="Arial" w:cs="Arial"/>
          <w:sz w:val="22"/>
          <w:szCs w:val="22"/>
        </w:rPr>
        <w:t xml:space="preserve">que haja um mecanismo capaz de </w:t>
      </w:r>
      <w:r w:rsidR="00C50E8C" w:rsidRPr="001B7A7C">
        <w:rPr>
          <w:rFonts w:ascii="Arial" w:hAnsi="Arial" w:cs="Arial"/>
          <w:sz w:val="22"/>
          <w:szCs w:val="22"/>
        </w:rPr>
        <w:t>quantificar e fornecer o julgamento</w:t>
      </w:r>
      <w:r w:rsidR="000A372B" w:rsidRPr="001B7A7C">
        <w:rPr>
          <w:rFonts w:ascii="Arial" w:hAnsi="Arial" w:cs="Arial"/>
          <w:sz w:val="22"/>
          <w:szCs w:val="22"/>
        </w:rPr>
        <w:t>, em essência subjetivo,</w:t>
      </w:r>
      <w:r w:rsidR="00D71122" w:rsidRPr="001B7A7C">
        <w:rPr>
          <w:rFonts w:ascii="Arial" w:hAnsi="Arial" w:cs="Arial"/>
          <w:sz w:val="22"/>
          <w:szCs w:val="22"/>
        </w:rPr>
        <w:t xml:space="preserve"> de quão bom ou ruim podem ser interpretados os resultados observados nas métricas.</w:t>
      </w:r>
      <w:r w:rsidR="00A52A54" w:rsidRPr="001B7A7C">
        <w:rPr>
          <w:rFonts w:ascii="Arial" w:hAnsi="Arial" w:cs="Arial"/>
          <w:sz w:val="22"/>
          <w:szCs w:val="22"/>
        </w:rPr>
        <w:t xml:space="preserve"> </w:t>
      </w:r>
      <w:r w:rsidR="00D71122" w:rsidRPr="001B7A7C">
        <w:rPr>
          <w:rFonts w:ascii="Arial" w:hAnsi="Arial" w:cs="Arial"/>
          <w:sz w:val="22"/>
          <w:szCs w:val="22"/>
        </w:rPr>
        <w:t xml:space="preserve">Esse comportamento é </w:t>
      </w:r>
      <w:r w:rsidR="005D63DF" w:rsidRPr="001B7A7C">
        <w:rPr>
          <w:rFonts w:ascii="Arial" w:hAnsi="Arial" w:cs="Arial"/>
          <w:sz w:val="22"/>
          <w:szCs w:val="22"/>
        </w:rPr>
        <w:t>provido</w:t>
      </w:r>
      <w:r w:rsidR="00D71122" w:rsidRPr="001B7A7C">
        <w:rPr>
          <w:rFonts w:ascii="Arial" w:hAnsi="Arial" w:cs="Arial"/>
          <w:sz w:val="22"/>
          <w:szCs w:val="22"/>
        </w:rPr>
        <w:t xml:space="preserve"> por uma função de interpretação.</w:t>
      </w:r>
      <w:r w:rsidR="00A52A54" w:rsidRPr="001B7A7C">
        <w:rPr>
          <w:rFonts w:ascii="Arial" w:hAnsi="Arial" w:cs="Arial"/>
          <w:sz w:val="22"/>
          <w:szCs w:val="22"/>
        </w:rPr>
        <w:t xml:space="preserve"> </w:t>
      </w:r>
      <w:r w:rsidR="00AB54B7" w:rsidRPr="001B7A7C">
        <w:rPr>
          <w:rFonts w:ascii="Arial" w:hAnsi="Arial" w:cs="Arial"/>
          <w:sz w:val="22"/>
          <w:szCs w:val="22"/>
        </w:rPr>
        <w:t>E</w:t>
      </w:r>
      <w:r w:rsidR="008D2962" w:rsidRPr="001B7A7C">
        <w:rPr>
          <w:rFonts w:ascii="Arial" w:hAnsi="Arial" w:cs="Arial"/>
          <w:sz w:val="22"/>
          <w:szCs w:val="22"/>
        </w:rPr>
        <w:t>la</w:t>
      </w:r>
      <w:r w:rsidR="00AB54B7" w:rsidRPr="001B7A7C">
        <w:rPr>
          <w:rFonts w:ascii="Arial" w:hAnsi="Arial" w:cs="Arial"/>
          <w:sz w:val="22"/>
          <w:szCs w:val="22"/>
        </w:rPr>
        <w:t xml:space="preserve"> pode ser definida a partir</w:t>
      </w:r>
      <w:r w:rsidR="008D2962" w:rsidRPr="001B7A7C">
        <w:rPr>
          <w:rFonts w:ascii="Arial" w:hAnsi="Arial" w:cs="Arial"/>
          <w:sz w:val="22"/>
          <w:szCs w:val="22"/>
        </w:rPr>
        <w:t xml:space="preserve"> </w:t>
      </w:r>
      <w:r w:rsidR="00AB54B7" w:rsidRPr="001B7A7C">
        <w:rPr>
          <w:rFonts w:ascii="Arial" w:hAnsi="Arial" w:cs="Arial"/>
          <w:sz w:val="22"/>
          <w:szCs w:val="22"/>
        </w:rPr>
        <w:t xml:space="preserve">de opinião de especialistas e/ou de forma automática </w:t>
      </w:r>
      <w:r w:rsidR="00AB54B7" w:rsidRPr="001B7A7C">
        <w:rPr>
          <w:rFonts w:ascii="Arial" w:hAnsi="Arial" w:cs="Arial"/>
          <w:sz w:val="22"/>
          <w:szCs w:val="22"/>
        </w:rPr>
        <w:fldChar w:fldCharType="begin" w:fldLock="1"/>
      </w:r>
      <w:r w:rsidR="000061D1"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00AB54B7" w:rsidRPr="001B7A7C">
        <w:rPr>
          <w:rFonts w:ascii="Arial" w:hAnsi="Arial" w:cs="Arial"/>
          <w:sz w:val="22"/>
          <w:szCs w:val="22"/>
        </w:rPr>
        <w:fldChar w:fldCharType="separate"/>
      </w:r>
      <w:r w:rsidR="00AB54B7" w:rsidRPr="001B7A7C">
        <w:rPr>
          <w:rFonts w:ascii="Arial" w:hAnsi="Arial" w:cs="Arial"/>
          <w:noProof/>
          <w:sz w:val="22"/>
          <w:szCs w:val="22"/>
        </w:rPr>
        <w:t>(LÓPEZ et al., 2018)</w:t>
      </w:r>
      <w:r w:rsidR="00AB54B7" w:rsidRPr="001B7A7C">
        <w:rPr>
          <w:rFonts w:ascii="Arial" w:hAnsi="Arial" w:cs="Arial"/>
          <w:sz w:val="22"/>
          <w:szCs w:val="22"/>
        </w:rPr>
        <w:fldChar w:fldCharType="end"/>
      </w:r>
      <w:r w:rsidR="00AB54B7" w:rsidRPr="001B7A7C">
        <w:rPr>
          <w:rFonts w:ascii="Arial" w:hAnsi="Arial" w:cs="Arial"/>
          <w:sz w:val="22"/>
          <w:szCs w:val="22"/>
        </w:rPr>
        <w:t>.</w:t>
      </w:r>
    </w:p>
    <w:p w14:paraId="13857AE4" w14:textId="16977C38" w:rsidR="000313F9" w:rsidRPr="001B7A7C" w:rsidRDefault="000313F9" w:rsidP="000313F9">
      <w:pPr>
        <w:spacing w:line="360" w:lineRule="auto"/>
        <w:ind w:left="709"/>
        <w:jc w:val="both"/>
        <w:rPr>
          <w:rFonts w:ascii="Arial" w:hAnsi="Arial" w:cs="Arial"/>
          <w:sz w:val="22"/>
          <w:szCs w:val="22"/>
        </w:rPr>
      </w:pPr>
      <w:r w:rsidRPr="001B7A7C">
        <w:rPr>
          <w:rFonts w:ascii="Arial" w:hAnsi="Arial" w:cs="Arial"/>
          <w:b/>
          <w:bCs/>
          <w:sz w:val="22"/>
          <w:szCs w:val="22"/>
        </w:rPr>
        <w:lastRenderedPageBreak/>
        <w:t>Definição:</w:t>
      </w:r>
      <w:r w:rsidRPr="001B7A7C">
        <w:rPr>
          <w:rFonts w:ascii="Arial" w:hAnsi="Arial" w:cs="Arial"/>
          <w:sz w:val="22"/>
          <w:szCs w:val="22"/>
        </w:rPr>
        <w:t xml:space="preserve"> uma função de interpretação define e normaliza uma medida avaliada. Ela faz uso da função de interpolação linear entre o valor calculados a partir de uma métrica Os valores assumidos por uma função de interpretação correspondem a um intervalo aberto entre 0 e 1.</w:t>
      </w:r>
    </w:p>
    <w:p w14:paraId="02C84B82" w14:textId="77777777" w:rsidR="000313F9" w:rsidRPr="001B7A7C" w:rsidRDefault="005704E6" w:rsidP="00905B42">
      <w:pPr>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
                </m:rPr>
                <w:rPr>
                  <w:rFonts w:ascii="Cambria Math" w:hAnsi="Cambria Math"/>
                  <w:lang w:val="en-GB"/>
                  <w14:ligatures w14:val="standard"/>
                </w:rPr>
                <m:t>FI</m:t>
              </m:r>
            </m:e>
            <m:sub>
              <m:r>
                <w:rPr>
                  <w:rFonts w:ascii="Cambria Math" w:hAnsi="Cambria Math"/>
                  <w:lang w:val="en-GB"/>
                  <w14:ligatures w14:val="standard"/>
                </w:rPr>
                <m:t>i,…,N</m:t>
              </m:r>
            </m:sub>
          </m:sSub>
          <m:r>
            <m:rPr>
              <m:sty m:val="bi"/>
            </m:rP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m:rPr>
              <m:sty m:val="bi"/>
            </m:rPr>
            <w:rPr>
              <w:rFonts w:ascii="Cambria Math" w:hAnsi="Cambria Math" w:cs="Arial"/>
              <w14:ligatures w14:val="standard"/>
            </w:rPr>
            <m:t xml:space="preserve"> </m:t>
          </m:r>
          <m:r>
            <w:rPr>
              <w:rFonts w:ascii="Cambria Math" w:hAnsi="Cambria Math" w:cs="Arial"/>
              <w14:ligatures w14:val="standard"/>
            </w:rPr>
            <m:t xml:space="preserve">:X→Y |  x,y </m:t>
          </m:r>
          <m:r>
            <m:rPr>
              <m:scr m:val="double-struck"/>
              <m:sty m:val="p"/>
            </m:rPr>
            <w:rPr>
              <w:rFonts w:ascii="Cambria Math" w:hAnsi="Cambria Math"/>
            </w:rPr>
            <m:t xml:space="preserve">∈ R </m:t>
          </m:r>
          <m:r>
            <m:rPr>
              <m:sty m:val="p"/>
            </m:rPr>
            <w:rPr>
              <w:rFonts w:ascii="Cambria Math" w:hAnsi="Cambria Math"/>
            </w:rPr>
            <m:t xml:space="preserve">e </m:t>
          </m:r>
          <m:r>
            <w:rPr>
              <w:rFonts w:ascii="Cambria Math" w:hAnsi="Cambria Math" w:cs="Arial"/>
              <w14:ligatures w14:val="standard"/>
            </w:rPr>
            <m:t xml:space="preserve">x,y&gt;0 </m:t>
          </m:r>
          <m:r>
            <m:rPr>
              <m:sty m:val="p"/>
            </m:rPr>
            <w:rPr>
              <w:rFonts w:ascii="Cambria Math" w:hAnsi="Cambria Math" w:cs="Arial"/>
              <w14:ligatures w14:val="standard"/>
            </w:rPr>
            <m:t>e</m:t>
          </m:r>
          <m:r>
            <w:rPr>
              <w:rFonts w:ascii="Cambria Math" w:hAnsi="Cambria Math" w:cs="Arial"/>
              <w14:ligatures w14:val="standard"/>
            </w:rPr>
            <m:t xml:space="preserve"> </m:t>
          </m:r>
          <m:r>
            <w:rPr>
              <w:rFonts w:ascii="Cambria Math" w:hAnsi="Cambria Math" w:cs="Arial"/>
            </w:rPr>
            <m:t xml:space="preserve">0 ≤ </m:t>
          </m:r>
          <m:sSub>
            <m:sSubPr>
              <m:ctrlPr>
                <w:rPr>
                  <w:rFonts w:ascii="Cambria Math" w:hAnsi="Cambria Math"/>
                  <w:b/>
                  <w:bCs/>
                  <w:i/>
                  <w:lang w:val="en-GB"/>
                  <w14:ligatures w14:val="standard"/>
                </w:rPr>
              </m:ctrlPr>
            </m:sSubPr>
            <m:e>
              <m:r>
                <w:rPr>
                  <w:rFonts w:ascii="Cambria Math" w:hAnsi="Cambria Math"/>
                  <w:lang w:val="en-GB"/>
                  <w14:ligatures w14:val="standard"/>
                </w:rPr>
                <m:t>f</m:t>
              </m:r>
            </m:e>
            <m:sub>
              <m:r>
                <m:rPr>
                  <m:sty m:val="bi"/>
                </m:rPr>
                <w:rPr>
                  <w:rFonts w:ascii="Cambria Math" w:hAnsi="Cambria Math"/>
                  <w14:ligatures w14:val="standard"/>
                </w:rPr>
                <m:t>i</m:t>
              </m:r>
            </m:sub>
          </m:sSub>
          <m:r>
            <w:rPr>
              <w:rFonts w:ascii="Cambria Math" w:hAnsi="Cambria Math" w:cs="Arial"/>
            </w:rPr>
            <m:t>≤1</m:t>
          </m:r>
        </m:oMath>
      </m:oMathPara>
    </w:p>
    <w:p w14:paraId="59056310" w14:textId="77777777" w:rsidR="000313F9" w:rsidRPr="001B7A7C" w:rsidRDefault="000313F9" w:rsidP="000313F9">
      <w:pPr>
        <w:spacing w:line="360" w:lineRule="auto"/>
        <w:ind w:left="709"/>
        <w:jc w:val="both"/>
        <w:rPr>
          <w:rFonts w:ascii="Arial" w:hAnsi="Arial" w:cs="Arial"/>
          <w:sz w:val="22"/>
          <w:szCs w:val="22"/>
        </w:rPr>
      </w:pPr>
      <w:r w:rsidRPr="001B7A7C">
        <w:rPr>
          <w:rFonts w:ascii="Arial" w:hAnsi="Arial" w:cs="Arial"/>
          <w:sz w:val="22"/>
          <w:szCs w:val="22"/>
        </w:rPr>
        <w:t>onde:</w:t>
      </w:r>
    </w:p>
    <w:p w14:paraId="3EB6366E" w14:textId="72CDCD11" w:rsidR="000313F9" w:rsidRPr="001B7A7C" w:rsidRDefault="00192A33" w:rsidP="000313F9">
      <w:pPr>
        <w:ind w:left="1701" w:hanging="425"/>
        <w:jc w:val="both"/>
        <w:rPr>
          <w:rFonts w:ascii="Arial" w:hAnsi="Arial" w:cs="Arial"/>
          <w:sz w:val="22"/>
          <w:szCs w:val="22"/>
        </w:rPr>
      </w:pPr>
      <m:oMath>
        <m:sSub>
          <m:sSubPr>
            <m:ctrlPr>
              <w:rPr>
                <w:rFonts w:ascii="Cambria Math" w:hAnsi="Cambria Math"/>
                <w:b/>
                <w:bCs/>
                <w:i/>
                <w:sz w:val="22"/>
                <w:szCs w:val="22"/>
                <w:lang w:val="en-GB"/>
                <w14:ligatures w14:val="standard"/>
              </w:rPr>
            </m:ctrlPr>
          </m:sSubPr>
          <m:e>
            <m:r>
              <w:rPr>
                <w:rFonts w:ascii="Cambria Math" w:hAnsi="Cambria Math"/>
                <w:sz w:val="22"/>
                <w:szCs w:val="22"/>
                <w:lang w:val="en-GB"/>
                <w14:ligatures w14:val="standard"/>
              </w:rPr>
              <m:t>f</m:t>
            </m:r>
          </m:e>
          <m:sub>
            <m:r>
              <m:rPr>
                <m:sty m:val="bi"/>
              </m:rPr>
              <w:rPr>
                <w:rFonts w:ascii="Cambria Math" w:hAnsi="Cambria Math"/>
                <w:sz w:val="22"/>
                <w:szCs w:val="22"/>
                <w14:ligatures w14:val="standard"/>
              </w:rPr>
              <m:t>i</m:t>
            </m:r>
          </m:sub>
        </m:sSub>
        <m:r>
          <w:rPr>
            <w:rFonts w:ascii="Cambria Math" w:hAnsi="Cambria Math" w:cs="Arial"/>
            <w14:ligatures w14:val="standard"/>
          </w:rPr>
          <m:t>→</m:t>
        </m:r>
        <m:r>
          <w:rPr>
            <w:rFonts w:ascii="Cambria Math" w:hAnsi="Cambria Math" w:cs="Arial"/>
            <w:sz w:val="22"/>
            <w:szCs w:val="22"/>
            <w14:ligatures w14:val="standard"/>
          </w:rPr>
          <m:t xml:space="preserve"> y= </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y</m:t>
                </m:r>
              </m:e>
              <m:sub>
                <m:r>
                  <w:rPr>
                    <w:rFonts w:ascii="Cambria Math" w:hAnsi="Cambria Math" w:cs="Arial"/>
                    <w:sz w:val="22"/>
                    <w:szCs w:val="22"/>
                    <w14:ligatures w14:val="standard"/>
                  </w:rPr>
                  <m:t>0</m:t>
                </m:r>
              </m:sub>
            </m:sSub>
          </m:e>
        </m:d>
        <m:f>
          <m:fPr>
            <m:ctrlPr>
              <w:rPr>
                <w:rFonts w:ascii="Cambria Math" w:hAnsi="Cambria Math"/>
                <w:i/>
                <w:sz w:val="22"/>
                <w:szCs w:val="22"/>
              </w:rPr>
            </m:ctrlPr>
          </m:fPr>
          <m:num>
            <m:r>
              <w:rPr>
                <w:rFonts w:ascii="Cambria Math" w:hAnsi="Cambria Math" w:cs="Arial"/>
                <w:sz w:val="22"/>
                <w:szCs w:val="22"/>
                <w14:ligatures w14:val="standard"/>
              </w:rPr>
              <m:t xml:space="preserve">x </m:t>
            </m:r>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num>
          <m:den>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1</m:t>
                </m:r>
              </m:sub>
            </m:sSub>
            <m:r>
              <m:rPr>
                <m:sty m:val="p"/>
              </m:rPr>
              <w:rPr>
                <w:rFonts w:ascii="Cambria Math" w:hAnsi="Cambria Math"/>
                <w:sz w:val="22"/>
                <w:szCs w:val="22"/>
              </w:rPr>
              <m:t>-</m:t>
            </m:r>
            <m:sSub>
              <m:sSubPr>
                <m:ctrlPr>
                  <w:rPr>
                    <w:rFonts w:ascii="Cambria Math" w:hAnsi="Cambria Math" w:cs="Arial"/>
                    <w:i/>
                    <w:sz w:val="22"/>
                    <w:szCs w:val="22"/>
                    <w14:ligatures w14:val="standard"/>
                  </w:rPr>
                </m:ctrlPr>
              </m:sSubPr>
              <m:e>
                <m:r>
                  <w:rPr>
                    <w:rFonts w:ascii="Cambria Math" w:hAnsi="Cambria Math" w:cs="Arial"/>
                    <w:sz w:val="22"/>
                    <w:szCs w:val="22"/>
                    <w14:ligatures w14:val="standard"/>
                  </w:rPr>
                  <m:t>x</m:t>
                </m:r>
              </m:e>
              <m:sub>
                <m:r>
                  <w:rPr>
                    <w:rFonts w:ascii="Cambria Math" w:hAnsi="Cambria Math" w:cs="Arial"/>
                    <w:sz w:val="22"/>
                    <w:szCs w:val="22"/>
                    <w14:ligatures w14:val="standard"/>
                  </w:rPr>
                  <m:t>0</m:t>
                </m:r>
              </m:sub>
            </m:sSub>
          </m:den>
        </m:f>
      </m:oMath>
      <w:r w:rsidR="000313F9" w:rsidRPr="001B7A7C">
        <w:rPr>
          <w:rFonts w:ascii="Arial" w:hAnsi="Arial" w:cs="Arial"/>
          <w:sz w:val="22"/>
          <w:szCs w:val="22"/>
        </w:rPr>
        <w:t xml:space="preserve">= resultado obtido através da interpolação linear entre os valores de referência de uma métrica e o valor calculado de uma medida avaliada a partir a partir de sua regra de interpretação, </w:t>
      </w:r>
    </w:p>
    <w:p w14:paraId="6F52EDBA" w14:textId="0D537437" w:rsidR="000313F9" w:rsidRPr="001B7A7C" w:rsidRDefault="000313F9" w:rsidP="00192A33">
      <w:pPr>
        <w:ind w:left="1701" w:hanging="425"/>
        <w:jc w:val="both"/>
        <w:rPr>
          <w:rFonts w:ascii="Arial" w:hAnsi="Arial" w:cs="Arial"/>
          <w:sz w:val="22"/>
          <w:szCs w:val="22"/>
        </w:rPr>
      </w:pPr>
      <w:r w:rsidRPr="001B7A7C">
        <w:rPr>
          <w:rFonts w:ascii="Arial" w:hAnsi="Arial" w:cs="Arial"/>
          <w:sz w:val="22"/>
          <w:szCs w:val="22"/>
        </w:rPr>
        <w:t xml:space="preserve">0 </w:t>
      </w:r>
      <w:r w:rsidR="00192A33" w:rsidRPr="001B7A7C">
        <w:rPr>
          <w:rFonts w:ascii="Arial" w:hAnsi="Arial" w:cs="Arial"/>
          <w:sz w:val="22"/>
          <w:szCs w:val="22"/>
        </w:rPr>
        <w:t xml:space="preserve"> </w:t>
      </w:r>
      <w:r w:rsidRPr="001B7A7C">
        <w:rPr>
          <w:rFonts w:ascii="Arial" w:hAnsi="Arial" w:cs="Arial"/>
          <w:sz w:val="22"/>
          <w:szCs w:val="22"/>
        </w:rPr>
        <w:t>=</w:t>
      </w:r>
      <w:r w:rsidR="00192A33" w:rsidRPr="001B7A7C">
        <w:rPr>
          <w:rFonts w:ascii="Arial" w:hAnsi="Arial" w:cs="Arial"/>
          <w:sz w:val="22"/>
          <w:szCs w:val="22"/>
        </w:rPr>
        <w:t xml:space="preserve"> </w:t>
      </w:r>
      <w:r w:rsidRPr="001B7A7C">
        <w:rPr>
          <w:rFonts w:ascii="Arial" w:hAnsi="Arial" w:cs="Arial"/>
          <w:sz w:val="22"/>
          <w:szCs w:val="22"/>
        </w:rPr>
        <w:t>ausência de qualidade (pior)</w:t>
      </w:r>
    </w:p>
    <w:p w14:paraId="5B76FB9E" w14:textId="559E1F7F" w:rsidR="000313F9" w:rsidRPr="001B7A7C" w:rsidRDefault="000313F9" w:rsidP="00192A33">
      <w:pPr>
        <w:ind w:left="1701" w:hanging="425"/>
        <w:jc w:val="both"/>
        <w:rPr>
          <w:rFonts w:ascii="Arial" w:hAnsi="Arial" w:cs="Arial"/>
          <w:sz w:val="22"/>
          <w:szCs w:val="22"/>
        </w:rPr>
      </w:pPr>
      <w:r w:rsidRPr="001B7A7C">
        <w:rPr>
          <w:rFonts w:ascii="Arial" w:hAnsi="Arial" w:cs="Arial"/>
          <w:sz w:val="22"/>
          <w:szCs w:val="22"/>
        </w:rPr>
        <w:t>1</w:t>
      </w:r>
      <w:r w:rsidR="00192A33" w:rsidRPr="001B7A7C">
        <w:rPr>
          <w:rFonts w:ascii="Arial" w:hAnsi="Arial" w:cs="Arial"/>
          <w:sz w:val="22"/>
          <w:szCs w:val="22"/>
        </w:rPr>
        <w:t xml:space="preserve"> </w:t>
      </w:r>
      <w:r w:rsidRPr="001B7A7C">
        <w:rPr>
          <w:rFonts w:ascii="Arial" w:hAnsi="Arial" w:cs="Arial"/>
          <w:sz w:val="22"/>
          <w:szCs w:val="22"/>
        </w:rPr>
        <w:t xml:space="preserve"> =</w:t>
      </w:r>
      <w:r w:rsidR="00192A33" w:rsidRPr="001B7A7C">
        <w:rPr>
          <w:rFonts w:ascii="Arial" w:hAnsi="Arial" w:cs="Arial"/>
          <w:sz w:val="22"/>
          <w:szCs w:val="22"/>
        </w:rPr>
        <w:t xml:space="preserve"> </w:t>
      </w:r>
      <w:r w:rsidRPr="001B7A7C">
        <w:rPr>
          <w:rFonts w:ascii="Arial" w:hAnsi="Arial" w:cs="Arial"/>
          <w:sz w:val="22"/>
          <w:szCs w:val="22"/>
        </w:rPr>
        <w:t>qualidade máxima (melhor)</w:t>
      </w:r>
    </w:p>
    <w:p w14:paraId="7E9FD0C2" w14:textId="77777777" w:rsidR="000313F9" w:rsidRPr="001B7A7C" w:rsidRDefault="000313F9" w:rsidP="000313F9">
      <w:pPr>
        <w:spacing w:after="120" w:line="360" w:lineRule="auto"/>
        <w:ind w:firstLine="578"/>
        <w:jc w:val="both"/>
        <w:rPr>
          <w:rFonts w:ascii="Arial" w:hAnsi="Arial" w:cs="Arial"/>
          <w:sz w:val="22"/>
          <w:szCs w:val="22"/>
        </w:rPr>
      </w:pPr>
    </w:p>
    <w:p w14:paraId="595A1A11" w14:textId="37734B76" w:rsidR="00F9156A" w:rsidRPr="001B7A7C" w:rsidRDefault="00F95B95" w:rsidP="00C75C9A">
      <w:pPr>
        <w:spacing w:after="120" w:line="360" w:lineRule="auto"/>
        <w:ind w:firstLine="578"/>
        <w:jc w:val="both"/>
        <w:rPr>
          <w:rFonts w:ascii="Arial" w:hAnsi="Arial" w:cs="Arial"/>
          <w:sz w:val="22"/>
          <w:szCs w:val="22"/>
        </w:rPr>
      </w:pPr>
      <w:r w:rsidRPr="001B7A7C">
        <w:rPr>
          <w:rFonts w:ascii="Arial" w:hAnsi="Arial" w:cs="Arial"/>
          <w:b/>
          <w:bCs/>
          <w:sz w:val="22"/>
          <w:szCs w:val="22"/>
        </w:rPr>
        <w:t>Consideremos</w:t>
      </w:r>
      <w:r w:rsidRPr="001B7A7C">
        <w:rPr>
          <w:rFonts w:ascii="Arial" w:hAnsi="Arial" w:cs="Arial"/>
          <w:sz w:val="22"/>
          <w:szCs w:val="22"/>
        </w:rPr>
        <w:t xml:space="preserve"> o exemplo </w:t>
      </w:r>
      <w:r w:rsidR="00AA3BA1" w:rsidRPr="001B7A7C">
        <w:rPr>
          <w:rFonts w:ascii="Arial" w:hAnsi="Arial" w:cs="Arial"/>
          <w:sz w:val="22"/>
          <w:szCs w:val="22"/>
        </w:rPr>
        <w:t>de um</w:t>
      </w:r>
      <w:r w:rsidR="00E62785" w:rsidRPr="001B7A7C">
        <w:rPr>
          <w:rFonts w:ascii="Arial" w:hAnsi="Arial" w:cs="Arial"/>
          <w:sz w:val="22"/>
          <w:szCs w:val="22"/>
        </w:rPr>
        <w:t>a versão de</w:t>
      </w:r>
      <w:r w:rsidR="00AA3BA1" w:rsidRPr="001B7A7C">
        <w:rPr>
          <w:rFonts w:ascii="Arial" w:hAnsi="Arial" w:cs="Arial"/>
          <w:sz w:val="22"/>
          <w:szCs w:val="22"/>
        </w:rPr>
        <w:t xml:space="preserve"> </w:t>
      </w:r>
      <w:r w:rsidR="00F9156A" w:rsidRPr="001B7A7C">
        <w:rPr>
          <w:rFonts w:ascii="Arial" w:hAnsi="Arial" w:cs="Arial"/>
          <w:sz w:val="22"/>
          <w:szCs w:val="22"/>
        </w:rPr>
        <w:t>produto</w:t>
      </w:r>
      <w:r w:rsidR="00AA3BA1" w:rsidRPr="001B7A7C">
        <w:rPr>
          <w:rFonts w:ascii="Arial" w:hAnsi="Arial" w:cs="Arial"/>
          <w:sz w:val="22"/>
          <w:szCs w:val="22"/>
        </w:rPr>
        <w:t xml:space="preserve"> </w:t>
      </w:r>
      <w:r w:rsidRPr="001B7A7C">
        <w:rPr>
          <w:rFonts w:ascii="Arial" w:hAnsi="Arial" w:cs="Arial"/>
          <w:sz w:val="22"/>
          <w:szCs w:val="22"/>
        </w:rPr>
        <w:t>onde a</w:t>
      </w:r>
      <w:r w:rsidR="00AA3BA1" w:rsidRPr="001B7A7C">
        <w:rPr>
          <w:rFonts w:ascii="Arial" w:hAnsi="Arial" w:cs="Arial"/>
          <w:sz w:val="22"/>
          <w:szCs w:val="22"/>
        </w:rPr>
        <w:t xml:space="preserve"> noção da</w:t>
      </w:r>
      <w:r w:rsidRPr="001B7A7C">
        <w:rPr>
          <w:rFonts w:ascii="Arial" w:hAnsi="Arial" w:cs="Arial"/>
          <w:sz w:val="22"/>
          <w:szCs w:val="22"/>
        </w:rPr>
        <w:t xml:space="preserve"> complexidade ciclomática (CC)</w:t>
      </w:r>
      <w:r w:rsidR="00AA3BA1" w:rsidRPr="001B7A7C">
        <w:rPr>
          <w:rFonts w:ascii="Arial" w:hAnsi="Arial" w:cs="Arial"/>
          <w:sz w:val="22"/>
          <w:szCs w:val="22"/>
        </w:rPr>
        <w:t xml:space="preserve"> </w:t>
      </w:r>
      <w:r w:rsidR="00C75C9A" w:rsidRPr="001B7A7C">
        <w:rPr>
          <w:rFonts w:ascii="Arial" w:hAnsi="Arial" w:cs="Arial"/>
          <w:sz w:val="22"/>
          <w:szCs w:val="22"/>
        </w:rPr>
        <w:t xml:space="preserve">é </w:t>
      </w:r>
      <w:r w:rsidR="00F9156A" w:rsidRPr="001B7A7C">
        <w:rPr>
          <w:rFonts w:ascii="Arial" w:hAnsi="Arial" w:cs="Arial"/>
          <w:sz w:val="22"/>
          <w:szCs w:val="22"/>
        </w:rPr>
        <w:t>observada</w:t>
      </w:r>
      <w:r w:rsidR="00C75C9A" w:rsidRPr="001B7A7C">
        <w:rPr>
          <w:rFonts w:ascii="Arial" w:hAnsi="Arial" w:cs="Arial"/>
          <w:sz w:val="22"/>
          <w:szCs w:val="22"/>
        </w:rPr>
        <w:t xml:space="preserve"> </w:t>
      </w:r>
      <w:r w:rsidR="00AA3BA1" w:rsidRPr="001B7A7C">
        <w:rPr>
          <w:rFonts w:ascii="Arial" w:hAnsi="Arial" w:cs="Arial"/>
          <w:sz w:val="22"/>
          <w:szCs w:val="22"/>
        </w:rPr>
        <w:t>por meio de uma medida avaliada chamada</w:t>
      </w:r>
      <w:r w:rsidR="00F9156A" w:rsidRPr="001B7A7C">
        <w:rPr>
          <w:rFonts w:ascii="Arial" w:hAnsi="Arial" w:cs="Arial"/>
          <w:sz w:val="22"/>
          <w:szCs w:val="22"/>
        </w:rPr>
        <w:t xml:space="preserve"> </w:t>
      </w:r>
      <w:r w:rsidR="00AC56C8" w:rsidRPr="001B7A7C">
        <w:rPr>
          <w:rFonts w:ascii="Arial" w:hAnsi="Arial" w:cs="Arial"/>
          <w:i/>
          <w:iCs/>
          <w:sz w:val="22"/>
          <w:szCs w:val="22"/>
        </w:rPr>
        <w:t>arquivos não complexos</w:t>
      </w:r>
      <w:r w:rsidR="00F9156A" w:rsidRPr="001B7A7C">
        <w:rPr>
          <w:rFonts w:ascii="Arial" w:hAnsi="Arial" w:cs="Arial"/>
          <w:sz w:val="22"/>
          <w:szCs w:val="22"/>
        </w:rPr>
        <w:t xml:space="preserve">, assim </w:t>
      </w:r>
      <w:r w:rsidR="00C75C9A" w:rsidRPr="001B7A7C">
        <w:rPr>
          <w:rFonts w:ascii="Arial" w:hAnsi="Arial" w:cs="Arial"/>
          <w:sz w:val="22"/>
          <w:szCs w:val="22"/>
        </w:rPr>
        <w:t>definida</w:t>
      </w:r>
      <w:r w:rsidR="00F9156A" w:rsidRPr="001B7A7C">
        <w:rPr>
          <w:rFonts w:ascii="Arial" w:hAnsi="Arial" w:cs="Arial"/>
          <w:sz w:val="22"/>
          <w:szCs w:val="22"/>
        </w:rPr>
        <w:t>:</w:t>
      </w:r>
    </w:p>
    <w:p w14:paraId="461F2334" w14:textId="77777777" w:rsidR="00F9156A" w:rsidRPr="001B7A7C" w:rsidRDefault="00AA3BA1" w:rsidP="00905B42">
      <w:pPr>
        <w:ind w:firstLine="578"/>
        <w:jc w:val="center"/>
        <w:rPr>
          <w:rFonts w:ascii="Arial" w:hAnsi="Arial" w:cs="Arial"/>
        </w:rPr>
      </w:pPr>
      <m:oMath>
        <m:sSub>
          <m:sSubPr>
            <m:ctrlPr>
              <w:rPr>
                <w:rFonts w:ascii="Cambria Math" w:hAnsi="Cambria Math"/>
                <w:i/>
                <w:lang w:val="en-GB"/>
                <w14:ligatures w14:val="standard"/>
              </w:rPr>
            </m:ctrlPr>
          </m:sSubPr>
          <m:e>
            <m:r>
              <w:rPr>
                <w:rFonts w:ascii="Cambria Math" w:hAnsi="Cambria Math"/>
                <w:lang w:val="en-GB"/>
                <w14:ligatures w14:val="standard"/>
              </w:rPr>
              <m:t>am</m:t>
            </m:r>
          </m:e>
          <m:sub>
            <m:r>
              <m:rPr>
                <m:sty m:val="bi"/>
              </m:rPr>
              <w:rPr>
                <w:rFonts w:ascii="Cambria Math" w:hAnsi="Cambria Math"/>
                <w14:ligatures w14:val="standard"/>
              </w:rPr>
              <m:t>1</m:t>
            </m:r>
          </m:sub>
        </m:sSub>
        <m:r>
          <w:rPr>
            <w:rFonts w:ascii="Cambria Math" w:hAnsi="Cambria Math"/>
            <w14:ligatures w14:val="standard"/>
          </w:rPr>
          <m:t xml:space="preserve">= </m:t>
        </m:r>
        <m:f>
          <m:fPr>
            <m:ctrlPr>
              <w:rPr>
                <w:rFonts w:ascii="Cambria Math" w:hAnsi="Cambria Math"/>
                <w:i/>
                <w:iCs/>
                <w:lang w:val="en-GB"/>
                <w14:ligatures w14:val="standard"/>
              </w:rPr>
            </m:ctrlPr>
          </m:fPr>
          <m:num>
            <m:nary>
              <m:naryPr>
                <m:chr m:val="∑"/>
                <m:limLoc m:val="undOvr"/>
                <m:ctrlPr>
                  <w:rPr>
                    <w:rFonts w:ascii="Cambria Math" w:hAnsi="Cambria Math"/>
                    <w:i/>
                    <w:iCs/>
                    <w:lang w:val="en-GB"/>
                    <w14:ligatures w14:val="standard"/>
                  </w:rPr>
                </m:ctrlPr>
              </m:naryPr>
              <m:sub>
                <m:r>
                  <w:rPr>
                    <w:rFonts w:ascii="Cambria Math" w:hAnsi="Cambria Math"/>
                    <w:lang w:val="en-GB"/>
                    <w14:ligatures w14:val="standard"/>
                  </w:rPr>
                  <m:t>i</m:t>
                </m:r>
                <m:r>
                  <w:rPr>
                    <w:rFonts w:ascii="Cambria Math" w:hAnsi="Cambria Math"/>
                    <w14:ligatures w14:val="standard"/>
                  </w:rPr>
                  <m:t>=1</m:t>
                </m:r>
              </m:sub>
              <m:sup>
                <m:sSub>
                  <m:sSubPr>
                    <m:ctrlPr>
                      <w:rPr>
                        <w:rFonts w:ascii="Cambria Math" w:hAnsi="Cambria Math"/>
                        <w:i/>
                        <w:lang w:val="en-GB"/>
                        <w14:ligatures w14:val="standard"/>
                      </w:rPr>
                    </m:ctrlPr>
                  </m:sSubPr>
                  <m:e>
                    <m:r>
                      <m:rPr>
                        <m:sty m:val="b"/>
                      </m:rPr>
                      <w:rPr>
                        <w:rFonts w:ascii="Cambria Math" w:hAnsi="Cambria Math"/>
                        <w:lang w:val="en-GB"/>
                        <w14:ligatures w14:val="standard"/>
                      </w:rPr>
                      <m:t>Tm</m:t>
                    </m:r>
                  </m:e>
                  <m:sub>
                    <m:r>
                      <m:rPr>
                        <m:sty m:val="bi"/>
                      </m:rPr>
                      <w:rPr>
                        <w:rFonts w:ascii="Cambria Math" w:hAnsi="Cambria Math"/>
                        <w14:ligatures w14:val="standard"/>
                      </w:rPr>
                      <m:t>1</m:t>
                    </m:r>
                  </m:sub>
                </m:sSub>
              </m:sup>
              <m:e>
                <m:sSub>
                  <m:sSubPr>
                    <m:ctrlPr>
                      <w:rPr>
                        <w:rFonts w:ascii="Cambria Math" w:hAnsi="Cambria Math"/>
                        <w:i/>
                        <w:lang w:val="en-GB"/>
                        <w14:ligatures w14:val="standard"/>
                      </w:rPr>
                    </m:ctrlPr>
                  </m:sSubPr>
                  <m:e>
                    <m:r>
                      <m:rPr>
                        <m:sty m:val="b"/>
                      </m:rPr>
                      <w:rPr>
                        <w:rFonts w:ascii="Cambria Math" w:hAnsi="Cambria Math"/>
                        <w:lang w:val="en-GB"/>
                        <w14:ligatures w14:val="standard"/>
                      </w:rPr>
                      <m:t>FI</m:t>
                    </m:r>
                  </m:e>
                  <m:sub>
                    <m:r>
                      <m:rPr>
                        <m:sty m:val="bi"/>
                      </m:rPr>
                      <w:rPr>
                        <w:rFonts w:ascii="Cambria Math" w:hAnsi="Cambria Math"/>
                        <w14:ligatures w14:val="standard"/>
                      </w:rPr>
                      <m:t>1</m:t>
                    </m:r>
                  </m:sub>
                </m:sSub>
                <m:r>
                  <w:rPr>
                    <w:rFonts w:ascii="Cambria Math" w:hAnsi="Cambria Math"/>
                    <w14:ligatures w14:val="standard"/>
                  </w:rPr>
                  <m:t>(</m:t>
                </m:r>
                <m:f>
                  <m:fPr>
                    <m:ctrlPr>
                      <w:rPr>
                        <w:rFonts w:ascii="Cambria Math" w:hAnsi="Cambria Math"/>
                        <w:i/>
                        <w:lang w:val="en-GB"/>
                        <w14:ligatures w14:val="standard"/>
                      </w:rPr>
                    </m:ctrlPr>
                  </m:fPr>
                  <m:num>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2</m:t>
                        </m:r>
                      </m:sub>
                    </m:sSub>
                  </m:num>
                  <m:den>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3</m:t>
                        </m:r>
                      </m:sub>
                    </m:sSub>
                  </m:den>
                </m:f>
              </m:e>
            </m:nary>
            <m:r>
              <w:rPr>
                <w:rFonts w:ascii="Cambria Math" w:hAnsi="Cambria Math"/>
                <w14:ligatures w14:val="standard"/>
              </w:rPr>
              <m:t>)</m:t>
            </m:r>
          </m:num>
          <m:den>
            <m:r>
              <m:rPr>
                <m:sty m:val="p"/>
              </m:rPr>
              <w:rPr>
                <w:rFonts w:ascii="Cambria Math" w:hAnsi="Cambria Math"/>
                <w14:ligatures w14:val="standard"/>
              </w:rPr>
              <m:t>T</m:t>
            </m:r>
            <m:sSub>
              <m:sSubPr>
                <m:ctrlPr>
                  <w:rPr>
                    <w:rFonts w:ascii="Cambria Math" w:hAnsi="Cambria Math"/>
                    <w:i/>
                    <w:lang w:val="en-GB"/>
                    <w14:ligatures w14:val="standard"/>
                  </w:rPr>
                </m:ctrlPr>
              </m:sSubPr>
              <m:e>
                <m:r>
                  <m:rPr>
                    <m:sty m:val="b"/>
                  </m:rPr>
                  <w:rPr>
                    <w:rFonts w:ascii="Cambria Math" w:hAnsi="Cambria Math"/>
                    <w:lang w:val="en-GB"/>
                    <w14:ligatures w14:val="standard"/>
                  </w:rPr>
                  <m:t>m</m:t>
                </m:r>
              </m:e>
              <m:sub>
                <m:r>
                  <m:rPr>
                    <m:sty m:val="bi"/>
                  </m:rPr>
                  <w:rPr>
                    <w:rFonts w:ascii="Cambria Math" w:hAnsi="Cambria Math"/>
                    <w14:ligatures w14:val="standard"/>
                  </w:rPr>
                  <m:t>1</m:t>
                </m:r>
              </m:sub>
            </m:sSub>
          </m:den>
        </m:f>
      </m:oMath>
      <w:r w:rsidRPr="001B7A7C">
        <w:rPr>
          <w:rFonts w:ascii="Arial" w:hAnsi="Arial" w:cs="Arial"/>
        </w:rPr>
        <w:t xml:space="preserve"> </w:t>
      </w:r>
    </w:p>
    <w:p w14:paraId="5FA3B3FF" w14:textId="7EDED85B" w:rsidR="00AA3BA1" w:rsidRPr="001B7A7C" w:rsidRDefault="00AA3BA1" w:rsidP="00F9156A">
      <w:pPr>
        <w:rPr>
          <w:rFonts w:ascii="Arial" w:hAnsi="Arial" w:cs="Arial"/>
          <w:sz w:val="22"/>
          <w:szCs w:val="22"/>
        </w:rPr>
      </w:pPr>
      <w:r w:rsidRPr="001B7A7C">
        <w:rPr>
          <w:rFonts w:ascii="Arial" w:hAnsi="Arial" w:cs="Arial"/>
          <w:sz w:val="22"/>
          <w:szCs w:val="22"/>
        </w:rPr>
        <w:t>onde:</w:t>
      </w:r>
    </w:p>
    <w:p w14:paraId="23F1DF08" w14:textId="0737C893" w:rsidR="00AA3BA1" w:rsidRPr="001B7A7C" w:rsidRDefault="00F9156A"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Tm</m:t>
            </m:r>
          </m:e>
          <m:sub>
            <m:r>
              <m:rPr>
                <m:sty m:val="b"/>
              </m:rPr>
              <w:rPr>
                <w:rFonts w:ascii="Cambria Math" w:hAnsi="Cambria Math" w:cs="Arial"/>
                <w:sz w:val="22"/>
                <w:szCs w:val="22"/>
              </w:rPr>
              <m:t>1</m:t>
            </m:r>
          </m:sub>
        </m:sSub>
        <m:r>
          <w:rPr>
            <w:rFonts w:ascii="Cambria Math" w:hAnsi="Cambria Math" w:cs="Arial"/>
            <w:sz w:val="22"/>
            <w:szCs w:val="22"/>
          </w:rPr>
          <m:t>=</m:t>
        </m:r>
      </m:oMath>
      <w:r w:rsidRPr="001B7A7C">
        <w:rPr>
          <w:rFonts w:ascii="Arial" w:hAnsi="Arial" w:cs="Arial"/>
          <w:sz w:val="22"/>
          <w:szCs w:val="22"/>
        </w:rPr>
        <w:t xml:space="preserve"> total de arquivos do produto analisados </w:t>
      </w:r>
    </w:p>
    <w:p w14:paraId="2E7D7330" w14:textId="323286D4" w:rsidR="00F9156A" w:rsidRPr="001B7A7C" w:rsidRDefault="00F9156A" w:rsidP="00F9156A">
      <w:pPr>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r>
          <w:rPr>
            <w:rFonts w:ascii="Cambria Math" w:hAnsi="Cambria Math" w:cs="Arial"/>
            <w:sz w:val="22"/>
            <w:szCs w:val="22"/>
          </w:rPr>
          <m:t>=</m:t>
        </m:r>
      </m:oMath>
      <w:r w:rsidRPr="001B7A7C">
        <w:rPr>
          <w:rFonts w:ascii="Arial" w:hAnsi="Arial" w:cs="Arial"/>
          <w:sz w:val="22"/>
          <w:szCs w:val="22"/>
        </w:rPr>
        <w:t xml:space="preserve"> CC de um arquivo</w:t>
      </w:r>
    </w:p>
    <w:p w14:paraId="576B47AF" w14:textId="49A9E827" w:rsidR="00EF361D" w:rsidRPr="001B7A7C" w:rsidRDefault="00EF361D" w:rsidP="00116861">
      <w:pPr>
        <w:spacing w:after="120"/>
        <w:ind w:left="284" w:firstLine="578"/>
        <w:jc w:val="both"/>
        <w:rPr>
          <w:rFonts w:ascii="Arial" w:hAnsi="Arial" w:cs="Arial"/>
          <w:sz w:val="22"/>
          <w:szCs w:val="22"/>
        </w:rPr>
      </w:pP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3</m:t>
            </m:r>
          </m:sub>
        </m:sSub>
        <m:r>
          <w:rPr>
            <w:rFonts w:ascii="Cambria Math" w:hAnsi="Cambria Math" w:cs="Arial"/>
            <w:sz w:val="22"/>
            <w:szCs w:val="22"/>
          </w:rPr>
          <m:t>=</m:t>
        </m:r>
      </m:oMath>
      <w:r w:rsidRPr="001B7A7C">
        <w:rPr>
          <w:rFonts w:ascii="Arial" w:hAnsi="Arial" w:cs="Arial"/>
          <w:sz w:val="22"/>
          <w:szCs w:val="22"/>
        </w:rPr>
        <w:t xml:space="preserve"> quantidade de funções de um arquivo</w:t>
      </w:r>
    </w:p>
    <w:p w14:paraId="3AA7C48D" w14:textId="0CCBE128" w:rsidR="00DC3E48" w:rsidRPr="001B7A7C" w:rsidRDefault="00FB3129" w:rsidP="00396137">
      <w:pPr>
        <w:spacing w:line="360" w:lineRule="auto"/>
        <w:ind w:firstLine="578"/>
        <w:jc w:val="both"/>
        <w:rPr>
          <w:rFonts w:ascii="Arial" w:hAnsi="Arial" w:cs="Arial"/>
          <w:sz w:val="22"/>
          <w:szCs w:val="22"/>
        </w:rPr>
      </w:pPr>
      <w:r w:rsidRPr="001B7A7C">
        <w:rPr>
          <w:rFonts w:ascii="Arial" w:hAnsi="Arial" w:cs="Arial"/>
          <w:sz w:val="22"/>
          <w:szCs w:val="22"/>
        </w:rPr>
        <w:t>A</w:t>
      </w:r>
      <w:r w:rsidR="005915A9" w:rsidRPr="001B7A7C">
        <w:rPr>
          <w:rFonts w:ascii="Arial" w:hAnsi="Arial" w:cs="Arial"/>
          <w:sz w:val="22"/>
          <w:szCs w:val="22"/>
        </w:rPr>
        <w:t xml:space="preserve"> regra </w:t>
      </w:r>
      <w:r w:rsidR="00EF361D" w:rsidRPr="001B7A7C">
        <w:rPr>
          <w:rFonts w:ascii="Arial" w:hAnsi="Arial" w:cs="Arial"/>
          <w:sz w:val="22"/>
          <w:szCs w:val="22"/>
        </w:rPr>
        <w:t xml:space="preserve">de interpretação de </w:t>
      </w:r>
      <m:oMath>
        <m:sSub>
          <m:sSubPr>
            <m:ctrlPr>
              <w:rPr>
                <w:rFonts w:ascii="Cambria Math" w:hAnsi="Cambria Math" w:cs="Arial"/>
                <w:sz w:val="22"/>
                <w:szCs w:val="22"/>
              </w:rPr>
            </m:ctrlPr>
          </m:sSubPr>
          <m:e>
            <m:r>
              <m:rPr>
                <m:sty m:val="b"/>
              </m:rPr>
              <w:rPr>
                <w:rFonts w:ascii="Cambria Math" w:hAnsi="Cambria Math" w:cs="Arial"/>
                <w:sz w:val="22"/>
                <w:szCs w:val="22"/>
              </w:rPr>
              <m:t>FI</m:t>
            </m:r>
          </m:e>
          <m:sub>
            <m:r>
              <m:rPr>
                <m:sty m:val="b"/>
              </m:rPr>
              <w:rPr>
                <w:rFonts w:ascii="Cambria Math" w:hAnsi="Cambria Math" w:cs="Arial"/>
                <w:sz w:val="22"/>
                <w:szCs w:val="22"/>
              </w:rPr>
              <m:t>1</m:t>
            </m:r>
          </m:sub>
        </m:sSub>
      </m:oMath>
      <w:r w:rsidR="00EF361D" w:rsidRPr="001B7A7C">
        <w:rPr>
          <w:rFonts w:ascii="Arial" w:hAnsi="Arial" w:cs="Arial"/>
          <w:sz w:val="22"/>
          <w:szCs w:val="22"/>
        </w:rPr>
        <w:t xml:space="preserve"> é</w:t>
      </w:r>
      <w:r w:rsidR="00E62785" w:rsidRPr="001B7A7C">
        <w:rPr>
          <w:rFonts w:ascii="Arial" w:hAnsi="Arial" w:cs="Arial"/>
          <w:sz w:val="22"/>
          <w:szCs w:val="22"/>
        </w:rPr>
        <w:t xml:space="preserve"> definida</w:t>
      </w:r>
      <w:r w:rsidR="00EF361D" w:rsidRPr="001B7A7C">
        <w:rPr>
          <w:rFonts w:ascii="Arial" w:hAnsi="Arial" w:cs="Arial"/>
          <w:sz w:val="22"/>
          <w:szCs w:val="22"/>
        </w:rPr>
        <w:t xml:space="preserve"> </w:t>
      </w:r>
      <w:r w:rsidR="00E62785" w:rsidRPr="001B7A7C">
        <w:rPr>
          <w:rFonts w:ascii="Arial" w:hAnsi="Arial" w:cs="Arial"/>
          <w:sz w:val="22"/>
          <w:szCs w:val="22"/>
        </w:rPr>
        <w:t xml:space="preserve">como </w:t>
      </w:r>
      <w:r w:rsidR="00027C59" w:rsidRPr="001B7A7C">
        <w:rPr>
          <w:rFonts w:ascii="Arial" w:hAnsi="Arial" w:cs="Arial"/>
          <w:sz w:val="22"/>
          <w:szCs w:val="22"/>
        </w:rPr>
        <w:t xml:space="preserve">aqueles </w:t>
      </w:r>
      <w:r w:rsidR="00EF361D" w:rsidRPr="001B7A7C">
        <w:rPr>
          <w:rFonts w:ascii="Arial" w:hAnsi="Arial" w:cs="Arial"/>
          <w:sz w:val="22"/>
          <w:szCs w:val="22"/>
        </w:rPr>
        <w:t>arquivos</w:t>
      </w:r>
      <w:r w:rsidR="00E62785" w:rsidRPr="001B7A7C">
        <w:rPr>
          <w:rFonts w:ascii="Arial" w:hAnsi="Arial" w:cs="Arial"/>
          <w:sz w:val="22"/>
          <w:szCs w:val="22"/>
        </w:rPr>
        <w:t xml:space="preserve"> que possuam </w:t>
      </w:r>
      <w:r w:rsidR="001379C9" w:rsidRPr="001B7A7C">
        <w:rPr>
          <w:rFonts w:ascii="Arial" w:hAnsi="Arial" w:cs="Arial"/>
          <w:sz w:val="22"/>
          <w:szCs w:val="22"/>
        </w:rPr>
        <w:t>CC</w:t>
      </w:r>
      <w:r w:rsidR="00EF361D" w:rsidRPr="001B7A7C">
        <w:rPr>
          <w:rFonts w:ascii="Arial" w:hAnsi="Arial" w:cs="Arial"/>
          <w:sz w:val="22"/>
          <w:szCs w:val="22"/>
        </w:rPr>
        <w:t xml:space="preserve"> </w:t>
      </w:r>
      <m:oMath>
        <m:r>
          <m:rPr>
            <m:sty m:val="p"/>
          </m:rPr>
          <w:rPr>
            <w:rFonts w:ascii="Cambria Math" w:hAnsi="Cambria Math" w:cs="Arial"/>
            <w:sz w:val="22"/>
            <w:szCs w:val="22"/>
          </w:rPr>
          <m:t>≤3,5</m:t>
        </m:r>
      </m:oMath>
      <w:r w:rsidRPr="001B7A7C">
        <w:rPr>
          <w:rFonts w:ascii="Arial" w:hAnsi="Arial" w:cs="Arial"/>
          <w:sz w:val="22"/>
          <w:szCs w:val="22"/>
        </w:rPr>
        <w:t xml:space="preserve">. Esse valor de referência </w:t>
      </w:r>
      <w:r w:rsidR="00E62785" w:rsidRPr="001B7A7C">
        <w:rPr>
          <w:rFonts w:ascii="Arial" w:hAnsi="Arial" w:cs="Arial"/>
          <w:sz w:val="22"/>
          <w:szCs w:val="22"/>
        </w:rPr>
        <w:t xml:space="preserve">representa a mediana de </w:t>
      </w:r>
      <m:oMath>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oMath>
      <w:r w:rsidR="00E62785" w:rsidRPr="001B7A7C">
        <w:rPr>
          <w:rFonts w:ascii="Arial" w:hAnsi="Arial" w:cs="Arial"/>
          <w:sz w:val="22"/>
          <w:szCs w:val="22"/>
        </w:rPr>
        <w:t xml:space="preserve"> e foi definido </w:t>
      </w:r>
      <w:r w:rsidRPr="001B7A7C">
        <w:rPr>
          <w:rFonts w:ascii="Arial" w:hAnsi="Arial" w:cs="Arial"/>
          <w:sz w:val="22"/>
          <w:szCs w:val="22"/>
        </w:rPr>
        <w:t>após a análise da distribuição</w:t>
      </w:r>
      <w:r w:rsidR="00E62785" w:rsidRPr="001B7A7C">
        <w:rPr>
          <w:rFonts w:ascii="Arial" w:hAnsi="Arial" w:cs="Arial"/>
          <w:sz w:val="22"/>
          <w:szCs w:val="22"/>
        </w:rPr>
        <w:t>. Na</w:t>
      </w:r>
      <w:r w:rsidR="00C316F1" w:rsidRPr="001B7A7C">
        <w:rPr>
          <w:rFonts w:ascii="Arial" w:hAnsi="Arial" w:cs="Arial"/>
          <w:sz w:val="22"/>
          <w:szCs w:val="22"/>
        </w:rPr>
        <w:t xml:space="preserve"> </w:t>
      </w:r>
      <w:r w:rsidR="00C316F1" w:rsidRPr="001B7A7C">
        <w:rPr>
          <w:rFonts w:ascii="Arial" w:hAnsi="Arial" w:cs="Arial"/>
          <w:sz w:val="22"/>
          <w:szCs w:val="22"/>
        </w:rPr>
        <w:fldChar w:fldCharType="begin"/>
      </w:r>
      <w:r w:rsidR="00C316F1" w:rsidRPr="001B7A7C">
        <w:rPr>
          <w:rFonts w:ascii="Arial" w:hAnsi="Arial" w:cs="Arial"/>
          <w:sz w:val="22"/>
          <w:szCs w:val="22"/>
        </w:rPr>
        <w:instrText xml:space="preserve"> REF _Ref45210491 \h </w:instrText>
      </w:r>
      <w:r w:rsidR="00C316F1" w:rsidRPr="001B7A7C">
        <w:rPr>
          <w:rFonts w:ascii="Arial" w:hAnsi="Arial" w:cs="Arial"/>
          <w:sz w:val="22"/>
          <w:szCs w:val="22"/>
        </w:rPr>
      </w:r>
      <w:r w:rsidR="00D968FF" w:rsidRPr="001B7A7C">
        <w:rPr>
          <w:rFonts w:ascii="Arial" w:hAnsi="Arial" w:cs="Arial"/>
          <w:sz w:val="22"/>
          <w:szCs w:val="22"/>
        </w:rPr>
        <w:instrText xml:space="preserve"> \* MERGEFORMAT </w:instrText>
      </w:r>
      <w:r w:rsidR="00C316F1" w:rsidRPr="001B7A7C">
        <w:rPr>
          <w:rFonts w:ascii="Arial" w:hAnsi="Arial" w:cs="Arial"/>
          <w:sz w:val="22"/>
          <w:szCs w:val="22"/>
        </w:rPr>
        <w:fldChar w:fldCharType="separate"/>
      </w:r>
      <w:r w:rsidR="00E64621" w:rsidRPr="001B7A7C">
        <w:rPr>
          <w:rFonts w:ascii="Arial" w:hAnsi="Arial" w:cs="Arial"/>
          <w:sz w:val="22"/>
          <w:szCs w:val="22"/>
        </w:rPr>
        <w:t>Figura 6</w:t>
      </w:r>
      <w:r w:rsidR="00C316F1" w:rsidRPr="001B7A7C">
        <w:rPr>
          <w:rFonts w:ascii="Arial" w:hAnsi="Arial" w:cs="Arial"/>
          <w:sz w:val="22"/>
          <w:szCs w:val="22"/>
        </w:rPr>
        <w:fldChar w:fldCharType="end"/>
      </w:r>
      <w:r w:rsidR="00E62785" w:rsidRPr="001B7A7C">
        <w:rPr>
          <w:rFonts w:ascii="Arial" w:hAnsi="Arial" w:cs="Arial"/>
          <w:sz w:val="22"/>
          <w:szCs w:val="22"/>
        </w:rPr>
        <w:t xml:space="preserve"> </w:t>
      </w:r>
      <w:r w:rsidR="00027C59" w:rsidRPr="001B7A7C">
        <w:rPr>
          <w:rFonts w:ascii="Arial" w:hAnsi="Arial" w:cs="Arial"/>
          <w:sz w:val="22"/>
          <w:szCs w:val="22"/>
        </w:rPr>
        <w:t xml:space="preserve">podemos observar um exemplo de aplicação da função de interpretação. Os valores de FI são calculados a partir da interpolação linear de </w:t>
      </w:r>
      <m:oMath>
        <m:f>
          <m:fPr>
            <m:ctrlPr>
              <w:rPr>
                <w:rFonts w:ascii="Cambria Math" w:hAnsi="Cambria Math" w:cs="Arial"/>
                <w:sz w:val="22"/>
                <w:szCs w:val="22"/>
              </w:rPr>
            </m:ctrlPr>
          </m:fPr>
          <m:num>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2</m:t>
                </m:r>
              </m:sub>
            </m:sSub>
          </m:num>
          <m:den>
            <m:sSub>
              <m:sSubPr>
                <m:ctrlPr>
                  <w:rPr>
                    <w:rFonts w:ascii="Cambria Math" w:hAnsi="Cambria Math" w:cs="Arial"/>
                    <w:sz w:val="22"/>
                    <w:szCs w:val="22"/>
                  </w:rPr>
                </m:ctrlPr>
              </m:sSubPr>
              <m:e>
                <m:r>
                  <m:rPr>
                    <m:sty m:val="b"/>
                  </m:rPr>
                  <w:rPr>
                    <w:rFonts w:ascii="Cambria Math" w:hAnsi="Cambria Math" w:cs="Arial"/>
                    <w:sz w:val="22"/>
                    <w:szCs w:val="22"/>
                  </w:rPr>
                  <m:t>m</m:t>
                </m:r>
              </m:e>
              <m:sub>
                <m:r>
                  <m:rPr>
                    <m:sty m:val="b"/>
                  </m:rPr>
                  <w:rPr>
                    <w:rFonts w:ascii="Cambria Math" w:hAnsi="Cambria Math" w:cs="Arial"/>
                    <w:sz w:val="22"/>
                    <w:szCs w:val="22"/>
                  </w:rPr>
                  <m:t>3</m:t>
                </m:r>
              </m:sub>
            </m:sSub>
          </m:den>
        </m:f>
      </m:oMath>
      <w:r w:rsidR="00027C59" w:rsidRPr="001B7A7C">
        <w:rPr>
          <w:rFonts w:ascii="Arial" w:hAnsi="Arial" w:cs="Arial"/>
          <w:sz w:val="22"/>
          <w:szCs w:val="22"/>
        </w:rPr>
        <w:t xml:space="preserve"> em </w:t>
      </w:r>
      <m:oMath>
        <m:sSub>
          <m:sSubPr>
            <m:ctrlPr>
              <w:rPr>
                <w:rFonts w:ascii="Cambria Math" w:hAnsi="Cambria Math" w:cs="Arial"/>
                <w:sz w:val="22"/>
                <w:szCs w:val="22"/>
              </w:rPr>
            </m:ctrlPr>
          </m:sSubPr>
          <m:e>
            <m:r>
              <m:rPr>
                <m:sty m:val="b"/>
              </m:rPr>
              <w:rPr>
                <w:rFonts w:ascii="Cambria Math" w:hAnsi="Cambria Math" w:cs="Arial"/>
                <w:sz w:val="22"/>
                <w:szCs w:val="22"/>
              </w:rPr>
              <m:t>FI</m:t>
            </m:r>
          </m:e>
          <m:sub>
            <m:r>
              <m:rPr>
                <m:sty m:val="b"/>
              </m:rPr>
              <w:rPr>
                <w:rFonts w:ascii="Cambria Math" w:hAnsi="Cambria Math" w:cs="Arial"/>
                <w:sz w:val="22"/>
                <w:szCs w:val="22"/>
              </w:rPr>
              <m:t>1</m:t>
            </m:r>
          </m:sub>
        </m:sSub>
      </m:oMath>
      <w:r w:rsidR="00027C59" w:rsidRPr="001B7A7C">
        <w:rPr>
          <w:rFonts w:ascii="Arial" w:hAnsi="Arial" w:cs="Arial"/>
          <w:sz w:val="22"/>
          <w:szCs w:val="22"/>
        </w:rPr>
        <w:t>.</w:t>
      </w:r>
    </w:p>
    <w:p w14:paraId="2CD43D83" w14:textId="3086C11E" w:rsidR="00714B37" w:rsidRPr="001B7A7C" w:rsidRDefault="00FB3129" w:rsidP="00D968FF">
      <w:pPr>
        <w:keepNext/>
        <w:spacing w:after="120"/>
        <w:jc w:val="center"/>
      </w:pPr>
      <w:r w:rsidRPr="001B7A7C">
        <w:rPr>
          <w:noProof/>
        </w:rPr>
        <w:drawing>
          <wp:inline distT="0" distB="0" distL="0" distR="0" wp14:anchorId="3CAB75E3" wp14:editId="5F4B1312">
            <wp:extent cx="4970309" cy="2649390"/>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C - Data Parasite.png"/>
                    <pic:cNvPicPr/>
                  </pic:nvPicPr>
                  <pic:blipFill>
                    <a:blip r:embed="rId15"/>
                    <a:stretch>
                      <a:fillRect/>
                    </a:stretch>
                  </pic:blipFill>
                  <pic:spPr>
                    <a:xfrm>
                      <a:off x="0" y="0"/>
                      <a:ext cx="5021149" cy="2676490"/>
                    </a:xfrm>
                    <a:prstGeom prst="rect">
                      <a:avLst/>
                    </a:prstGeom>
                  </pic:spPr>
                </pic:pic>
              </a:graphicData>
            </a:graphic>
          </wp:inline>
        </w:drawing>
      </w:r>
    </w:p>
    <w:p w14:paraId="47B716E9" w14:textId="0863B09B" w:rsidR="00DC3E48" w:rsidRPr="001B7A7C" w:rsidRDefault="00714B37" w:rsidP="00714B37">
      <w:pPr>
        <w:pStyle w:val="Legenda"/>
        <w:jc w:val="center"/>
      </w:pPr>
      <w:bookmarkStart w:id="42" w:name="_Ref45210491"/>
      <w:bookmarkStart w:id="43" w:name="_Toc45285333"/>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6</w:t>
      </w:r>
      <w:r w:rsidRPr="001B7A7C">
        <w:fldChar w:fldCharType="end"/>
      </w:r>
      <w:bookmarkEnd w:id="42"/>
      <w:r w:rsidRPr="001B7A7C">
        <w:t>: Exemplo d</w:t>
      </w:r>
      <w:r w:rsidR="00323D93" w:rsidRPr="001B7A7C">
        <w:t>a aplicação</w:t>
      </w:r>
      <w:r w:rsidRPr="001B7A7C">
        <w:t xml:space="preserve"> uma função de interpretação</w:t>
      </w:r>
      <w:bookmarkEnd w:id="43"/>
    </w:p>
    <w:p w14:paraId="51DB7D31" w14:textId="77777777" w:rsidR="00C316F1" w:rsidRPr="001B7A7C" w:rsidRDefault="00C316F1" w:rsidP="00AB0487">
      <w:pPr>
        <w:spacing w:after="120" w:line="360" w:lineRule="auto"/>
        <w:ind w:firstLine="578"/>
        <w:rPr>
          <w:rFonts w:ascii="Arial" w:hAnsi="Arial" w:cs="Arial"/>
          <w:sz w:val="22"/>
          <w:szCs w:val="22"/>
        </w:rPr>
      </w:pPr>
      <w:r w:rsidRPr="001B7A7C">
        <w:rPr>
          <w:rFonts w:ascii="Arial" w:hAnsi="Arial" w:cs="Arial"/>
          <w:sz w:val="22"/>
          <w:szCs w:val="22"/>
        </w:rPr>
        <w:lastRenderedPageBreak/>
        <w:t>Logo:</w:t>
      </w:r>
    </w:p>
    <w:p w14:paraId="540FC22E" w14:textId="1932BDBA" w:rsidR="00DC3E48" w:rsidRPr="001B7A7C" w:rsidRDefault="00E62785" w:rsidP="00C316F1">
      <w:pPr>
        <w:spacing w:after="120" w:line="360" w:lineRule="auto"/>
        <w:ind w:firstLine="578"/>
        <w:jc w:val="center"/>
        <w:rPr>
          <w:rFonts w:ascii="Arial" w:hAnsi="Arial" w:cs="Arial"/>
          <w:sz w:val="22"/>
          <w:szCs w:val="22"/>
        </w:rPr>
      </w:pPr>
      <m:oMathPara>
        <m:oMath>
          <m:sSub>
            <m:sSubPr>
              <m:ctrlPr>
                <w:rPr>
                  <w:rFonts w:ascii="Cambria Math" w:hAnsi="Cambria Math"/>
                  <w:i/>
                  <w:sz w:val="22"/>
                  <w:szCs w:val="22"/>
                  <w:lang w:val="en-GB"/>
                  <w14:ligatures w14:val="standard"/>
                </w:rPr>
              </m:ctrlPr>
            </m:sSubPr>
            <m:e>
              <m:r>
                <w:rPr>
                  <w:rFonts w:ascii="Cambria Math" w:hAnsi="Cambria Math"/>
                  <w:sz w:val="22"/>
                  <w:szCs w:val="22"/>
                  <w:lang w:val="en-GB"/>
                  <w14:ligatures w14:val="standard"/>
                </w:rPr>
                <m:t>am</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nary>
                <m:naryPr>
                  <m:chr m:val="∑"/>
                  <m:limLoc m:val="undOvr"/>
                  <m:ctrlPr>
                    <w:rPr>
                      <w:rFonts w:ascii="Cambria Math" w:hAnsi="Cambria Math"/>
                      <w:i/>
                      <w:iCs/>
                      <w:sz w:val="22"/>
                      <w:szCs w:val="22"/>
                      <w:lang w:val="en-GB"/>
                      <w14:ligatures w14:val="standard"/>
                    </w:rPr>
                  </m:ctrlPr>
                </m:naryPr>
                <m:sub>
                  <m:r>
                    <w:rPr>
                      <w:rFonts w:ascii="Cambria Math" w:hAnsi="Cambria Math"/>
                      <w:sz w:val="22"/>
                      <w:szCs w:val="22"/>
                      <w:lang w:val="en-GB"/>
                      <w14:ligatures w14:val="standard"/>
                    </w:rPr>
                    <m:t>i</m:t>
                  </m:r>
                  <m:r>
                    <w:rPr>
                      <w:rFonts w:ascii="Cambria Math" w:hAnsi="Cambria Math"/>
                      <w:sz w:val="22"/>
                      <w:szCs w:val="22"/>
                      <w14:ligatures w14:val="standard"/>
                    </w:rPr>
                    <m:t>=1</m:t>
                  </m:r>
                </m:sub>
                <m:sup>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T</m:t>
                      </m:r>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1</m:t>
                      </m:r>
                    </m:sub>
                  </m:sSub>
                </m:sup>
                <m:e>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FI</m:t>
                      </m:r>
                    </m:e>
                    <m:sub>
                      <m:r>
                        <m:rPr>
                          <m:sty m:val="bi"/>
                        </m:rPr>
                        <w:rPr>
                          <w:rFonts w:ascii="Cambria Math" w:hAnsi="Cambria Math"/>
                          <w:sz w:val="22"/>
                          <w:szCs w:val="22"/>
                          <w14:ligatures w14:val="standard"/>
                        </w:rPr>
                        <m:t>1</m:t>
                      </m:r>
                    </m:sub>
                  </m:sSub>
                  <m:r>
                    <w:rPr>
                      <w:rFonts w:ascii="Cambria Math" w:hAnsi="Cambria Math"/>
                      <w:sz w:val="22"/>
                      <w:szCs w:val="22"/>
                      <w14:ligatures w14:val="standard"/>
                    </w:rPr>
                    <m:t>(</m:t>
                  </m:r>
                  <m:f>
                    <m:fPr>
                      <m:ctrlPr>
                        <w:rPr>
                          <w:rFonts w:ascii="Cambria Math" w:hAnsi="Cambria Math"/>
                          <w:i/>
                          <w:sz w:val="22"/>
                          <w:szCs w:val="22"/>
                          <w:lang w:val="en-GB"/>
                          <w14:ligatures w14:val="standard"/>
                        </w:rPr>
                      </m:ctrlPr>
                    </m:fPr>
                    <m:num>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2</m:t>
                          </m:r>
                        </m:sub>
                      </m:sSub>
                    </m:num>
                    <m:den>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3</m:t>
                          </m:r>
                        </m:sub>
                      </m:sSub>
                    </m:den>
                  </m:f>
                </m:e>
              </m:nary>
              <m:r>
                <w:rPr>
                  <w:rFonts w:ascii="Cambria Math" w:hAnsi="Cambria Math"/>
                  <w:sz w:val="22"/>
                  <w:szCs w:val="22"/>
                  <w14:ligatures w14:val="standard"/>
                </w:rPr>
                <m:t>)</m:t>
              </m:r>
            </m:num>
            <m:den>
              <m:r>
                <m:rPr>
                  <m:sty m:val="p"/>
                </m:rPr>
                <w:rPr>
                  <w:rFonts w:ascii="Cambria Math" w:hAnsi="Cambria Math"/>
                  <w:sz w:val="22"/>
                  <w:szCs w:val="22"/>
                  <w14:ligatures w14:val="standard"/>
                </w:rPr>
                <m:t>T</m:t>
              </m:r>
              <m:sSub>
                <m:sSubPr>
                  <m:ctrlPr>
                    <w:rPr>
                      <w:rFonts w:ascii="Cambria Math" w:hAnsi="Cambria Math"/>
                      <w:i/>
                      <w:sz w:val="22"/>
                      <w:szCs w:val="22"/>
                      <w:lang w:val="en-GB"/>
                      <w14:ligatures w14:val="standard"/>
                    </w:rPr>
                  </m:ctrlPr>
                </m:sSubPr>
                <m:e>
                  <m:r>
                    <m:rPr>
                      <m:sty m:val="b"/>
                    </m:rPr>
                    <w:rPr>
                      <w:rFonts w:ascii="Cambria Math" w:hAnsi="Cambria Math"/>
                      <w:sz w:val="22"/>
                      <w:szCs w:val="22"/>
                      <w:lang w:val="en-GB"/>
                      <w14:ligatures w14:val="standard"/>
                    </w:rPr>
                    <m:t>m</m:t>
                  </m:r>
                </m:e>
                <m:sub>
                  <m:r>
                    <m:rPr>
                      <m:sty m:val="bi"/>
                    </m:rPr>
                    <w:rPr>
                      <w:rFonts w:ascii="Cambria Math" w:hAnsi="Cambria Math"/>
                      <w:sz w:val="22"/>
                      <w:szCs w:val="22"/>
                      <w14:ligatures w14:val="standard"/>
                    </w:rPr>
                    <m:t>1</m:t>
                  </m:r>
                </m:sub>
              </m:sSub>
            </m:den>
          </m:f>
          <m:r>
            <w:rPr>
              <w:rFonts w:ascii="Cambria Math" w:hAnsi="Cambria Math"/>
              <w:sz w:val="22"/>
              <w:szCs w:val="22"/>
              <w14:ligatures w14:val="standard"/>
            </w:rPr>
            <m:t xml:space="preserve">= </m:t>
          </m:r>
          <m:f>
            <m:fPr>
              <m:ctrlPr>
                <w:rPr>
                  <w:rFonts w:ascii="Cambria Math" w:hAnsi="Cambria Math"/>
                  <w:i/>
                  <w:iCs/>
                  <w:sz w:val="22"/>
                  <w:szCs w:val="22"/>
                  <w:lang w:val="en-GB"/>
                  <w14:ligatures w14:val="standard"/>
                </w:rPr>
              </m:ctrlPr>
            </m:fPr>
            <m:num>
              <m:r>
                <w:rPr>
                  <w:rFonts w:ascii="Cambria Math" w:hAnsi="Cambria Math"/>
                  <w:sz w:val="22"/>
                  <w:szCs w:val="22"/>
                  <w14:ligatures w14:val="standard"/>
                </w:rPr>
                <m:t>12,41</m:t>
              </m:r>
            </m:num>
            <m:den>
              <m:r>
                <m:rPr>
                  <m:sty m:val="p"/>
                </m:rPr>
                <w:rPr>
                  <w:rFonts w:ascii="Cambria Math" w:hAnsi="Cambria Math"/>
                  <w:sz w:val="22"/>
                  <w:szCs w:val="22"/>
                  <w14:ligatures w14:val="standard"/>
                </w:rPr>
                <m:t>18</m:t>
              </m:r>
            </m:den>
          </m:f>
          <m:r>
            <w:rPr>
              <w:rFonts w:ascii="Cambria Math" w:hAnsi="Cambria Math"/>
              <w:sz w:val="22"/>
              <w:szCs w:val="22"/>
              <w14:ligatures w14:val="standard"/>
            </w:rPr>
            <m:t>=</m:t>
          </m:r>
          <m:r>
            <m:rPr>
              <m:sty m:val="bi"/>
            </m:rPr>
            <w:rPr>
              <w:rFonts w:ascii="Cambria Math" w:hAnsi="Cambria Math"/>
              <w:sz w:val="22"/>
              <w:szCs w:val="22"/>
              <w14:ligatures w14:val="standard"/>
            </w:rPr>
            <m:t>0,69</m:t>
          </m:r>
        </m:oMath>
      </m:oMathPara>
    </w:p>
    <w:p w14:paraId="58BEB5BA" w14:textId="4AAE651B" w:rsidR="00905B42" w:rsidRPr="001B7A7C" w:rsidRDefault="00905B42" w:rsidP="002E41A5">
      <w:pPr>
        <w:spacing w:after="120" w:line="360" w:lineRule="auto"/>
        <w:ind w:firstLine="578"/>
        <w:jc w:val="both"/>
        <w:rPr>
          <w:rFonts w:ascii="Arial" w:hAnsi="Arial" w:cs="Arial"/>
          <w:sz w:val="22"/>
          <w:szCs w:val="22"/>
        </w:rPr>
      </w:pPr>
      <w:r w:rsidRPr="001B7A7C">
        <w:rPr>
          <w:rFonts w:ascii="Arial" w:hAnsi="Arial" w:cs="Arial"/>
          <w:sz w:val="22"/>
          <w:szCs w:val="22"/>
        </w:rPr>
        <w:t xml:space="preserve">Uma questão </w:t>
      </w:r>
      <w:r w:rsidR="00416B01" w:rsidRPr="001B7A7C">
        <w:rPr>
          <w:rFonts w:ascii="Arial" w:hAnsi="Arial" w:cs="Arial"/>
          <w:sz w:val="22"/>
          <w:szCs w:val="22"/>
        </w:rPr>
        <w:t xml:space="preserve">determinante </w:t>
      </w:r>
      <w:r w:rsidRPr="001B7A7C">
        <w:rPr>
          <w:rFonts w:ascii="Arial" w:hAnsi="Arial" w:cs="Arial"/>
          <w:sz w:val="22"/>
          <w:szCs w:val="22"/>
        </w:rPr>
        <w:t>na interpretação de uma função de interpretação é a definição dos valores de referência das métricas e medidas, sem os quais, essa atividade se torna inexequível.</w:t>
      </w:r>
      <w:r w:rsidR="00416B01" w:rsidRPr="001B7A7C">
        <w:rPr>
          <w:rFonts w:ascii="Arial" w:hAnsi="Arial" w:cs="Arial"/>
          <w:sz w:val="22"/>
          <w:szCs w:val="22"/>
        </w:rPr>
        <w:t xml:space="preserve"> Trata-se de uma questão muito sensível e não trivial na engenharia de software</w:t>
      </w:r>
      <w:r w:rsidR="00F925F2" w:rsidRPr="001B7A7C">
        <w:rPr>
          <w:rFonts w:ascii="Arial" w:hAnsi="Arial" w:cs="Arial"/>
          <w:sz w:val="22"/>
          <w:szCs w:val="22"/>
        </w:rPr>
        <w:t>,</w:t>
      </w:r>
      <w:r w:rsidR="00416B01" w:rsidRPr="001B7A7C">
        <w:rPr>
          <w:rFonts w:ascii="Arial" w:hAnsi="Arial" w:cs="Arial"/>
          <w:sz w:val="22"/>
          <w:szCs w:val="22"/>
        </w:rPr>
        <w:t xml:space="preserve"> uma vez que a natureza lógica e intangível do produto de software </w:t>
      </w:r>
      <w:r w:rsidR="003442FB" w:rsidRPr="001B7A7C">
        <w:rPr>
          <w:rFonts w:ascii="Arial" w:hAnsi="Arial" w:cs="Arial"/>
          <w:sz w:val="22"/>
          <w:szCs w:val="22"/>
        </w:rPr>
        <w:t>im</w:t>
      </w:r>
      <w:r w:rsidR="00416B01" w:rsidRPr="001B7A7C">
        <w:rPr>
          <w:rFonts w:ascii="Arial" w:hAnsi="Arial" w:cs="Arial"/>
          <w:sz w:val="22"/>
          <w:szCs w:val="22"/>
        </w:rPr>
        <w:t xml:space="preserve">possibilita que </w:t>
      </w:r>
      <w:r w:rsidR="003442FB" w:rsidRPr="001B7A7C">
        <w:rPr>
          <w:rFonts w:ascii="Arial" w:hAnsi="Arial" w:cs="Arial"/>
          <w:sz w:val="22"/>
          <w:szCs w:val="22"/>
        </w:rPr>
        <w:t xml:space="preserve">sejam utilizados parâmetros definidos e apoiados pelas </w:t>
      </w:r>
      <w:r w:rsidR="00416B01" w:rsidRPr="001B7A7C">
        <w:rPr>
          <w:rFonts w:ascii="Arial" w:hAnsi="Arial" w:cs="Arial"/>
          <w:sz w:val="22"/>
          <w:szCs w:val="22"/>
        </w:rPr>
        <w:t>leis da física</w:t>
      </w:r>
      <w:r w:rsidR="003442FB" w:rsidRPr="001B7A7C">
        <w:rPr>
          <w:rFonts w:ascii="Arial" w:hAnsi="Arial" w:cs="Arial"/>
          <w:sz w:val="22"/>
          <w:szCs w:val="22"/>
        </w:rPr>
        <w:t>, como é comum</w:t>
      </w:r>
      <w:r w:rsidR="00F925F2" w:rsidRPr="001B7A7C">
        <w:rPr>
          <w:rFonts w:ascii="Arial" w:hAnsi="Arial" w:cs="Arial"/>
          <w:sz w:val="22"/>
          <w:szCs w:val="22"/>
        </w:rPr>
        <w:t>,</w:t>
      </w:r>
      <w:r w:rsidR="003442FB" w:rsidRPr="001B7A7C">
        <w:rPr>
          <w:rFonts w:ascii="Arial" w:hAnsi="Arial" w:cs="Arial"/>
          <w:sz w:val="22"/>
          <w:szCs w:val="22"/>
        </w:rPr>
        <w:t xml:space="preserve"> por exemplo, nas áreas de engenharia e medicina.</w:t>
      </w:r>
    </w:p>
    <w:p w14:paraId="6D23AA2C" w14:textId="5A60431A" w:rsidR="003442FB" w:rsidRPr="001B7A7C" w:rsidRDefault="00184765" w:rsidP="00B22F47">
      <w:pPr>
        <w:spacing w:after="120" w:line="360" w:lineRule="auto"/>
        <w:ind w:firstLine="578"/>
        <w:jc w:val="both"/>
        <w:rPr>
          <w:rFonts w:ascii="Arial" w:hAnsi="Arial" w:cs="Arial"/>
          <w:sz w:val="22"/>
          <w:szCs w:val="22"/>
        </w:rPr>
      </w:pPr>
      <w:r w:rsidRPr="001B7A7C">
        <w:rPr>
          <w:rFonts w:ascii="Arial" w:hAnsi="Arial" w:cs="Arial"/>
          <w:sz w:val="22"/>
          <w:szCs w:val="22"/>
        </w:rPr>
        <w:t xml:space="preserve">Analisando </w:t>
      </w:r>
      <w:r w:rsidR="00785274" w:rsidRPr="001B7A7C">
        <w:rPr>
          <w:rFonts w:ascii="Arial" w:hAnsi="Arial" w:cs="Arial"/>
          <w:sz w:val="22"/>
          <w:szCs w:val="22"/>
        </w:rPr>
        <w:t xml:space="preserve">as estratégias de definição de valores de referência </w:t>
      </w:r>
      <w:r w:rsidR="003442FB" w:rsidRPr="001B7A7C">
        <w:rPr>
          <w:rFonts w:ascii="Arial" w:hAnsi="Arial" w:cs="Arial"/>
          <w:sz w:val="22"/>
          <w:szCs w:val="22"/>
        </w:rPr>
        <w:t>utilizada</w:t>
      </w:r>
      <w:r w:rsidR="00287B00" w:rsidRPr="001B7A7C">
        <w:rPr>
          <w:rFonts w:ascii="Arial" w:hAnsi="Arial" w:cs="Arial"/>
          <w:sz w:val="22"/>
          <w:szCs w:val="22"/>
        </w:rPr>
        <w:t>s</w:t>
      </w:r>
      <w:r w:rsidR="003442FB" w:rsidRPr="001B7A7C">
        <w:rPr>
          <w:rFonts w:ascii="Arial" w:hAnsi="Arial" w:cs="Arial"/>
          <w:sz w:val="22"/>
          <w:szCs w:val="22"/>
        </w:rPr>
        <w:t xml:space="preserve"> pelos</w:t>
      </w:r>
      <w:r w:rsidRPr="001B7A7C">
        <w:rPr>
          <w:rFonts w:ascii="Arial" w:hAnsi="Arial" w:cs="Arial"/>
          <w:sz w:val="22"/>
          <w:szCs w:val="22"/>
        </w:rPr>
        <w:t xml:space="preserve"> modelos de qualidade recentemente propostos, percebemos a aplicação de duas abordagens de tratamento</w:t>
      </w:r>
      <w:r w:rsidR="003442FB" w:rsidRPr="001B7A7C">
        <w:rPr>
          <w:rFonts w:ascii="Arial" w:hAnsi="Arial" w:cs="Arial"/>
          <w:sz w:val="22"/>
          <w:szCs w:val="22"/>
        </w:rPr>
        <w:t xml:space="preserve"> para </w:t>
      </w:r>
      <w:r w:rsidRPr="001B7A7C">
        <w:rPr>
          <w:rFonts w:ascii="Arial" w:hAnsi="Arial" w:cs="Arial"/>
          <w:sz w:val="22"/>
          <w:szCs w:val="22"/>
        </w:rPr>
        <w:t>definição</w:t>
      </w:r>
      <w:r w:rsidR="00785274" w:rsidRPr="001B7A7C">
        <w:rPr>
          <w:rFonts w:ascii="Arial" w:hAnsi="Arial" w:cs="Arial"/>
          <w:sz w:val="22"/>
          <w:szCs w:val="22"/>
        </w:rPr>
        <w:t xml:space="preserve"> de</w:t>
      </w:r>
      <w:r w:rsidR="003442FB" w:rsidRPr="001B7A7C">
        <w:rPr>
          <w:rFonts w:ascii="Arial" w:hAnsi="Arial" w:cs="Arial"/>
          <w:sz w:val="22"/>
          <w:szCs w:val="22"/>
        </w:rPr>
        <w:t xml:space="preserve">sses parâmetros: i) baseada na opinião de especialistas em qualidade e, </w:t>
      </w:r>
      <w:proofErr w:type="spellStart"/>
      <w:r w:rsidR="003442FB" w:rsidRPr="001B7A7C">
        <w:rPr>
          <w:rFonts w:ascii="Arial" w:hAnsi="Arial" w:cs="Arial"/>
          <w:sz w:val="22"/>
          <w:szCs w:val="22"/>
        </w:rPr>
        <w:t>ii</w:t>
      </w:r>
      <w:proofErr w:type="spellEnd"/>
      <w:r w:rsidR="003442FB" w:rsidRPr="001B7A7C">
        <w:rPr>
          <w:rFonts w:ascii="Arial" w:hAnsi="Arial" w:cs="Arial"/>
          <w:sz w:val="22"/>
          <w:szCs w:val="22"/>
        </w:rPr>
        <w:t xml:space="preserve">) obtidas de forma automática a partir da realização de </w:t>
      </w:r>
      <w:r w:rsidR="003442FB" w:rsidRPr="001B7A7C">
        <w:rPr>
          <w:rFonts w:ascii="Arial" w:hAnsi="Arial" w:cs="Arial"/>
          <w:i/>
          <w:iCs/>
          <w:sz w:val="22"/>
          <w:szCs w:val="22"/>
        </w:rPr>
        <w:t>benchmarking</w:t>
      </w:r>
      <w:r w:rsidR="009A6FDD" w:rsidRPr="001B7A7C">
        <w:rPr>
          <w:rFonts w:ascii="Arial" w:hAnsi="Arial" w:cs="Arial"/>
          <w:sz w:val="22"/>
          <w:szCs w:val="22"/>
        </w:rPr>
        <w:t xml:space="preserve"> em repositórios de produtos de software livre</w:t>
      </w:r>
      <w:r w:rsidR="003442FB" w:rsidRPr="001B7A7C">
        <w:rPr>
          <w:rFonts w:ascii="Arial" w:hAnsi="Arial" w:cs="Arial"/>
          <w:sz w:val="22"/>
          <w:szCs w:val="22"/>
        </w:rPr>
        <w:t>.</w:t>
      </w:r>
      <w:r w:rsidR="009A6FDD" w:rsidRPr="001B7A7C">
        <w:rPr>
          <w:rFonts w:ascii="Arial" w:hAnsi="Arial" w:cs="Arial"/>
          <w:sz w:val="22"/>
          <w:szCs w:val="22"/>
        </w:rPr>
        <w:t xml:space="preserve"> Nos estudos que analisamos</w:t>
      </w:r>
      <w:r w:rsidR="0030608A" w:rsidRPr="001B7A7C">
        <w:rPr>
          <w:rFonts w:ascii="Arial" w:hAnsi="Arial" w:cs="Arial"/>
          <w:sz w:val="22"/>
          <w:szCs w:val="22"/>
        </w:rPr>
        <w:t>,</w:t>
      </w:r>
      <w:r w:rsidR="009A6FDD" w:rsidRPr="001B7A7C">
        <w:rPr>
          <w:rFonts w:ascii="Arial" w:hAnsi="Arial" w:cs="Arial"/>
          <w:sz w:val="22"/>
          <w:szCs w:val="22"/>
        </w:rPr>
        <w:t xml:space="preserve"> essas abordagens foram utilizadas sozinhas ou combinadas.</w:t>
      </w:r>
    </w:p>
    <w:p w14:paraId="22EF00BC" w14:textId="0255F00C" w:rsidR="001C5286" w:rsidRPr="001B7A7C" w:rsidRDefault="003633F5" w:rsidP="00084325">
      <w:pPr>
        <w:spacing w:after="120" w:line="360" w:lineRule="auto"/>
        <w:ind w:firstLine="578"/>
        <w:jc w:val="both"/>
        <w:rPr>
          <w:rFonts w:ascii="Arial" w:hAnsi="Arial" w:cs="Arial"/>
          <w:sz w:val="22"/>
          <w:szCs w:val="22"/>
        </w:rPr>
      </w:pPr>
      <w:r w:rsidRPr="001B7A7C">
        <w:rPr>
          <w:rFonts w:ascii="Arial" w:hAnsi="Arial" w:cs="Arial"/>
          <w:sz w:val="22"/>
          <w:szCs w:val="22"/>
        </w:rPr>
        <w:t xml:space="preserve">Os métodos para derivação automática de valores de referência propostos na literatura consideram a análise da frequência de valores observados na distribuição estatística das métricas e medidas. </w:t>
      </w:r>
      <w:r w:rsidR="00D525B8" w:rsidRPr="001B7A7C">
        <w:rPr>
          <w:rFonts w:ascii="Arial" w:hAnsi="Arial" w:cs="Arial"/>
          <w:sz w:val="22"/>
          <w:szCs w:val="22"/>
        </w:rPr>
        <w:t>Alguns métodos</w:t>
      </w:r>
      <w:r w:rsidR="003C35C0" w:rsidRPr="001B7A7C">
        <w:rPr>
          <w:rFonts w:ascii="Arial" w:hAnsi="Arial" w:cs="Arial"/>
          <w:sz w:val="22"/>
          <w:szCs w:val="22"/>
        </w:rPr>
        <w:t xml:space="preserve"> inicialmente</w:t>
      </w:r>
      <w:r w:rsidR="00D525B8" w:rsidRPr="001B7A7C">
        <w:rPr>
          <w:rFonts w:ascii="Arial" w:hAnsi="Arial" w:cs="Arial"/>
          <w:sz w:val="22"/>
          <w:szCs w:val="22"/>
        </w:rPr>
        <w:t xml:space="preserve"> propostos</w:t>
      </w:r>
      <w:r w:rsidR="003C35C0" w:rsidRPr="001B7A7C">
        <w:rPr>
          <w:rFonts w:ascii="Arial" w:hAnsi="Arial" w:cs="Arial"/>
          <w:sz w:val="22"/>
          <w:szCs w:val="22"/>
        </w:rPr>
        <w:t xml:space="preserve"> </w:t>
      </w:r>
      <w:r w:rsidR="004523B6" w:rsidRPr="001B7A7C">
        <w:rPr>
          <w:rFonts w:ascii="Arial" w:hAnsi="Arial" w:cs="Arial"/>
          <w:sz w:val="22"/>
          <w:szCs w:val="22"/>
        </w:rPr>
        <w:t>para</w:t>
      </w:r>
      <w:r w:rsidR="003C35C0" w:rsidRPr="001B7A7C">
        <w:rPr>
          <w:rFonts w:ascii="Arial" w:hAnsi="Arial" w:cs="Arial"/>
          <w:sz w:val="22"/>
          <w:szCs w:val="22"/>
        </w:rPr>
        <w:t xml:space="preserve"> observar</w:t>
      </w:r>
      <w:r w:rsidR="00D525B8" w:rsidRPr="001B7A7C">
        <w:rPr>
          <w:rFonts w:ascii="Arial" w:hAnsi="Arial" w:cs="Arial"/>
          <w:sz w:val="22"/>
          <w:szCs w:val="22"/>
        </w:rPr>
        <w:t xml:space="preserve"> </w:t>
      </w:r>
      <w:r w:rsidR="0027301D" w:rsidRPr="001B7A7C">
        <w:rPr>
          <w:rFonts w:ascii="Arial" w:hAnsi="Arial" w:cs="Arial"/>
          <w:sz w:val="22"/>
          <w:szCs w:val="22"/>
        </w:rPr>
        <w:t>métricas no paradigma orientado</w:t>
      </w:r>
      <w:r w:rsidR="00B36796" w:rsidRPr="001B7A7C">
        <w:rPr>
          <w:rFonts w:ascii="Arial" w:hAnsi="Arial" w:cs="Arial"/>
          <w:sz w:val="22"/>
          <w:szCs w:val="22"/>
        </w:rPr>
        <w:t>(OO)</w:t>
      </w:r>
      <w:r w:rsidR="0027301D" w:rsidRPr="001B7A7C">
        <w:rPr>
          <w:rFonts w:ascii="Arial" w:hAnsi="Arial" w:cs="Arial"/>
          <w:sz w:val="22"/>
          <w:szCs w:val="22"/>
        </w:rPr>
        <w:t xml:space="preserve"> a objetos</w:t>
      </w:r>
      <w:r w:rsidR="00D525B8" w:rsidRPr="001B7A7C">
        <w:rPr>
          <w:rFonts w:ascii="Arial" w:hAnsi="Arial" w:cs="Arial"/>
          <w:sz w:val="22"/>
          <w:szCs w:val="22"/>
        </w:rPr>
        <w:t xml:space="preserve"> sugerem que o</w:t>
      </w:r>
      <w:r w:rsidR="000061D1" w:rsidRPr="001B7A7C">
        <w:rPr>
          <w:rFonts w:ascii="Arial" w:hAnsi="Arial" w:cs="Arial"/>
          <w:sz w:val="22"/>
          <w:szCs w:val="22"/>
        </w:rPr>
        <w:t>s valores de referência sejam obtid</w:t>
      </w:r>
      <w:r w:rsidR="0027301D" w:rsidRPr="001B7A7C">
        <w:rPr>
          <w:rFonts w:ascii="Arial" w:hAnsi="Arial" w:cs="Arial"/>
          <w:sz w:val="22"/>
          <w:szCs w:val="22"/>
        </w:rPr>
        <w:t>o</w:t>
      </w:r>
      <w:r w:rsidR="000061D1" w:rsidRPr="001B7A7C">
        <w:rPr>
          <w:rFonts w:ascii="Arial" w:hAnsi="Arial" w:cs="Arial"/>
          <w:sz w:val="22"/>
          <w:szCs w:val="22"/>
        </w:rPr>
        <w:t>s</w:t>
      </w:r>
      <w:r w:rsidR="00084325" w:rsidRPr="001B7A7C">
        <w:rPr>
          <w:rFonts w:ascii="Arial" w:hAnsi="Arial" w:cs="Arial"/>
          <w:sz w:val="22"/>
          <w:szCs w:val="22"/>
        </w:rPr>
        <w:t xml:space="preserve"> </w:t>
      </w:r>
      <w:r w:rsidR="005B4039" w:rsidRPr="001B7A7C">
        <w:rPr>
          <w:rFonts w:ascii="Arial" w:hAnsi="Arial" w:cs="Arial"/>
          <w:sz w:val="22"/>
          <w:szCs w:val="22"/>
        </w:rPr>
        <w:t>analisando</w:t>
      </w:r>
      <w:r w:rsidR="000061D1" w:rsidRPr="001B7A7C">
        <w:rPr>
          <w:rFonts w:ascii="Arial" w:hAnsi="Arial" w:cs="Arial"/>
          <w:sz w:val="22"/>
          <w:szCs w:val="22"/>
        </w:rPr>
        <w:t xml:space="preserve"> a frequência média de valores observados em uma distribuição.</w:t>
      </w:r>
      <w:r w:rsidR="00084325" w:rsidRPr="001B7A7C">
        <w:rPr>
          <w:rFonts w:ascii="Arial" w:hAnsi="Arial" w:cs="Arial"/>
          <w:sz w:val="22"/>
          <w:szCs w:val="22"/>
        </w:rPr>
        <w:t xml:space="preserve"> De acordo com </w:t>
      </w:r>
      <w:r w:rsidR="00084325" w:rsidRPr="001B7A7C">
        <w:rPr>
          <w:rFonts w:ascii="Arial" w:hAnsi="Arial" w:cs="Arial"/>
          <w:sz w:val="22"/>
          <w:szCs w:val="22"/>
        </w:rPr>
        <w:fldChar w:fldCharType="begin" w:fldLock="1"/>
      </w:r>
      <w:r w:rsidR="003C35C0" w:rsidRPr="001B7A7C">
        <w:rPr>
          <w:rFonts w:ascii="Arial" w:hAnsi="Arial" w:cs="Arial"/>
          <w:sz w:val="22"/>
          <w:szCs w:val="22"/>
        </w:rPr>
        <w:instrText>ADDIN CSL_CITATION {"citationItems":[{"id":"ITEM-1","itemData":{"author":[{"dropping-particle":"","family":"Erni","given":"K","non-dropping-particle":"","parse-names":false,"suffix":""},{"dropping-particle":"","family":"Lewerentz","given":"C","non-dropping-particle":"","parse-names":false,"suffix":""}],"container-title":"Proceedings of the 3rd International Software Metrics Symposium","id":"ITEM-1","issued":{"date-parts":[["1996"]]},"page":"64-74","title":"Applying design-metrics to object-oriented frameworks","type":"paper-conference"},"uris":["http://www.mendeley.com/documents/?uuid=09c2a5fc-d63a-4dd9-b955-98b67879e374"]}],"mendeley":{"formattedCitation":"(ERNI; LEWERENTZ, 1996)","manualFormatting":"Erni e Lewerentz (1996)","plainTextFormattedCitation":"(ERNI; LEWERENTZ, 1996)","previouslyFormattedCitation":"(ERNI; LEWERENTZ, 1996)"},"properties":{"noteIndex":0},"schema":"https://github.com/citation-style-language/schema/raw/master/csl-citation.json"}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Erni e Lewerentz (1996)</w:t>
      </w:r>
      <w:r w:rsidR="00084325" w:rsidRPr="001B7A7C">
        <w:rPr>
          <w:rFonts w:ascii="Arial" w:hAnsi="Arial" w:cs="Arial"/>
          <w:sz w:val="22"/>
          <w:szCs w:val="22"/>
        </w:rPr>
        <w:fldChar w:fldCharType="end"/>
      </w:r>
      <w:r w:rsidR="0027301D" w:rsidRPr="001B7A7C">
        <w:rPr>
          <w:rFonts w:ascii="Arial" w:hAnsi="Arial" w:cs="Arial"/>
          <w:sz w:val="22"/>
          <w:szCs w:val="22"/>
        </w:rPr>
        <w:t>,</w:t>
      </w:r>
      <w:r w:rsidR="00084325" w:rsidRPr="001B7A7C">
        <w:rPr>
          <w:rFonts w:ascii="Arial" w:hAnsi="Arial" w:cs="Arial"/>
          <w:sz w:val="22"/>
          <w:szCs w:val="22"/>
        </w:rPr>
        <w:t xml:space="preserve"> a média</w:t>
      </w:r>
      <w:r w:rsidR="0027301D" w:rsidRPr="001B7A7C">
        <w:rPr>
          <w:rFonts w:ascii="Arial" w:hAnsi="Arial" w:cs="Arial"/>
          <w:sz w:val="22"/>
          <w:szCs w:val="22"/>
        </w:rPr>
        <w:t>-μ</w:t>
      </w:r>
      <w:r w:rsidR="00084325" w:rsidRPr="001B7A7C">
        <w:rPr>
          <w:rFonts w:ascii="Arial" w:hAnsi="Arial" w:cs="Arial"/>
          <w:sz w:val="22"/>
          <w:szCs w:val="22"/>
        </w:rPr>
        <w:t xml:space="preserve"> e o desvio padrão</w:t>
      </w:r>
      <w:r w:rsidR="0027301D" w:rsidRPr="001B7A7C">
        <w:rPr>
          <w:rFonts w:ascii="Arial" w:hAnsi="Arial" w:cs="Arial"/>
          <w:sz w:val="22"/>
          <w:szCs w:val="22"/>
        </w:rPr>
        <w:t>-σ</w:t>
      </w:r>
      <w:r w:rsidR="00084325" w:rsidRPr="001B7A7C">
        <w:rPr>
          <w:rFonts w:ascii="Arial" w:hAnsi="Arial" w:cs="Arial"/>
          <w:sz w:val="22"/>
          <w:szCs w:val="22"/>
        </w:rPr>
        <w:t xml:space="preserve"> devem considerados como referência</w:t>
      </w:r>
      <w:r w:rsidR="005B4039" w:rsidRPr="001B7A7C">
        <w:rPr>
          <w:rFonts w:ascii="Arial" w:hAnsi="Arial" w:cs="Arial"/>
          <w:sz w:val="22"/>
          <w:szCs w:val="22"/>
        </w:rPr>
        <w:t xml:space="preserve"> de valores</w:t>
      </w:r>
      <w:r w:rsidR="00084325" w:rsidRPr="001B7A7C">
        <w:rPr>
          <w:rFonts w:ascii="Arial" w:hAnsi="Arial" w:cs="Arial"/>
          <w:sz w:val="22"/>
          <w:szCs w:val="22"/>
        </w:rPr>
        <w:t xml:space="preserve"> </w:t>
      </w:r>
      <w:r w:rsidR="0027301D" w:rsidRPr="001B7A7C">
        <w:rPr>
          <w:rFonts w:ascii="Arial" w:hAnsi="Arial" w:cs="Arial"/>
          <w:sz w:val="22"/>
          <w:szCs w:val="22"/>
        </w:rPr>
        <w:t xml:space="preserve">mínimo e máximo </w:t>
      </w:r>
      <w:r w:rsidR="00084325" w:rsidRPr="001B7A7C">
        <w:rPr>
          <w:rFonts w:ascii="Arial" w:hAnsi="Arial" w:cs="Arial"/>
          <w:sz w:val="22"/>
          <w:szCs w:val="22"/>
        </w:rPr>
        <w:t>onde</w:t>
      </w:r>
      <w:r w:rsidR="0027301D" w:rsidRPr="001B7A7C">
        <w:rPr>
          <w:rFonts w:ascii="Arial" w:hAnsi="Arial" w:cs="Arial"/>
          <w:sz w:val="22"/>
          <w:szCs w:val="22"/>
        </w:rPr>
        <w:t>,</w:t>
      </w:r>
      <w:r w:rsidR="00084325" w:rsidRPr="001B7A7C">
        <w:rPr>
          <w:rFonts w:ascii="Arial" w:hAnsi="Arial" w:cs="Arial"/>
          <w:sz w:val="22"/>
          <w:szCs w:val="22"/>
        </w:rPr>
        <w:t xml:space="preserve"> a </w:t>
      </w:r>
      <w:r w:rsidR="0013380D" w:rsidRPr="001B7A7C">
        <w:rPr>
          <w:rFonts w:ascii="Arial" w:hAnsi="Arial" w:cs="Arial"/>
          <w:sz w:val="22"/>
          <w:szCs w:val="22"/>
        </w:rPr>
        <w:t xml:space="preserve"> </w:t>
      </w:r>
      <w:r w:rsidR="00084325" w:rsidRPr="001B7A7C">
        <w:rPr>
          <w:rFonts w:ascii="Arial" w:hAnsi="Arial" w:cs="Arial"/>
          <w:sz w:val="22"/>
          <w:szCs w:val="22"/>
        </w:rPr>
        <w:t>μ - σ é utilizad</w:t>
      </w:r>
      <w:r w:rsidR="0027301D" w:rsidRPr="001B7A7C">
        <w:rPr>
          <w:rFonts w:ascii="Arial" w:hAnsi="Arial" w:cs="Arial"/>
          <w:sz w:val="22"/>
          <w:szCs w:val="22"/>
        </w:rPr>
        <w:t>a</w:t>
      </w:r>
      <w:r w:rsidR="00084325" w:rsidRPr="001B7A7C">
        <w:rPr>
          <w:rFonts w:ascii="Arial" w:hAnsi="Arial" w:cs="Arial"/>
          <w:sz w:val="22"/>
          <w:szCs w:val="22"/>
        </w:rPr>
        <w:t xml:space="preserve"> com valor </w:t>
      </w:r>
      <w:r w:rsidR="0013380D" w:rsidRPr="001B7A7C">
        <w:rPr>
          <w:rFonts w:ascii="Arial" w:hAnsi="Arial" w:cs="Arial"/>
          <w:sz w:val="22"/>
          <w:szCs w:val="22"/>
        </w:rPr>
        <w:t>mínimo  d</w:t>
      </w:r>
      <w:r w:rsidR="00084325" w:rsidRPr="001B7A7C">
        <w:rPr>
          <w:rFonts w:ascii="Arial" w:hAnsi="Arial" w:cs="Arial"/>
          <w:sz w:val="22"/>
          <w:szCs w:val="22"/>
        </w:rPr>
        <w:t>e referência e</w:t>
      </w:r>
      <w:r w:rsidR="0027301D" w:rsidRPr="001B7A7C">
        <w:rPr>
          <w:rFonts w:ascii="Arial" w:hAnsi="Arial" w:cs="Arial"/>
          <w:sz w:val="22"/>
          <w:szCs w:val="22"/>
        </w:rPr>
        <w:t xml:space="preserve"> a</w:t>
      </w:r>
      <w:r w:rsidR="00084325" w:rsidRPr="001B7A7C">
        <w:rPr>
          <w:rFonts w:ascii="Arial" w:hAnsi="Arial" w:cs="Arial"/>
          <w:sz w:val="22"/>
          <w:szCs w:val="22"/>
        </w:rPr>
        <w:t xml:space="preserve"> μ + σ com</w:t>
      </w:r>
      <w:r w:rsidR="0027301D" w:rsidRPr="001B7A7C">
        <w:rPr>
          <w:rFonts w:ascii="Arial" w:hAnsi="Arial" w:cs="Arial"/>
          <w:sz w:val="22"/>
          <w:szCs w:val="22"/>
        </w:rPr>
        <w:t>o</w:t>
      </w:r>
      <w:r w:rsidR="00084325" w:rsidRPr="001B7A7C">
        <w:rPr>
          <w:rFonts w:ascii="Arial" w:hAnsi="Arial" w:cs="Arial"/>
          <w:sz w:val="22"/>
          <w:szCs w:val="22"/>
        </w:rPr>
        <w:t xml:space="preserve"> valor de referência </w:t>
      </w:r>
      <w:r w:rsidR="0027301D" w:rsidRPr="001B7A7C">
        <w:rPr>
          <w:rFonts w:ascii="Arial" w:hAnsi="Arial" w:cs="Arial"/>
          <w:sz w:val="22"/>
          <w:szCs w:val="22"/>
        </w:rPr>
        <w:t>máximo.</w:t>
      </w:r>
      <w:r w:rsidR="00084325" w:rsidRPr="001B7A7C">
        <w:rPr>
          <w:rFonts w:ascii="Arial" w:hAnsi="Arial" w:cs="Arial"/>
          <w:sz w:val="22"/>
          <w:szCs w:val="22"/>
        </w:rPr>
        <w:t xml:space="preserve"> </w:t>
      </w:r>
      <w:r w:rsidR="0027301D" w:rsidRPr="001B7A7C">
        <w:rPr>
          <w:rFonts w:ascii="Arial" w:hAnsi="Arial" w:cs="Arial"/>
          <w:sz w:val="22"/>
          <w:szCs w:val="22"/>
        </w:rPr>
        <w:t xml:space="preserve">Já </w:t>
      </w:r>
      <w:r w:rsidR="00084325" w:rsidRPr="001B7A7C">
        <w:rPr>
          <w:rFonts w:ascii="Arial" w:hAnsi="Arial" w:cs="Arial"/>
          <w:sz w:val="22"/>
          <w:szCs w:val="22"/>
        </w:rPr>
        <w:fldChar w:fldCharType="begin" w:fldLock="1"/>
      </w:r>
      <w:r w:rsidR="00084325" w:rsidRPr="001B7A7C">
        <w:rPr>
          <w:rFonts w:ascii="Arial" w:hAnsi="Arial" w:cs="Arial"/>
          <w:sz w:val="22"/>
          <w:szCs w:val="22"/>
        </w:rPr>
        <w:instrText>ADDIN CSL_CITATION {"citationItems":[{"id":"ITEM-1","itemData":{"DOI":"10.1109/WCRE.2004.31","ISBN":"0-7695-2243-2","author":[{"dropping-particle":"","family":"Marinescu","given":"Radu","non-dropping-particle":"","parse-names":false,"suffix":""},{"dropping-particle":"","family":"Ratiu","given":"Daniel","non-dropping-particle":"","parse-names":false,"suffix":""}],"container-title":"Proceedings - Working Conference on Reverse Engineering, WCRE","id":"ITEM-1","issued":{"date-parts":[["2004"]]},"page":"192-201","title":"Quantifying the quality of object-oriented design: The factor-strategy model","type":"paper-conference"},"uris":["http://www.mendeley.com/documents/?uuid=64cf4481-067d-4aca-b7d9-777841c11775"]}],"mendeley":{"formattedCitation":"(MARINESCU; RATIU, 2004)","manualFormatting":"Marinescu e Ratiu (2004)","plainTextFormattedCitation":"(MARINESCU; RATIU, 2004)","previouslyFormattedCitation":"(MARINESCU; RATIU, 2004)"},"properties":{"noteIndex":0},"schema":"https://github.com/citation-style-language/schema/raw/master/csl-citation.json"}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Marinescu e Ratiu (2004)</w:t>
      </w:r>
      <w:r w:rsidR="00084325" w:rsidRPr="001B7A7C">
        <w:rPr>
          <w:rFonts w:ascii="Arial" w:hAnsi="Arial" w:cs="Arial"/>
          <w:sz w:val="22"/>
          <w:szCs w:val="22"/>
        </w:rPr>
        <w:fldChar w:fldCharType="end"/>
      </w:r>
      <w:r w:rsidR="00084325" w:rsidRPr="001B7A7C">
        <w:rPr>
          <w:rFonts w:ascii="Arial" w:hAnsi="Arial" w:cs="Arial"/>
          <w:sz w:val="22"/>
          <w:szCs w:val="22"/>
        </w:rPr>
        <w:t xml:space="preserve"> e </w:t>
      </w:r>
      <w:r w:rsidR="00084325" w:rsidRPr="001B7A7C">
        <w:rPr>
          <w:rFonts w:ascii="Arial" w:hAnsi="Arial" w:cs="Arial"/>
          <w:sz w:val="22"/>
          <w:szCs w:val="22"/>
        </w:rPr>
        <w:fldChar w:fldCharType="begin" w:fldLock="1"/>
      </w:r>
      <w:r w:rsidR="00084325" w:rsidRPr="001B7A7C">
        <w:rPr>
          <w:rFonts w:ascii="Arial" w:hAnsi="Arial" w:cs="Arial"/>
          <w:sz w:val="22"/>
          <w:szCs w:val="22"/>
        </w:rPr>
        <w:instrText>ADDIN CSL_CITATION {"citationItems":[{"id":"ITEM-1","itemData":{"ISBN":"3642063748","author":[{"dropping-particle":"","family":"Lanza","given":"Michele","non-dropping-particle":"","parse-names":false,"suffix":""},{"dropping-particle":"","family":"Marinescu","given":"Radu","non-dropping-particle":"","parse-names":false,"suffix":""}],"edition":"1st","id":"ITEM-1","issued":{"date-parts":[["2010"]]},"publisher":"Springer Publishing Company, Incorporated","title":"Object-Oriented Metrics in Practice: Using Software Metrics to Characterize, Evaluate, and Improve the Design of Object-Oriented Systems","type":"book"},"uris":["http://www.mendeley.com/documents/?uuid=aaa5f81e-3cde-4525-8fcb-1914b87cd848"]}],"mendeley":{"formattedCitation":"(LANZA; MARINESCU, 2010)","manualFormatting":"Lanza e Marinescu (2010)","plainTextFormattedCitation":"(LANZA; MARINESCU, 2010)","previouslyFormattedCitation":"(LANZA; MARINESCU, 2010)"},"properties":{"noteIndex":0},"schema":"https://github.com/citation-style-language/schema/raw/master/csl-citation.json"}</w:instrText>
      </w:r>
      <w:r w:rsidR="00084325" w:rsidRPr="001B7A7C">
        <w:rPr>
          <w:rFonts w:ascii="Arial" w:hAnsi="Arial" w:cs="Arial"/>
          <w:sz w:val="22"/>
          <w:szCs w:val="22"/>
        </w:rPr>
        <w:fldChar w:fldCharType="separate"/>
      </w:r>
      <w:r w:rsidR="00084325" w:rsidRPr="001B7A7C">
        <w:rPr>
          <w:rFonts w:ascii="Arial" w:hAnsi="Arial" w:cs="Arial"/>
          <w:noProof/>
          <w:sz w:val="22"/>
          <w:szCs w:val="22"/>
        </w:rPr>
        <w:t>Lanza e Marinescu (2010)</w:t>
      </w:r>
      <w:r w:rsidR="00084325" w:rsidRPr="001B7A7C">
        <w:rPr>
          <w:rFonts w:ascii="Arial" w:hAnsi="Arial" w:cs="Arial"/>
          <w:sz w:val="22"/>
          <w:szCs w:val="22"/>
        </w:rPr>
        <w:fldChar w:fldCharType="end"/>
      </w:r>
      <w:r w:rsidR="00084325" w:rsidRPr="001B7A7C">
        <w:rPr>
          <w:rFonts w:ascii="Arial" w:hAnsi="Arial" w:cs="Arial"/>
          <w:sz w:val="22"/>
          <w:szCs w:val="22"/>
        </w:rPr>
        <w:t xml:space="preserve"> </w:t>
      </w:r>
      <w:r w:rsidR="003C35C0" w:rsidRPr="001B7A7C">
        <w:rPr>
          <w:rFonts w:ascii="Arial" w:hAnsi="Arial" w:cs="Arial"/>
          <w:sz w:val="22"/>
          <w:szCs w:val="22"/>
        </w:rPr>
        <w:t>propuseram uma estratégia de detecção de anomalias em código-fonte(</w:t>
      </w:r>
      <w:proofErr w:type="spellStart"/>
      <w:r w:rsidR="003C35C0" w:rsidRPr="001B7A7C">
        <w:rPr>
          <w:rFonts w:ascii="Arial" w:hAnsi="Arial" w:cs="Arial"/>
          <w:i/>
          <w:iCs/>
          <w:sz w:val="22"/>
          <w:szCs w:val="22"/>
        </w:rPr>
        <w:t>bad</w:t>
      </w:r>
      <w:proofErr w:type="spellEnd"/>
      <w:r w:rsidR="003C35C0" w:rsidRPr="001B7A7C">
        <w:rPr>
          <w:rFonts w:ascii="Arial" w:hAnsi="Arial" w:cs="Arial"/>
          <w:i/>
          <w:iCs/>
          <w:sz w:val="22"/>
          <w:szCs w:val="22"/>
        </w:rPr>
        <w:t xml:space="preserve"> </w:t>
      </w:r>
      <w:proofErr w:type="spellStart"/>
      <w:r w:rsidR="003C35C0" w:rsidRPr="001B7A7C">
        <w:rPr>
          <w:rFonts w:ascii="Arial" w:hAnsi="Arial" w:cs="Arial"/>
          <w:i/>
          <w:iCs/>
          <w:sz w:val="22"/>
          <w:szCs w:val="22"/>
        </w:rPr>
        <w:t>smells</w:t>
      </w:r>
      <w:proofErr w:type="spellEnd"/>
      <w:r w:rsidR="003C35C0" w:rsidRPr="001B7A7C">
        <w:rPr>
          <w:rFonts w:ascii="Arial" w:hAnsi="Arial" w:cs="Arial"/>
          <w:sz w:val="22"/>
          <w:szCs w:val="22"/>
        </w:rPr>
        <w:t xml:space="preserve">) e </w:t>
      </w:r>
      <w:r w:rsidR="00084325" w:rsidRPr="001B7A7C">
        <w:rPr>
          <w:rFonts w:ascii="Arial" w:hAnsi="Arial" w:cs="Arial"/>
          <w:sz w:val="22"/>
          <w:szCs w:val="22"/>
        </w:rPr>
        <w:t xml:space="preserve">também </w:t>
      </w:r>
      <w:r w:rsidR="003C35C0" w:rsidRPr="001B7A7C">
        <w:rPr>
          <w:rFonts w:ascii="Arial" w:hAnsi="Arial" w:cs="Arial"/>
          <w:sz w:val="22"/>
          <w:szCs w:val="22"/>
        </w:rPr>
        <w:t>utilizaram</w:t>
      </w:r>
      <w:r w:rsidR="00084325" w:rsidRPr="001B7A7C">
        <w:rPr>
          <w:rFonts w:ascii="Arial" w:hAnsi="Arial" w:cs="Arial"/>
          <w:sz w:val="22"/>
          <w:szCs w:val="22"/>
        </w:rPr>
        <w:t xml:space="preserve"> com</w:t>
      </w:r>
      <w:r w:rsidR="003C35C0" w:rsidRPr="001B7A7C">
        <w:rPr>
          <w:rFonts w:ascii="Arial" w:hAnsi="Arial" w:cs="Arial"/>
          <w:sz w:val="22"/>
          <w:szCs w:val="22"/>
        </w:rPr>
        <w:t>o</w:t>
      </w:r>
      <w:r w:rsidR="00084325" w:rsidRPr="001B7A7C">
        <w:rPr>
          <w:rFonts w:ascii="Arial" w:hAnsi="Arial" w:cs="Arial"/>
          <w:sz w:val="22"/>
          <w:szCs w:val="22"/>
        </w:rPr>
        <w:t xml:space="preserve"> base o</w:t>
      </w:r>
      <w:r w:rsidR="00AD0417" w:rsidRPr="001B7A7C">
        <w:rPr>
          <w:rFonts w:ascii="Arial" w:hAnsi="Arial" w:cs="Arial"/>
          <w:sz w:val="22"/>
          <w:szCs w:val="22"/>
        </w:rPr>
        <w:t>s</w:t>
      </w:r>
      <w:r w:rsidR="00084325" w:rsidRPr="001B7A7C">
        <w:rPr>
          <w:rFonts w:ascii="Arial" w:hAnsi="Arial" w:cs="Arial"/>
          <w:sz w:val="22"/>
          <w:szCs w:val="22"/>
        </w:rPr>
        <w:t xml:space="preserve"> valor</w:t>
      </w:r>
      <w:r w:rsidR="00AD0417" w:rsidRPr="001B7A7C">
        <w:rPr>
          <w:rFonts w:ascii="Arial" w:hAnsi="Arial" w:cs="Arial"/>
          <w:sz w:val="22"/>
          <w:szCs w:val="22"/>
        </w:rPr>
        <w:t>es</w:t>
      </w:r>
      <w:r w:rsidR="00084325" w:rsidRPr="001B7A7C">
        <w:rPr>
          <w:rFonts w:ascii="Arial" w:hAnsi="Arial" w:cs="Arial"/>
          <w:sz w:val="22"/>
          <w:szCs w:val="22"/>
        </w:rPr>
        <w:t xml:space="preserve"> da média e desvio padrão, onde μ - σ é utilizad</w:t>
      </w:r>
      <w:r w:rsidR="0013380D" w:rsidRPr="001B7A7C">
        <w:rPr>
          <w:rFonts w:ascii="Arial" w:hAnsi="Arial" w:cs="Arial"/>
          <w:sz w:val="22"/>
          <w:szCs w:val="22"/>
        </w:rPr>
        <w:t>a</w:t>
      </w:r>
      <w:r w:rsidR="00084325" w:rsidRPr="001B7A7C">
        <w:rPr>
          <w:rFonts w:ascii="Arial" w:hAnsi="Arial" w:cs="Arial"/>
          <w:sz w:val="22"/>
          <w:szCs w:val="22"/>
        </w:rPr>
        <w:t xml:space="preserve"> com</w:t>
      </w:r>
      <w:r w:rsidR="0013380D" w:rsidRPr="001B7A7C">
        <w:rPr>
          <w:rFonts w:ascii="Arial" w:hAnsi="Arial" w:cs="Arial"/>
          <w:sz w:val="22"/>
          <w:szCs w:val="22"/>
        </w:rPr>
        <w:t>o</w:t>
      </w:r>
      <w:r w:rsidR="00084325" w:rsidRPr="001B7A7C">
        <w:rPr>
          <w:rFonts w:ascii="Arial" w:hAnsi="Arial" w:cs="Arial"/>
          <w:sz w:val="22"/>
          <w:szCs w:val="22"/>
        </w:rPr>
        <w:t xml:space="preserve"> valor de referência baixo, μ + σ como o alto e 1,5 (μ + σ) como o valor de referência “muito alto”.</w:t>
      </w:r>
      <w:r w:rsidR="003C35C0" w:rsidRPr="001B7A7C">
        <w:rPr>
          <w:rFonts w:ascii="Arial" w:hAnsi="Arial" w:cs="Arial"/>
          <w:sz w:val="22"/>
          <w:szCs w:val="22"/>
        </w:rPr>
        <w:t xml:space="preserve"> Esses métodos assumem a premissa de que as distribuições de métricas de código-fonte assumem um comportamento da distribuição normal</w:t>
      </w:r>
      <w:r w:rsidR="001C5286" w:rsidRPr="001B7A7C">
        <w:rPr>
          <w:rFonts w:ascii="Arial" w:hAnsi="Arial" w:cs="Arial"/>
          <w:sz w:val="22"/>
          <w:szCs w:val="22"/>
        </w:rPr>
        <w:t xml:space="preserve"> </w:t>
      </w:r>
      <w:r w:rsidR="001C5286" w:rsidRPr="001B7A7C">
        <w:rPr>
          <w:rFonts w:ascii="Arial" w:hAnsi="Arial" w:cs="Arial"/>
          <w:sz w:val="22"/>
          <w:szCs w:val="22"/>
        </w:rPr>
        <w:fldChar w:fldCharType="begin" w:fldLock="1"/>
      </w:r>
      <w:r w:rsidR="001C5286" w:rsidRPr="001B7A7C">
        <w:rPr>
          <w:rFonts w:ascii="Arial" w:hAnsi="Arial" w:cs="Arial"/>
          <w:sz w:val="22"/>
          <w:szCs w:val="22"/>
        </w:rPr>
        <w:instrText>ADDIN CSL_CITATION {"citationItems":[{"id":"ITEM-1","itemData":{"DOI":"10.1145/2972958.2972965","ISBN":"978-1-4503-4772-3","author":[{"dropping-particle":"","family":"Lavazza","given":"Luigi","non-dropping-particle":"","parse-names":false,"suffix":""},{"dropping-particle":"","family":"Morasca","given":"Sandro","non-dropping-particle":"","parse-names":false,"suffix":""}],"collection-title":"PROMISE 2016","container-title":"Proceedings of the The 12th International Conference on Predictive Models and Data Analytics in Software Engineering","id":"ITEM-1","issued":{"date-parts":[["2016"]]},"page":"6:1--6:10","publisher":"ACM","publisher-place":"New York, NY, USA","title":"An Empirical Evaluation of Distribution-based Thresholds for Internal Software Measures","type":"paper-conference"},"uris":["http://www.mendeley.com/documents/?uuid=281cc2c6-5bf0-4507-a506-be57ef4fafc1"]}],"mendeley":{"formattedCitation":"(LAVAZZA; MORASCA, 2016)","plainTextFormattedCitation":"(LAVAZZA; MORASCA, 2016)","previouslyFormattedCitation":"(LAVAZZA; MORASCA, 2016)"},"properties":{"noteIndex":0},"schema":"https://github.com/citation-style-language/schema/raw/master/csl-citation.json"}</w:instrText>
      </w:r>
      <w:r w:rsidR="001C5286" w:rsidRPr="001B7A7C">
        <w:rPr>
          <w:rFonts w:ascii="Arial" w:hAnsi="Arial" w:cs="Arial"/>
          <w:sz w:val="22"/>
          <w:szCs w:val="22"/>
        </w:rPr>
        <w:fldChar w:fldCharType="separate"/>
      </w:r>
      <w:r w:rsidR="001C5286" w:rsidRPr="001B7A7C">
        <w:rPr>
          <w:rFonts w:ascii="Arial" w:hAnsi="Arial" w:cs="Arial"/>
          <w:noProof/>
          <w:sz w:val="22"/>
          <w:szCs w:val="22"/>
        </w:rPr>
        <w:t>(LAVAZZA; MORASCA, 2016)</w:t>
      </w:r>
      <w:r w:rsidR="001C5286" w:rsidRPr="001B7A7C">
        <w:rPr>
          <w:rFonts w:ascii="Arial" w:hAnsi="Arial" w:cs="Arial"/>
          <w:sz w:val="22"/>
          <w:szCs w:val="22"/>
        </w:rPr>
        <w:fldChar w:fldCharType="end"/>
      </w:r>
      <w:r w:rsidR="001C5286" w:rsidRPr="001B7A7C">
        <w:rPr>
          <w:rFonts w:ascii="Arial" w:hAnsi="Arial" w:cs="Arial"/>
          <w:sz w:val="22"/>
          <w:szCs w:val="22"/>
        </w:rPr>
        <w:t>. No entanto</w:t>
      </w:r>
      <w:r w:rsidR="00665F6C" w:rsidRPr="001B7A7C">
        <w:rPr>
          <w:rFonts w:ascii="Arial" w:hAnsi="Arial" w:cs="Arial"/>
          <w:sz w:val="22"/>
          <w:szCs w:val="22"/>
        </w:rPr>
        <w:t>, as distribuições de métricas de software, em especial as de código-fonte, dificilmente assumem comportamento da distribuição normal</w:t>
      </w:r>
      <w:r w:rsidR="00850583" w:rsidRPr="001B7A7C">
        <w:rPr>
          <w:rFonts w:ascii="Arial" w:hAnsi="Arial" w:cs="Arial"/>
          <w:sz w:val="22"/>
          <w:szCs w:val="22"/>
        </w:rPr>
        <w:t xml:space="preserve"> </w:t>
      </w:r>
      <w:r w:rsidR="001C5286" w:rsidRPr="001B7A7C">
        <w:rPr>
          <w:rFonts w:ascii="Arial" w:hAnsi="Arial" w:cs="Arial"/>
          <w:sz w:val="22"/>
          <w:szCs w:val="22"/>
        </w:rPr>
        <w:t>e,</w:t>
      </w:r>
      <w:r w:rsidR="00850583" w:rsidRPr="001B7A7C">
        <w:rPr>
          <w:rFonts w:ascii="Arial" w:hAnsi="Arial" w:cs="Arial"/>
          <w:sz w:val="22"/>
          <w:szCs w:val="22"/>
        </w:rPr>
        <w:t xml:space="preserve"> portanto, outros pontos de corte e ajuste da distribuição devem ser considerados</w:t>
      </w:r>
      <w:r w:rsidR="001C5286" w:rsidRPr="001B7A7C">
        <w:rPr>
          <w:rFonts w:ascii="Arial" w:hAnsi="Arial" w:cs="Arial"/>
          <w:sz w:val="22"/>
          <w:szCs w:val="22"/>
        </w:rPr>
        <w:t>.</w:t>
      </w:r>
    </w:p>
    <w:p w14:paraId="6308C169" w14:textId="4D856485" w:rsidR="00384042" w:rsidRPr="001B7A7C" w:rsidRDefault="00A1410A" w:rsidP="00084325">
      <w:pPr>
        <w:spacing w:after="120" w:line="360" w:lineRule="auto"/>
        <w:ind w:firstLine="578"/>
        <w:jc w:val="both"/>
        <w:rPr>
          <w:rFonts w:ascii="Arial" w:hAnsi="Arial" w:cs="Arial"/>
          <w:sz w:val="22"/>
          <w:szCs w:val="22"/>
        </w:rPr>
      </w:pPr>
      <w:r w:rsidRPr="001B7A7C">
        <w:rPr>
          <w:rFonts w:ascii="Arial" w:hAnsi="Arial" w:cs="Arial"/>
          <w:sz w:val="22"/>
          <w:szCs w:val="22"/>
        </w:rPr>
        <w:t xml:space="preserve">Ainda </w:t>
      </w:r>
      <w:r w:rsidR="00AD0417" w:rsidRPr="001B7A7C">
        <w:rPr>
          <w:rFonts w:ascii="Arial" w:hAnsi="Arial" w:cs="Arial"/>
          <w:sz w:val="22"/>
          <w:szCs w:val="22"/>
        </w:rPr>
        <w:t>levando em conta</w:t>
      </w:r>
      <w:r w:rsidRPr="001B7A7C">
        <w:rPr>
          <w:rFonts w:ascii="Arial" w:hAnsi="Arial" w:cs="Arial"/>
          <w:sz w:val="22"/>
          <w:szCs w:val="22"/>
        </w:rPr>
        <w:t xml:space="preserve"> as estratégias de derivação automática, a</w:t>
      </w:r>
      <w:r w:rsidR="003E0F1E" w:rsidRPr="001B7A7C">
        <w:rPr>
          <w:rFonts w:ascii="Arial" w:hAnsi="Arial" w:cs="Arial"/>
          <w:sz w:val="22"/>
          <w:szCs w:val="22"/>
        </w:rPr>
        <w:t xml:space="preserve">lguns estudos evidenciam que a análise de quartis e percentis apresentam </w:t>
      </w:r>
      <w:r w:rsidR="001C5286" w:rsidRPr="001B7A7C">
        <w:rPr>
          <w:rFonts w:ascii="Arial" w:hAnsi="Arial" w:cs="Arial"/>
          <w:sz w:val="22"/>
          <w:szCs w:val="22"/>
        </w:rPr>
        <w:t>maior acurácia em comparação a</w:t>
      </w:r>
      <w:r w:rsidR="00330B14" w:rsidRPr="001B7A7C">
        <w:rPr>
          <w:rFonts w:ascii="Arial" w:hAnsi="Arial" w:cs="Arial"/>
          <w:sz w:val="22"/>
          <w:szCs w:val="22"/>
        </w:rPr>
        <w:t>o uso da</w:t>
      </w:r>
      <w:r w:rsidR="001C5286" w:rsidRPr="001B7A7C">
        <w:rPr>
          <w:rFonts w:ascii="Arial" w:hAnsi="Arial" w:cs="Arial"/>
          <w:sz w:val="22"/>
          <w:szCs w:val="22"/>
        </w:rPr>
        <w:t xml:space="preserve"> média e desvio padrão e</w:t>
      </w:r>
      <w:r w:rsidR="008C321E" w:rsidRPr="001B7A7C">
        <w:rPr>
          <w:rFonts w:ascii="Arial" w:hAnsi="Arial" w:cs="Arial"/>
          <w:sz w:val="22"/>
          <w:szCs w:val="22"/>
        </w:rPr>
        <w:t>,</w:t>
      </w:r>
      <w:r w:rsidR="001C5286" w:rsidRPr="001B7A7C">
        <w:rPr>
          <w:rFonts w:ascii="Arial" w:hAnsi="Arial" w:cs="Arial"/>
          <w:sz w:val="22"/>
          <w:szCs w:val="22"/>
        </w:rPr>
        <w:t xml:space="preserve"> portanto, são mais adequados para </w:t>
      </w:r>
      <w:r w:rsidR="001C5286" w:rsidRPr="001B7A7C">
        <w:rPr>
          <w:rFonts w:ascii="Arial" w:hAnsi="Arial" w:cs="Arial"/>
          <w:sz w:val="22"/>
          <w:szCs w:val="22"/>
        </w:rPr>
        <w:lastRenderedPageBreak/>
        <w:t xml:space="preserve">estratégias de </w:t>
      </w:r>
      <w:r w:rsidR="001C5286" w:rsidRPr="001B7A7C">
        <w:rPr>
          <w:rFonts w:ascii="Arial" w:hAnsi="Arial" w:cs="Arial"/>
          <w:i/>
          <w:iCs/>
          <w:sz w:val="22"/>
          <w:szCs w:val="22"/>
        </w:rPr>
        <w:t>benchmarking</w:t>
      </w:r>
      <w:r w:rsidR="001C5286" w:rsidRPr="001B7A7C">
        <w:rPr>
          <w:rFonts w:ascii="Arial" w:hAnsi="Arial" w:cs="Arial"/>
          <w:sz w:val="22"/>
          <w:szCs w:val="22"/>
        </w:rPr>
        <w:t xml:space="preserve"> </w:t>
      </w:r>
      <w:r w:rsidR="001C5286"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w:instrText>
      </w:r>
      <w:r w:rsidRPr="001B7A7C">
        <w:rPr>
          <w:rFonts w:ascii="Arial" w:hAnsi="Arial" w:cs="Arial"/>
          <w:sz w:val="22"/>
          <w:szCs w:val="22"/>
          <w:lang w:val="en-US"/>
        </w:rPr>
        <w:instrText>isher":"IEEE Press","publisher-place":"Piscataway, NJ, USA","title":"The Quamoco Product Quality Modelling and Assessment Approach","type":"paper-conference"},"uris":["http://www.mendeley.com/documents/?uuid=831a3cf5-1efd-415b-9bbc-88efb8286837"]}],"mendeley":{"formattedCitation":"(WAGNER et al., 2012)","plainTextFormattedCitation":"(WAGNER et al., 2012)","previouslyFormattedCitation":"(WAGNER et al., 2012)"},"properties":{"noteIndex":0},"schema":"https://github.com/citation-style-language/schema/raw/master/csl-citation.json"}</w:instrText>
      </w:r>
      <w:r w:rsidR="001C5286" w:rsidRPr="001B7A7C">
        <w:rPr>
          <w:rFonts w:ascii="Arial" w:hAnsi="Arial" w:cs="Arial"/>
          <w:sz w:val="22"/>
          <w:szCs w:val="22"/>
        </w:rPr>
        <w:fldChar w:fldCharType="separate"/>
      </w:r>
      <w:r w:rsidR="001C5286" w:rsidRPr="001B7A7C">
        <w:rPr>
          <w:rFonts w:ascii="Arial" w:hAnsi="Arial" w:cs="Arial"/>
          <w:noProof/>
          <w:sz w:val="22"/>
          <w:szCs w:val="22"/>
          <w:lang w:val="en-US"/>
        </w:rPr>
        <w:t>(WAGNER et al., 2012)</w:t>
      </w:r>
      <w:r w:rsidR="001C5286" w:rsidRPr="001B7A7C">
        <w:rPr>
          <w:rFonts w:ascii="Arial" w:hAnsi="Arial" w:cs="Arial"/>
          <w:sz w:val="22"/>
          <w:szCs w:val="22"/>
        </w:rPr>
        <w:fldChar w:fldCharType="end"/>
      </w:r>
      <w:r w:rsidR="003E0F1E" w:rsidRPr="001B7A7C">
        <w:rPr>
          <w:rFonts w:ascii="Arial" w:hAnsi="Arial" w:cs="Arial"/>
          <w:sz w:val="22"/>
          <w:szCs w:val="22"/>
          <w:lang w:val="en-US"/>
        </w:rPr>
        <w:t xml:space="preserve"> </w:t>
      </w:r>
      <w:r w:rsidRPr="001B7A7C">
        <w:rPr>
          <w:rFonts w:ascii="Arial" w:hAnsi="Arial" w:cs="Arial"/>
          <w:sz w:val="22"/>
          <w:szCs w:val="22"/>
        </w:rPr>
        <w:fldChar w:fldCharType="begin" w:fldLock="1"/>
      </w:r>
      <w:r w:rsidRPr="001B7A7C">
        <w:rPr>
          <w:rFonts w:ascii="Arial" w:hAnsi="Arial" w:cs="Arial"/>
          <w:sz w:val="22"/>
          <w:szCs w:val="22"/>
          <w:lang w:val="en-US"/>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2012)","plainTextFormattedCitation":"(LOCHMANN, 2012)","previouslyFormattedCitation":"(LOCHMANN,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lang w:val="en-US"/>
        </w:rPr>
        <w:t>(LOCHMANN, 2012)</w:t>
      </w:r>
      <w:r w:rsidRPr="001B7A7C">
        <w:rPr>
          <w:rFonts w:ascii="Arial" w:hAnsi="Arial" w:cs="Arial"/>
          <w:sz w:val="22"/>
          <w:szCs w:val="22"/>
        </w:rPr>
        <w:fldChar w:fldCharType="end"/>
      </w:r>
      <w:r w:rsidR="00384042" w:rsidRPr="001B7A7C">
        <w:rPr>
          <w:rFonts w:ascii="Arial" w:hAnsi="Arial" w:cs="Arial"/>
          <w:sz w:val="22"/>
          <w:szCs w:val="22"/>
          <w:lang w:val="en-US"/>
        </w:rPr>
        <w:t xml:space="preserve"> </w:t>
      </w:r>
      <w:r w:rsidR="00384042" w:rsidRPr="001B7A7C">
        <w:rPr>
          <w:rFonts w:ascii="Arial" w:hAnsi="Arial" w:cs="Arial"/>
          <w:sz w:val="22"/>
          <w:szCs w:val="22"/>
        </w:rPr>
        <w:fldChar w:fldCharType="begin" w:fldLock="1"/>
      </w:r>
      <w:r w:rsidR="00F65E1C" w:rsidRPr="001B7A7C">
        <w:rPr>
          <w:rFonts w:ascii="Arial" w:hAnsi="Arial" w:cs="Arial"/>
          <w:sz w:val="22"/>
          <w:szCs w:val="22"/>
          <w:lang w:val="en-US"/>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2013)","plainTextFormattedCitation":"(MEIRELLES, 2013)","previouslyFormattedCitation":"(MEIRELLES, 2013)"},"properties":{"noteIndex":0},"schema":"https://github.com/citation-style-language/schema/raw/master/csl-citation.json"}</w:instrText>
      </w:r>
      <w:r w:rsidR="00384042" w:rsidRPr="001B7A7C">
        <w:rPr>
          <w:rFonts w:ascii="Arial" w:hAnsi="Arial" w:cs="Arial"/>
          <w:sz w:val="22"/>
          <w:szCs w:val="22"/>
        </w:rPr>
        <w:fldChar w:fldCharType="separate"/>
      </w:r>
      <w:r w:rsidR="00384042" w:rsidRPr="001B7A7C">
        <w:rPr>
          <w:rFonts w:ascii="Arial" w:hAnsi="Arial" w:cs="Arial"/>
          <w:noProof/>
          <w:sz w:val="22"/>
          <w:szCs w:val="22"/>
          <w:lang w:val="en-US"/>
        </w:rPr>
        <w:t>(MEIRELLES, 2013)</w:t>
      </w:r>
      <w:r w:rsidR="00384042" w:rsidRPr="001B7A7C">
        <w:rPr>
          <w:rFonts w:ascii="Arial" w:hAnsi="Arial" w:cs="Arial"/>
          <w:sz w:val="22"/>
          <w:szCs w:val="22"/>
        </w:rPr>
        <w:fldChar w:fldCharType="end"/>
      </w:r>
      <w:r w:rsidR="00F65E1C" w:rsidRPr="001B7A7C">
        <w:rPr>
          <w:rFonts w:ascii="Arial" w:hAnsi="Arial" w:cs="Arial"/>
          <w:sz w:val="22"/>
          <w:szCs w:val="22"/>
          <w:lang w:val="en-US"/>
        </w:rPr>
        <w:t xml:space="preserve"> </w:t>
      </w:r>
      <w:r w:rsidR="00F65E1C" w:rsidRPr="001B7A7C">
        <w:rPr>
          <w:rFonts w:ascii="Arial" w:hAnsi="Arial" w:cs="Arial"/>
          <w:sz w:val="22"/>
          <w:szCs w:val="22"/>
        </w:rPr>
        <w:fldChar w:fldCharType="begin" w:fldLock="1"/>
      </w:r>
      <w:r w:rsidR="00F65E1C" w:rsidRPr="001B7A7C">
        <w:rPr>
          <w:rFonts w:ascii="Arial" w:hAnsi="Arial" w:cs="Arial"/>
          <w:sz w:val="22"/>
          <w:szCs w:val="22"/>
          <w:lang w:val="en-US"/>
        </w:rPr>
        <w:instrText>ADDIN CSL_CITATION {"citationItems":[{"id":"ITEM-1","itemData":{"DOI":"10.1109/SBES.2015.9","author":[{"dropping-particle":"Do","family":"Vale","given":"Gustavo Andrade","non-dropping-particle":"","parse-names":false,"suffix":""},{"dropping-particle":"","family":"Figueiredo","given":"Eduardo Magno Lages","non-dropping-particle":"","parse-names":false,"suffix":""}],"container-title":"29th Brazilian Symposium on Software Engineering, {SBES} 2015, Belo Horizonte, MG, Brazil, September 21-26, 2015","id":"ITEM-1","issued":{"date-parts":[["2015"]]},"page":"110-119","publisher":"{IEEE} Computer Society","title":"A Method to Derive Metric Thresholds for Software Product Lines","type":"paper-conference"},"uris":["http://www.mendeley.com/documents/?uuid=ac3f6790-8859-40cc-a032-df6a9524b982"]}],"mendeley":{"formattedCitation":"(VALE; FIGUEIREDO, 2015)","plainTextFormattedCitation":"(VALE; FIGUEIREDO, 2015)","previouslyFormattedCitation":"(VALE; FIGUEIREDO, 2015)"},"properties":{"noteIndex":0},"schema":"https://github.com/citation-style-language/schema/raw/master/csl-citation.json"}</w:instrText>
      </w:r>
      <w:r w:rsidR="00F65E1C" w:rsidRPr="001B7A7C">
        <w:rPr>
          <w:rFonts w:ascii="Arial" w:hAnsi="Arial" w:cs="Arial"/>
          <w:sz w:val="22"/>
          <w:szCs w:val="22"/>
        </w:rPr>
        <w:fldChar w:fldCharType="separate"/>
      </w:r>
      <w:r w:rsidR="00F65E1C" w:rsidRPr="001B7A7C">
        <w:rPr>
          <w:rFonts w:ascii="Arial" w:hAnsi="Arial" w:cs="Arial"/>
          <w:noProof/>
          <w:sz w:val="22"/>
          <w:szCs w:val="22"/>
          <w:lang w:val="en-US"/>
        </w:rPr>
        <w:t>(VALE; FIGUEIREDO, 2015)</w:t>
      </w:r>
      <w:r w:rsidR="00F65E1C" w:rsidRPr="001B7A7C">
        <w:rPr>
          <w:rFonts w:ascii="Arial" w:hAnsi="Arial" w:cs="Arial"/>
          <w:sz w:val="22"/>
          <w:szCs w:val="22"/>
        </w:rPr>
        <w:fldChar w:fldCharType="end"/>
      </w:r>
      <w:r w:rsidRPr="001B7A7C">
        <w:rPr>
          <w:rFonts w:ascii="Arial" w:hAnsi="Arial" w:cs="Arial"/>
          <w:sz w:val="22"/>
          <w:szCs w:val="22"/>
          <w:lang w:val="en-US"/>
        </w:rPr>
        <w:t xml:space="preserve"> </w:t>
      </w:r>
      <w:r w:rsidRPr="001B7A7C">
        <w:rPr>
          <w:rFonts w:ascii="Arial" w:hAnsi="Arial" w:cs="Arial"/>
          <w:sz w:val="22"/>
          <w:szCs w:val="22"/>
        </w:rPr>
        <w:fldChar w:fldCharType="begin" w:fldLock="1"/>
      </w:r>
      <w:r w:rsidR="0078057A" w:rsidRPr="001B7A7C">
        <w:rPr>
          <w:rFonts w:ascii="Arial" w:hAnsi="Arial" w:cs="Arial"/>
          <w:sz w:val="22"/>
          <w:szCs w:val="22"/>
          <w:lang w:val="en-US"/>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lang w:val="en-US"/>
        </w:rPr>
        <w:t>(SIAVVAS; CHATZIDIMITRIOU; SYMEONIDIS, 2017)</w:t>
      </w:r>
      <w:r w:rsidRPr="001B7A7C">
        <w:rPr>
          <w:rFonts w:ascii="Arial" w:hAnsi="Arial" w:cs="Arial"/>
          <w:sz w:val="22"/>
          <w:szCs w:val="22"/>
        </w:rPr>
        <w:fldChar w:fldCharType="end"/>
      </w:r>
      <w:r w:rsidR="003E0F1E" w:rsidRPr="001B7A7C">
        <w:rPr>
          <w:rFonts w:ascii="Arial" w:hAnsi="Arial" w:cs="Arial"/>
          <w:sz w:val="22"/>
          <w:szCs w:val="22"/>
          <w:lang w:val="en-US"/>
        </w:rPr>
        <w:t xml:space="preserve"> </w:t>
      </w:r>
      <w:r w:rsidR="00F65E1C" w:rsidRPr="001B7A7C">
        <w:rPr>
          <w:rFonts w:ascii="Arial" w:hAnsi="Arial" w:cs="Arial"/>
          <w:sz w:val="22"/>
          <w:szCs w:val="22"/>
        </w:rPr>
        <w:fldChar w:fldCharType="begin" w:fldLock="1"/>
      </w:r>
      <w:r w:rsidR="003E0F1E" w:rsidRPr="001B7A7C">
        <w:rPr>
          <w:rFonts w:ascii="Arial" w:hAnsi="Arial" w:cs="Arial"/>
          <w:sz w:val="22"/>
          <w:szCs w:val="22"/>
          <w:lang w:val="en-US"/>
        </w:rPr>
        <w:instrText>ADDIN CSL_CITATION {"citationItems":[{"id":"ITEM-1","itemData":{"DOI":"10.1016/j.jss.2017.11.024","author":[{"dropping-particle":"","family":"Lima","given":"Phyllipe","non-dropping-particle":"","parse-names":false,"suffix":""},{"dropping-particle":"","family":"Guerra","given":"Eduardo","non-dropping-particle":"","parse-names":false,"suffix":""},{"dropping-particle":"","fam</w:instrText>
      </w:r>
      <w:r w:rsidR="003E0F1E" w:rsidRPr="001B7A7C">
        <w:rPr>
          <w:rFonts w:ascii="Arial" w:hAnsi="Arial" w:cs="Arial"/>
          <w:sz w:val="22"/>
          <w:szCs w:val="22"/>
        </w:rPr>
        <w:instrText>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2018)","plainTextFormattedCitation":"(LIMA et al., 2018)","previouslyFormattedCitation":"(LIMA et al., 2018)"},"properties":{"noteIndex":0},"schema":"https://github.com/citation-style-language/schema/raw/master/csl-citation.json"}</w:instrText>
      </w:r>
      <w:r w:rsidR="00F65E1C" w:rsidRPr="001B7A7C">
        <w:rPr>
          <w:rFonts w:ascii="Arial" w:hAnsi="Arial" w:cs="Arial"/>
          <w:sz w:val="22"/>
          <w:szCs w:val="22"/>
        </w:rPr>
        <w:fldChar w:fldCharType="separate"/>
      </w:r>
      <w:r w:rsidR="00F65E1C" w:rsidRPr="001B7A7C">
        <w:rPr>
          <w:rFonts w:ascii="Arial" w:hAnsi="Arial" w:cs="Arial"/>
          <w:noProof/>
          <w:sz w:val="22"/>
          <w:szCs w:val="22"/>
        </w:rPr>
        <w:t>(LIMA et al., 2018)</w:t>
      </w:r>
      <w:r w:rsidR="00F65E1C" w:rsidRPr="001B7A7C">
        <w:rPr>
          <w:rFonts w:ascii="Arial" w:hAnsi="Arial" w:cs="Arial"/>
          <w:sz w:val="22"/>
          <w:szCs w:val="22"/>
        </w:rPr>
        <w:fldChar w:fldCharType="end"/>
      </w:r>
      <w:r w:rsidR="003E0F1E" w:rsidRPr="001B7A7C">
        <w:rPr>
          <w:rFonts w:ascii="Arial" w:hAnsi="Arial" w:cs="Arial"/>
          <w:sz w:val="22"/>
          <w:szCs w:val="22"/>
        </w:rPr>
        <w:t>.</w:t>
      </w:r>
    </w:p>
    <w:p w14:paraId="052C6BD7" w14:textId="7B239DD9" w:rsidR="008325B6" w:rsidRPr="001B7A7C" w:rsidRDefault="00184765" w:rsidP="008325B6">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Wagner et al. (2012)</w:t>
      </w:r>
      <w:r w:rsidRPr="001B7A7C">
        <w:rPr>
          <w:rFonts w:ascii="Arial" w:hAnsi="Arial" w:cs="Arial"/>
          <w:sz w:val="22"/>
          <w:szCs w:val="22"/>
        </w:rPr>
        <w:fldChar w:fldCharType="end"/>
      </w:r>
      <w:r w:rsidRPr="001B7A7C">
        <w:rPr>
          <w:rFonts w:ascii="Arial" w:hAnsi="Arial" w:cs="Arial"/>
          <w:sz w:val="22"/>
          <w:szCs w:val="22"/>
        </w:rPr>
        <w:t xml:space="preserve"> </w:t>
      </w:r>
      <w:r w:rsidR="008325B6" w:rsidRPr="001B7A7C">
        <w:rPr>
          <w:rFonts w:ascii="Arial" w:hAnsi="Arial" w:cs="Arial"/>
          <w:sz w:val="22"/>
          <w:szCs w:val="22"/>
        </w:rPr>
        <w:t xml:space="preserve">propuseram o uso de uma abordagem </w:t>
      </w:r>
      <w:r w:rsidR="00330B14" w:rsidRPr="001B7A7C">
        <w:rPr>
          <w:rFonts w:ascii="Arial" w:hAnsi="Arial" w:cs="Arial"/>
          <w:sz w:val="22"/>
          <w:szCs w:val="22"/>
        </w:rPr>
        <w:t>interquartil</w:t>
      </w:r>
      <w:r w:rsidR="008325B6" w:rsidRPr="001B7A7C">
        <w:rPr>
          <w:rFonts w:ascii="Arial" w:hAnsi="Arial" w:cs="Arial"/>
          <w:sz w:val="22"/>
          <w:szCs w:val="22"/>
        </w:rPr>
        <w:t xml:space="preserve">, fazendo um corte na distribuição entre os percentis 25% e 75%, ou seja, descartando os </w:t>
      </w:r>
      <w:r w:rsidR="008325B6" w:rsidRPr="001B7A7C">
        <w:rPr>
          <w:rFonts w:ascii="Arial" w:hAnsi="Arial" w:cs="Arial"/>
          <w:i/>
          <w:iCs/>
          <w:sz w:val="22"/>
          <w:szCs w:val="22"/>
        </w:rPr>
        <w:t>outliers</w:t>
      </w:r>
      <w:r w:rsidR="008325B6" w:rsidRPr="001B7A7C">
        <w:rPr>
          <w:rFonts w:ascii="Arial" w:hAnsi="Arial" w:cs="Arial"/>
          <w:sz w:val="22"/>
          <w:szCs w:val="22"/>
        </w:rPr>
        <w:t xml:space="preserve"> e cortes inferiores e superiores ao intervalo. Com isso, cada medida passou a ter dois valores de referência, assim definidos:</w:t>
      </w:r>
    </w:p>
    <w:p w14:paraId="28E905FE" w14:textId="644F9FD0" w:rsidR="008325B6" w:rsidRPr="001B7A7C" w:rsidRDefault="008325B6" w:rsidP="008325B6">
      <w:pPr>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Pr="001B7A7C">
        <w:rPr>
          <w:rFonts w:ascii="Arial" w:hAnsi="Arial" w:cs="Arial"/>
          <w:sz w:val="22"/>
          <w:szCs w:val="22"/>
        </w:rPr>
        <w:t xml:space="preserve"> </w:t>
      </w:r>
    </w:p>
    <w:p w14:paraId="6B3798A2" w14:textId="3188B334" w:rsidR="008325B6" w:rsidRPr="001B7A7C" w:rsidRDefault="008325B6" w:rsidP="008325B6">
      <w:pPr>
        <w:spacing w:line="360" w:lineRule="auto"/>
        <w:ind w:left="709"/>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Pr="001B7A7C">
        <w:rPr>
          <w:rFonts w:ascii="Arial" w:hAnsi="Arial" w:cs="Arial"/>
          <w:sz w:val="22"/>
          <w:szCs w:val="22"/>
        </w:rPr>
        <w:t xml:space="preserve"> </w:t>
      </w:r>
    </w:p>
    <w:p w14:paraId="4EE75C36" w14:textId="77777777" w:rsidR="008325B6" w:rsidRPr="001B7A7C" w:rsidRDefault="008325B6" w:rsidP="008325B6">
      <w:pPr>
        <w:spacing w:line="360" w:lineRule="auto"/>
        <w:ind w:left="709"/>
        <w:jc w:val="both"/>
        <w:rPr>
          <w:rFonts w:ascii="Arial" w:hAnsi="Arial" w:cs="Arial"/>
          <w:sz w:val="22"/>
          <w:szCs w:val="22"/>
        </w:rPr>
      </w:pPr>
      <w:r w:rsidRPr="001B7A7C">
        <w:rPr>
          <w:rFonts w:ascii="Arial" w:hAnsi="Arial" w:cs="Arial"/>
          <w:sz w:val="22"/>
          <w:szCs w:val="22"/>
        </w:rPr>
        <w:t>onde:</w:t>
      </w:r>
    </w:p>
    <w:p w14:paraId="1CC96A0C" w14:textId="77777777" w:rsidR="008325B6" w:rsidRPr="001B7A7C" w:rsidRDefault="008325B6" w:rsidP="008325B6">
      <w:pPr>
        <w:ind w:left="1701" w:hanging="425"/>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Q</m:t>
            </m:r>
          </m:e>
          <m:sub>
            <m:r>
              <w:rPr>
                <w:rFonts w:ascii="Cambria Math" w:hAnsi="Cambria Math" w:cs="Arial"/>
                <w:sz w:val="22"/>
                <w:szCs w:val="22"/>
              </w:rPr>
              <m:t>p</m:t>
            </m:r>
          </m:sub>
        </m:sSub>
      </m:oMath>
      <w:r w:rsidRPr="001B7A7C">
        <w:rPr>
          <w:rFonts w:ascii="Arial" w:hAnsi="Arial" w:cs="Arial"/>
          <w:sz w:val="22"/>
          <w:szCs w:val="22"/>
        </w:rPr>
        <w:t xml:space="preserve">= </w:t>
      </w:r>
      <m:oMath>
        <m:r>
          <w:rPr>
            <w:rFonts w:ascii="Cambria Math" w:hAnsi="Cambria Math" w:cs="Arial"/>
            <w:sz w:val="22"/>
            <w:szCs w:val="22"/>
          </w:rPr>
          <m:t>p</m:t>
        </m:r>
      </m:oMath>
      <w:r w:rsidRPr="001B7A7C">
        <w:rPr>
          <w:rFonts w:ascii="Arial" w:hAnsi="Arial" w:cs="Arial"/>
          <w:sz w:val="22"/>
          <w:szCs w:val="22"/>
        </w:rPr>
        <w:t>-percentil</w:t>
      </w:r>
    </w:p>
    <w:p w14:paraId="75F60D72" w14:textId="6DD8AFB3" w:rsidR="008325B6" w:rsidRPr="001B7A7C" w:rsidRDefault="008325B6" w:rsidP="008325B6">
      <w:pPr>
        <w:ind w:left="1843" w:hanging="567"/>
        <w:jc w:val="both"/>
        <w:rPr>
          <w:rFonts w:ascii="Arial" w:hAnsi="Arial" w:cs="Arial"/>
          <w:sz w:val="22"/>
          <w:szCs w:val="22"/>
        </w:rPr>
      </w:pP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Pr="001B7A7C">
        <w:rPr>
          <w:rFonts w:ascii="Arial" w:hAnsi="Arial" w:cs="Arial"/>
          <w:sz w:val="22"/>
          <w:szCs w:val="22"/>
        </w:rPr>
        <w:t xml:space="preserve"> = intervalo interquartil </w:t>
      </w:r>
      <m:oMath>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p>
    <w:p w14:paraId="7B6ECC5D" w14:textId="77777777" w:rsidR="008325B6" w:rsidRPr="001B7A7C" w:rsidRDefault="008325B6" w:rsidP="008325B6">
      <w:pPr>
        <w:spacing w:after="120" w:line="360" w:lineRule="auto"/>
        <w:ind w:firstLine="578"/>
        <w:jc w:val="both"/>
        <w:rPr>
          <w:rFonts w:ascii="Arial" w:hAnsi="Arial" w:cs="Arial"/>
          <w:sz w:val="22"/>
          <w:szCs w:val="22"/>
        </w:rPr>
      </w:pPr>
    </w:p>
    <w:p w14:paraId="5F74BD9B" w14:textId="32F6FB9E" w:rsidR="004E132E" w:rsidRPr="001B7A7C" w:rsidRDefault="008325B6" w:rsidP="00B22F47">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00CA0D22" w:rsidRPr="001B7A7C">
        <w:rPr>
          <w:rFonts w:ascii="Arial" w:hAnsi="Arial" w:cs="Arial"/>
          <w:sz w:val="22"/>
          <w:szCs w:val="22"/>
          <w:lang w:val="en-US"/>
        </w:rPr>
        <w:instrText>ADDIN CSL_CITATION {"citationItems":[{"id":"ITEM-1","itemData":{"DOI":"10.1145/2382756.2382782","ISSN":"0163-5948","author":[{"dropping-particle":"","family":"Lochmann","given":"Klaus","non-dropping-particle":"","parse-names":false,"suffix":""}],"container-title":"SIGSOFT Softw. Eng. Notes","id":"ITEM-1","issue":"6","issued":{"date-parts":[["2012","11"]]},"page":"1–8","publisher":"Association for Computing Machinery","publisher-place":"New York, NY, USA","title":"A Benchmarking-Inspired Approach to Determine Threshold Values for Metrics","type":"article-journal","volume":"37"},"uris":["http://www.mendeley.com/documents/?uuid=763de651-63f8-41eb-a855-71846a8e318f"]}],"mendeley":{"formattedCitation":"(LOCHMANN, 2012)","manualFormatting":"Lochhann (2012)","plainTextFormattedCitation":"(LOCHMANN, 2012)","previouslyFormattedCitation":"(LOCHMANN,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lang w:val="en-US"/>
        </w:rPr>
        <w:t>L</w:t>
      </w:r>
      <w:r w:rsidR="00CA0D22" w:rsidRPr="001B7A7C">
        <w:rPr>
          <w:rFonts w:ascii="Arial" w:hAnsi="Arial" w:cs="Arial"/>
          <w:noProof/>
          <w:sz w:val="22"/>
          <w:szCs w:val="22"/>
          <w:lang w:val="en-US"/>
        </w:rPr>
        <w:t>ochhann (</w:t>
      </w:r>
      <w:r w:rsidRPr="001B7A7C">
        <w:rPr>
          <w:rFonts w:ascii="Arial" w:hAnsi="Arial" w:cs="Arial"/>
          <w:noProof/>
          <w:sz w:val="22"/>
          <w:szCs w:val="22"/>
          <w:lang w:val="en-US"/>
        </w:rPr>
        <w:t>2012)</w:t>
      </w:r>
      <w:r w:rsidRPr="001B7A7C">
        <w:rPr>
          <w:rFonts w:ascii="Arial" w:hAnsi="Arial" w:cs="Arial"/>
          <w:sz w:val="22"/>
          <w:szCs w:val="22"/>
        </w:rPr>
        <w:fldChar w:fldCharType="end"/>
      </w:r>
      <w:r w:rsidR="00330B14" w:rsidRPr="001B7A7C">
        <w:rPr>
          <w:rFonts w:ascii="Arial" w:hAnsi="Arial" w:cs="Arial"/>
          <w:sz w:val="22"/>
          <w:szCs w:val="22"/>
          <w:lang w:val="en-US"/>
        </w:rPr>
        <w:t xml:space="preserve"> </w:t>
      </w:r>
      <w:proofErr w:type="spellStart"/>
      <w:r w:rsidR="00330B14" w:rsidRPr="001B7A7C">
        <w:rPr>
          <w:rFonts w:ascii="Arial" w:hAnsi="Arial" w:cs="Arial"/>
          <w:sz w:val="22"/>
          <w:szCs w:val="22"/>
          <w:lang w:val="en-US"/>
        </w:rPr>
        <w:t>refinou</w:t>
      </w:r>
      <w:proofErr w:type="spellEnd"/>
      <w:r w:rsidR="00330B14" w:rsidRPr="001B7A7C">
        <w:rPr>
          <w:rFonts w:ascii="Arial" w:hAnsi="Arial" w:cs="Arial"/>
          <w:sz w:val="22"/>
          <w:szCs w:val="22"/>
          <w:lang w:val="en-US"/>
        </w:rPr>
        <w:t xml:space="preserve"> a </w:t>
      </w:r>
      <w:proofErr w:type="spellStart"/>
      <w:r w:rsidR="00330B14" w:rsidRPr="001B7A7C">
        <w:rPr>
          <w:rFonts w:ascii="Arial" w:hAnsi="Arial" w:cs="Arial"/>
          <w:sz w:val="22"/>
          <w:szCs w:val="22"/>
          <w:lang w:val="en-US"/>
        </w:rPr>
        <w:t>proposta</w:t>
      </w:r>
      <w:proofErr w:type="spellEnd"/>
      <w:r w:rsidR="00330B14" w:rsidRPr="001B7A7C">
        <w:rPr>
          <w:rFonts w:ascii="Arial" w:hAnsi="Arial" w:cs="Arial"/>
          <w:sz w:val="22"/>
          <w:szCs w:val="22"/>
          <w:lang w:val="en-US"/>
        </w:rPr>
        <w:t xml:space="preserve"> </w:t>
      </w:r>
      <w:r w:rsidR="001C5A5A" w:rsidRPr="001B7A7C">
        <w:rPr>
          <w:rFonts w:ascii="Arial" w:hAnsi="Arial" w:cs="Arial"/>
          <w:sz w:val="22"/>
          <w:szCs w:val="22"/>
        </w:rPr>
        <w:fldChar w:fldCharType="begin" w:fldLock="1"/>
      </w:r>
      <w:r w:rsidR="001C5A5A" w:rsidRPr="001B7A7C">
        <w:rPr>
          <w:rFonts w:ascii="Arial" w:hAnsi="Arial" w:cs="Arial"/>
          <w:sz w:val="22"/>
          <w:szCs w:val="22"/>
          <w:lang w:val="en-US"/>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001C5A5A" w:rsidRPr="001B7A7C">
        <w:rPr>
          <w:rFonts w:ascii="Arial" w:hAnsi="Arial" w:cs="Arial"/>
          <w:sz w:val="22"/>
          <w:szCs w:val="22"/>
        </w:rPr>
        <w:fldChar w:fldCharType="separate"/>
      </w:r>
      <w:r w:rsidR="001C5A5A" w:rsidRPr="001B7A7C">
        <w:rPr>
          <w:rFonts w:ascii="Arial" w:hAnsi="Arial" w:cs="Arial"/>
          <w:noProof/>
          <w:sz w:val="22"/>
          <w:szCs w:val="22"/>
          <w:lang w:val="en-US"/>
        </w:rPr>
        <w:t xml:space="preserve">Wagner et al. </w:t>
      </w:r>
      <w:r w:rsidR="001C5A5A" w:rsidRPr="001B7A7C">
        <w:rPr>
          <w:rFonts w:ascii="Arial" w:hAnsi="Arial" w:cs="Arial"/>
          <w:noProof/>
          <w:sz w:val="22"/>
          <w:szCs w:val="22"/>
        </w:rPr>
        <w:t>(2012)</w:t>
      </w:r>
      <w:r w:rsidR="001C5A5A" w:rsidRPr="001B7A7C">
        <w:rPr>
          <w:rFonts w:ascii="Arial" w:hAnsi="Arial" w:cs="Arial"/>
          <w:sz w:val="22"/>
          <w:szCs w:val="22"/>
        </w:rPr>
        <w:fldChar w:fldCharType="end"/>
      </w:r>
      <w:r w:rsidR="00330B14" w:rsidRPr="001B7A7C">
        <w:rPr>
          <w:rFonts w:ascii="Arial" w:hAnsi="Arial" w:cs="Arial"/>
          <w:sz w:val="22"/>
          <w:szCs w:val="22"/>
        </w:rPr>
        <w:t xml:space="preserve"> e </w:t>
      </w:r>
      <w:r w:rsidR="0078057A" w:rsidRPr="001B7A7C">
        <w:rPr>
          <w:rFonts w:ascii="Arial" w:hAnsi="Arial" w:cs="Arial"/>
          <w:sz w:val="22"/>
          <w:szCs w:val="22"/>
        </w:rPr>
        <w:t>sugeriu a inclusão</w:t>
      </w:r>
      <w:r w:rsidR="00330B14" w:rsidRPr="001B7A7C">
        <w:rPr>
          <w:rFonts w:ascii="Arial" w:hAnsi="Arial" w:cs="Arial"/>
          <w:sz w:val="22"/>
          <w:szCs w:val="22"/>
        </w:rPr>
        <w:t xml:space="preserve"> </w:t>
      </w:r>
      <w:r w:rsidR="0078057A" w:rsidRPr="001B7A7C">
        <w:rPr>
          <w:rFonts w:ascii="Arial" w:hAnsi="Arial" w:cs="Arial"/>
          <w:sz w:val="22"/>
          <w:szCs w:val="22"/>
        </w:rPr>
        <w:t>d</w:t>
      </w:r>
      <w:r w:rsidR="00330B14" w:rsidRPr="001B7A7C">
        <w:rPr>
          <w:rFonts w:ascii="Arial" w:hAnsi="Arial" w:cs="Arial"/>
          <w:sz w:val="22"/>
          <w:szCs w:val="22"/>
        </w:rPr>
        <w:t xml:space="preserve">a mediana </w:t>
      </w:r>
      <w:r w:rsidR="0078057A" w:rsidRPr="001B7A7C">
        <w:rPr>
          <w:rFonts w:ascii="Arial" w:hAnsi="Arial" w:cs="Arial"/>
          <w:sz w:val="22"/>
          <w:szCs w:val="22"/>
        </w:rPr>
        <w:t>do</w:t>
      </w:r>
      <w:r w:rsidR="00330B14" w:rsidRPr="001B7A7C">
        <w:rPr>
          <w:rFonts w:ascii="Arial" w:hAnsi="Arial" w:cs="Arial"/>
          <w:sz w:val="22"/>
          <w:szCs w:val="22"/>
        </w:rPr>
        <w:t xml:space="preserve"> </w:t>
      </w:r>
      <w:r w:rsidR="0078057A" w:rsidRPr="001B7A7C">
        <w:rPr>
          <w:rFonts w:ascii="Arial" w:hAnsi="Arial" w:cs="Arial"/>
          <w:sz w:val="22"/>
          <w:szCs w:val="22"/>
        </w:rPr>
        <w:t xml:space="preserve">intervalo de </w:t>
      </w:r>
      <m:oMath>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001C5A5A" w:rsidRPr="001B7A7C">
        <w:rPr>
          <w:rFonts w:ascii="Arial" w:hAnsi="Arial" w:cs="Arial"/>
          <w:sz w:val="22"/>
          <w:szCs w:val="22"/>
        </w:rPr>
        <w:t xml:space="preserve">. </w:t>
      </w:r>
      <w:r w:rsidR="00DD2C9A" w:rsidRPr="001B7A7C">
        <w:rPr>
          <w:rFonts w:ascii="Arial" w:hAnsi="Arial" w:cs="Arial"/>
          <w:sz w:val="22"/>
          <w:szCs w:val="22"/>
        </w:rPr>
        <w:t>Nesse estudo ele observa que o tamanho do produto de software não influencia nos resultados</w:t>
      </w:r>
      <w:r w:rsidR="00F57E5D" w:rsidRPr="001B7A7C">
        <w:rPr>
          <w:rFonts w:ascii="Arial" w:hAnsi="Arial" w:cs="Arial"/>
          <w:sz w:val="22"/>
          <w:szCs w:val="22"/>
        </w:rPr>
        <w:t xml:space="preserve">, não apresentando variância significativa em comparação a produtos </w:t>
      </w:r>
      <w:r w:rsidR="00F63C01" w:rsidRPr="001B7A7C">
        <w:rPr>
          <w:rFonts w:ascii="Arial" w:hAnsi="Arial" w:cs="Arial"/>
          <w:sz w:val="22"/>
          <w:szCs w:val="22"/>
        </w:rPr>
        <w:t>maiores.</w:t>
      </w:r>
      <w:r w:rsidR="00DD2C9A" w:rsidRPr="001B7A7C">
        <w:rPr>
          <w:rFonts w:ascii="Arial" w:hAnsi="Arial" w:cs="Arial"/>
          <w:sz w:val="22"/>
          <w:szCs w:val="22"/>
        </w:rPr>
        <w:t xml:space="preserve"> Por outro lado, o tamanho da base utilizada para o </w:t>
      </w:r>
      <w:r w:rsidR="00DD2C9A" w:rsidRPr="001B7A7C">
        <w:rPr>
          <w:rFonts w:ascii="Arial" w:hAnsi="Arial" w:cs="Arial"/>
          <w:i/>
          <w:iCs/>
          <w:sz w:val="22"/>
          <w:szCs w:val="22"/>
        </w:rPr>
        <w:t>benchmarking</w:t>
      </w:r>
      <w:r w:rsidR="00DD2C9A" w:rsidRPr="001B7A7C">
        <w:rPr>
          <w:rFonts w:ascii="Arial" w:hAnsi="Arial" w:cs="Arial"/>
          <w:sz w:val="22"/>
          <w:szCs w:val="22"/>
        </w:rPr>
        <w:t xml:space="preserve"> influencia.</w:t>
      </w:r>
      <w:r w:rsidR="00F57E5D" w:rsidRPr="001B7A7C">
        <w:rPr>
          <w:rFonts w:ascii="Arial" w:hAnsi="Arial" w:cs="Arial"/>
          <w:sz w:val="22"/>
          <w:szCs w:val="22"/>
        </w:rPr>
        <w:t xml:space="preserve"> </w:t>
      </w:r>
      <w:r w:rsidR="00DD2C9A" w:rsidRPr="001B7A7C">
        <w:rPr>
          <w:rFonts w:ascii="Arial" w:hAnsi="Arial" w:cs="Arial"/>
          <w:sz w:val="22"/>
          <w:szCs w:val="22"/>
        </w:rPr>
        <w:t xml:space="preserve">Quanto maior é a base, menor é a variância dos resultados. </w:t>
      </w:r>
      <w:r w:rsidR="001C5A5A" w:rsidRPr="001B7A7C">
        <w:rPr>
          <w:rFonts w:ascii="Arial" w:hAnsi="Arial" w:cs="Arial"/>
          <w:sz w:val="22"/>
          <w:szCs w:val="22"/>
        </w:rPr>
        <w:t>Assim,</w:t>
      </w:r>
      <w:r w:rsidR="0078057A" w:rsidRPr="001B7A7C">
        <w:rPr>
          <w:rFonts w:ascii="Arial" w:hAnsi="Arial" w:cs="Arial"/>
          <w:sz w:val="22"/>
          <w:szCs w:val="22"/>
        </w:rPr>
        <w:t xml:space="preserve"> passou</w:t>
      </w:r>
      <w:r w:rsidR="00330B14" w:rsidRPr="001B7A7C">
        <w:rPr>
          <w:rFonts w:ascii="Arial" w:hAnsi="Arial" w:cs="Arial"/>
          <w:sz w:val="22"/>
          <w:szCs w:val="22"/>
        </w:rPr>
        <w:t xml:space="preserve"> </w:t>
      </w:r>
      <w:r w:rsidR="001C5A5A" w:rsidRPr="001B7A7C">
        <w:rPr>
          <w:rFonts w:ascii="Arial" w:hAnsi="Arial" w:cs="Arial"/>
          <w:sz w:val="22"/>
          <w:szCs w:val="22"/>
        </w:rPr>
        <w:t xml:space="preserve">a </w:t>
      </w:r>
      <w:r w:rsidR="00330B14" w:rsidRPr="001B7A7C">
        <w:rPr>
          <w:rFonts w:ascii="Arial" w:hAnsi="Arial" w:cs="Arial"/>
          <w:sz w:val="22"/>
          <w:szCs w:val="22"/>
        </w:rPr>
        <w:t>considerar três valores de referência</w:t>
      </w:r>
      <w:r w:rsidR="0078057A" w:rsidRPr="001B7A7C">
        <w:rPr>
          <w:rFonts w:ascii="Arial" w:hAnsi="Arial" w:cs="Arial"/>
          <w:sz w:val="22"/>
          <w:szCs w:val="22"/>
        </w:rPr>
        <w:t xml:space="preserve"> para uma métrica ou medida. Esse método também foi utilizado</w:t>
      </w:r>
      <w:r w:rsidR="00753586" w:rsidRPr="001B7A7C">
        <w:rPr>
          <w:rFonts w:ascii="Arial" w:hAnsi="Arial" w:cs="Arial"/>
          <w:sz w:val="22"/>
          <w:szCs w:val="22"/>
        </w:rPr>
        <w:t xml:space="preserve"> e validado</w:t>
      </w:r>
      <w:r w:rsidR="0078057A" w:rsidRPr="001B7A7C">
        <w:rPr>
          <w:rFonts w:ascii="Arial" w:hAnsi="Arial" w:cs="Arial"/>
          <w:sz w:val="22"/>
          <w:szCs w:val="22"/>
        </w:rPr>
        <w:t xml:space="preserve"> por </w:t>
      </w:r>
      <w:r w:rsidR="0078057A" w:rsidRPr="001B7A7C">
        <w:rPr>
          <w:rFonts w:ascii="Arial" w:hAnsi="Arial" w:cs="Arial"/>
          <w:sz w:val="22"/>
          <w:szCs w:val="22"/>
        </w:rPr>
        <w:fldChar w:fldCharType="begin" w:fldLock="1"/>
      </w:r>
      <w:r w:rsidR="0078057A"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78057A" w:rsidRPr="001B7A7C">
        <w:rPr>
          <w:rFonts w:ascii="Arial" w:hAnsi="Arial" w:cs="Arial"/>
          <w:sz w:val="22"/>
          <w:szCs w:val="22"/>
        </w:rPr>
        <w:fldChar w:fldCharType="separate"/>
      </w:r>
      <w:r w:rsidR="0078057A" w:rsidRPr="001B7A7C">
        <w:rPr>
          <w:rFonts w:ascii="Arial" w:hAnsi="Arial" w:cs="Arial"/>
          <w:noProof/>
          <w:sz w:val="22"/>
          <w:szCs w:val="22"/>
        </w:rPr>
        <w:t>Siavvas, Chatzidimitriou e Symeonidis (2017)</w:t>
      </w:r>
      <w:r w:rsidR="0078057A" w:rsidRPr="001B7A7C">
        <w:rPr>
          <w:rFonts w:ascii="Arial" w:hAnsi="Arial" w:cs="Arial"/>
          <w:sz w:val="22"/>
          <w:szCs w:val="22"/>
        </w:rPr>
        <w:fldChar w:fldCharType="end"/>
      </w:r>
      <w:r w:rsidR="0078057A" w:rsidRPr="001B7A7C">
        <w:rPr>
          <w:rFonts w:ascii="Arial" w:hAnsi="Arial" w:cs="Arial"/>
          <w:sz w:val="22"/>
          <w:szCs w:val="22"/>
        </w:rPr>
        <w:t>:</w:t>
      </w:r>
    </w:p>
    <w:p w14:paraId="1E0295A9" w14:textId="77777777" w:rsidR="008325B6" w:rsidRPr="001B7A7C" w:rsidRDefault="008325B6" w:rsidP="00CD0A5F">
      <w:pPr>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min</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25%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Pr="001B7A7C">
        <w:rPr>
          <w:rFonts w:ascii="Arial" w:hAnsi="Arial" w:cs="Arial"/>
          <w:sz w:val="22"/>
          <w:szCs w:val="22"/>
        </w:rPr>
        <w:t xml:space="preserve">  </w:t>
      </w:r>
    </w:p>
    <w:p w14:paraId="64342B51" w14:textId="77777777" w:rsidR="008325B6" w:rsidRPr="001B7A7C" w:rsidRDefault="008325B6" w:rsidP="00CD0A5F">
      <w:pPr>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median</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oMath>
      <w:r w:rsidRPr="001B7A7C">
        <w:rPr>
          <w:rFonts w:ascii="Arial" w:hAnsi="Arial" w:cs="Arial"/>
          <w:sz w:val="22"/>
          <w:szCs w:val="22"/>
        </w:rPr>
        <w:t xml:space="preserve"> </w:t>
      </w:r>
    </w:p>
    <w:p w14:paraId="406EA1BC" w14:textId="592EAD79" w:rsidR="008325B6" w:rsidRPr="001B7A7C" w:rsidRDefault="008325B6" w:rsidP="00CD0A5F">
      <w:pPr>
        <w:spacing w:after="120" w:line="360" w:lineRule="auto"/>
        <w:ind w:left="1418"/>
        <w:jc w:val="both"/>
        <w:rPr>
          <w:rFonts w:ascii="Arial" w:hAnsi="Arial" w:cs="Arial"/>
          <w:sz w:val="22"/>
          <w:szCs w:val="22"/>
        </w:rPr>
      </w:pPr>
      <m:oMath>
        <m:sSub>
          <m:sSubPr>
            <m:ctrlPr>
              <w:rPr>
                <w:rFonts w:ascii="Cambria Math" w:hAnsi="Cambria Math" w:cs="Arial"/>
                <w:sz w:val="22"/>
                <w:szCs w:val="22"/>
              </w:rPr>
            </m:ctrlPr>
          </m:sSubPr>
          <m:e>
            <m:r>
              <w:rPr>
                <w:rFonts w:ascii="Cambria Math" w:hAnsi="Cambria Math" w:cs="Arial"/>
                <w:sz w:val="22"/>
                <w:szCs w:val="22"/>
              </w:rPr>
              <m:t>t</m:t>
            </m:r>
          </m:e>
          <m:sub>
            <m:r>
              <m:rPr>
                <m:sty m:val="b"/>
              </m:rPr>
              <w:rPr>
                <w:rFonts w:ascii="Cambria Math" w:hAnsi="Cambria Math" w:cs="Arial"/>
                <w:sz w:val="22"/>
                <w:szCs w:val="22"/>
              </w:rPr>
              <m:t>3</m:t>
            </m:r>
          </m:sub>
        </m:sSub>
        <m:r>
          <m:rPr>
            <m:sty m:val="p"/>
          </m:rPr>
          <w:rPr>
            <w:rFonts w:ascii="Cambria Math" w:hAnsi="Cambria Math" w:cs="Arial"/>
            <w:sz w:val="22"/>
            <w:szCs w:val="22"/>
          </w:rPr>
          <m:t>=</m:t>
        </m:r>
        <m:r>
          <w:rPr>
            <w:rFonts w:ascii="Cambria Math" w:hAnsi="Cambria Math" w:cs="Arial"/>
            <w:sz w:val="22"/>
            <w:szCs w:val="22"/>
          </w:rPr>
          <m:t>max</m:t>
        </m:r>
        <m:r>
          <m:rPr>
            <m:sty m:val="p"/>
          </m:rPr>
          <w:rPr>
            <w:rFonts w:ascii="Cambria Math" w:hAnsi="Cambria Math" w:cs="Arial"/>
            <w:sz w:val="22"/>
            <w:szCs w:val="22"/>
          </w:rPr>
          <m:t xml:space="preserve"> (</m:t>
        </m:r>
        <m:d>
          <m:dPr>
            <m:begChr m:val="{"/>
            <m:endChr m:val="}"/>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x</m:t>
            </m:r>
            <m:r>
              <m:rPr>
                <m:sty m:val="p"/>
              </m:rPr>
              <w:rPr>
                <w:rFonts w:ascii="Cambria Math" w:hAnsi="Cambria Math" w:cs="Arial"/>
                <w:sz w:val="22"/>
                <w:szCs w:val="22"/>
              </w:rPr>
              <m:t xml:space="preserve"> ≥ </m:t>
            </m:r>
            <m:sSub>
              <m:sSubPr>
                <m:ctrlPr>
                  <w:rPr>
                    <w:rFonts w:ascii="Cambria Math" w:hAnsi="Cambria Math" w:cs="Arial"/>
                    <w:sz w:val="22"/>
                    <w:szCs w:val="22"/>
                  </w:rPr>
                </m:ctrlPr>
              </m:sSubPr>
              <m:e>
                <m:r>
                  <w:rPr>
                    <w:rFonts w:ascii="Cambria Math" w:hAnsi="Cambria Math" w:cs="Arial"/>
                    <w:sz w:val="22"/>
                    <w:szCs w:val="22"/>
                  </w:rPr>
                  <m:t>Q</m:t>
                </m:r>
              </m:e>
              <m:sub>
                <m:r>
                  <m:rPr>
                    <m:sty m:val="p"/>
                  </m:rPr>
                  <w:rPr>
                    <w:rFonts w:ascii="Cambria Math" w:hAnsi="Cambria Math" w:cs="Arial"/>
                    <w:sz w:val="22"/>
                    <w:szCs w:val="22"/>
                  </w:rPr>
                  <m:t>75%</m:t>
                </m:r>
              </m:sub>
            </m:sSub>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r>
              <m:rPr>
                <m:sty m:val="p"/>
              </m:rPr>
              <w:rPr>
                <w:rFonts w:ascii="Cambria Math" w:hAnsi="Cambria Math" w:cs="Arial"/>
                <w:sz w:val="22"/>
                <w:szCs w:val="22"/>
              </w:rPr>
              <m:t>+1.5 *</m:t>
            </m:r>
            <m:r>
              <w:rPr>
                <w:rFonts w:ascii="Cambria Math" w:hAnsi="Cambria Math" w:cs="Arial"/>
                <w:sz w:val="22"/>
                <w:szCs w:val="22"/>
              </w:rPr>
              <m:t>IRQ</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n</m:t>
                    </m:r>
                  </m:sub>
                </m:sSub>
              </m:e>
            </m:d>
          </m:e>
        </m:d>
        <m:r>
          <m:rPr>
            <m:sty m:val="p"/>
          </m:rPr>
          <w:rPr>
            <w:rFonts w:ascii="Cambria Math" w:hAnsi="Cambria Math" w:cs="Arial"/>
            <w:sz w:val="22"/>
            <w:szCs w:val="22"/>
          </w:rPr>
          <m:t>)</m:t>
        </m:r>
      </m:oMath>
      <w:r w:rsidR="001C5A5A" w:rsidRPr="001B7A7C">
        <w:rPr>
          <w:rFonts w:ascii="Arial" w:hAnsi="Arial" w:cs="Arial"/>
          <w:sz w:val="22"/>
          <w:szCs w:val="22"/>
        </w:rPr>
        <w:t xml:space="preserve"> </w:t>
      </w:r>
    </w:p>
    <w:p w14:paraId="1916BC79" w14:textId="3C7A204F" w:rsidR="00EF4DE1" w:rsidRPr="001B7A7C" w:rsidRDefault="00E21E88" w:rsidP="00B22F47">
      <w:pPr>
        <w:spacing w:after="120" w:line="360" w:lineRule="auto"/>
        <w:ind w:firstLine="578"/>
        <w:jc w:val="both"/>
        <w:rPr>
          <w:rFonts w:ascii="Arial" w:hAnsi="Arial" w:cs="Arial"/>
          <w:sz w:val="22"/>
          <w:szCs w:val="22"/>
        </w:rPr>
      </w:pPr>
      <w:r w:rsidRPr="001B7A7C">
        <w:rPr>
          <w:rFonts w:ascii="Arial" w:hAnsi="Arial" w:cs="Arial"/>
          <w:sz w:val="22"/>
          <w:szCs w:val="22"/>
        </w:rPr>
        <w:t>Embora a</w:t>
      </w:r>
      <w:r w:rsidR="009C3ED8" w:rsidRPr="001B7A7C">
        <w:rPr>
          <w:rFonts w:ascii="Arial" w:hAnsi="Arial" w:cs="Arial"/>
          <w:sz w:val="22"/>
          <w:szCs w:val="22"/>
        </w:rPr>
        <w:t xml:space="preserve"> abordagem de análise interquartil</w:t>
      </w:r>
      <w:r w:rsidRPr="001B7A7C">
        <w:rPr>
          <w:rFonts w:ascii="Arial" w:hAnsi="Arial" w:cs="Arial"/>
          <w:sz w:val="22"/>
          <w:szCs w:val="22"/>
        </w:rPr>
        <w:t xml:space="preserve"> </w:t>
      </w:r>
      <w:r w:rsidR="009C3ED8" w:rsidRPr="001B7A7C">
        <w:rPr>
          <w:rFonts w:ascii="Arial" w:hAnsi="Arial" w:cs="Arial"/>
          <w:sz w:val="22"/>
          <w:szCs w:val="22"/>
        </w:rPr>
        <w:t xml:space="preserve">(25% </w:t>
      </w:r>
      <w:proofErr w:type="gramStart"/>
      <w:r w:rsidR="009C3ED8" w:rsidRPr="001B7A7C">
        <w:rPr>
          <w:rFonts w:ascii="Arial" w:hAnsi="Arial" w:cs="Arial"/>
          <w:sz w:val="22"/>
          <w:szCs w:val="22"/>
        </w:rPr>
        <w:t>à</w:t>
      </w:r>
      <w:proofErr w:type="gramEnd"/>
      <w:r w:rsidR="009C3ED8" w:rsidRPr="001B7A7C">
        <w:rPr>
          <w:rFonts w:ascii="Arial" w:hAnsi="Arial" w:cs="Arial"/>
          <w:sz w:val="22"/>
          <w:szCs w:val="22"/>
        </w:rPr>
        <w:t xml:space="preserve"> 75%) tenha se mostrado mais adequada para definição de valores de referência do que o uso da média e desvio padrão, ela pode não capturar valores representativos para uma métrica</w:t>
      </w:r>
      <w:r w:rsidR="00B36796" w:rsidRPr="001B7A7C">
        <w:rPr>
          <w:rFonts w:ascii="Arial" w:hAnsi="Arial" w:cs="Arial"/>
          <w:sz w:val="22"/>
          <w:szCs w:val="22"/>
        </w:rPr>
        <w:t xml:space="preserve">. </w:t>
      </w:r>
      <w:r w:rsidR="00B36796"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6796" w:rsidRPr="001B7A7C">
        <w:rPr>
          <w:rFonts w:ascii="Arial" w:hAnsi="Arial" w:cs="Arial"/>
          <w:noProof/>
          <w:sz w:val="22"/>
          <w:szCs w:val="22"/>
        </w:rPr>
        <w:fldChar w:fldCharType="separate"/>
      </w:r>
      <w:r w:rsidR="00B36796" w:rsidRPr="001B7A7C">
        <w:rPr>
          <w:rFonts w:ascii="Arial" w:hAnsi="Arial" w:cs="Arial"/>
          <w:noProof/>
          <w:sz w:val="22"/>
          <w:szCs w:val="22"/>
        </w:rPr>
        <w:t>Meirelles (2013)</w:t>
      </w:r>
      <w:r w:rsidR="00B36796" w:rsidRPr="001B7A7C">
        <w:rPr>
          <w:rFonts w:ascii="Arial" w:hAnsi="Arial" w:cs="Arial"/>
          <w:noProof/>
          <w:sz w:val="22"/>
          <w:szCs w:val="22"/>
        </w:rPr>
        <w:fldChar w:fldCharType="end"/>
      </w:r>
      <w:r w:rsidR="00B36796" w:rsidRPr="001B7A7C">
        <w:rPr>
          <w:rFonts w:ascii="Arial" w:hAnsi="Arial" w:cs="Arial"/>
          <w:sz w:val="22"/>
          <w:szCs w:val="22"/>
        </w:rPr>
        <w:t xml:space="preserve"> analisou métricas OO observando os percentis</w:t>
      </w:r>
      <w:r w:rsidR="009C3ED8" w:rsidRPr="001B7A7C">
        <w:rPr>
          <w:rFonts w:ascii="Arial" w:hAnsi="Arial" w:cs="Arial"/>
          <w:sz w:val="22"/>
          <w:szCs w:val="22"/>
        </w:rPr>
        <w:t xml:space="preserve"> </w:t>
      </w:r>
      <w:r w:rsidR="00B36796" w:rsidRPr="001B7A7C">
        <w:rPr>
          <w:rFonts w:ascii="Arial" w:hAnsi="Arial" w:cs="Arial"/>
          <w:sz w:val="22"/>
          <w:szCs w:val="22"/>
        </w:rPr>
        <w:t xml:space="preserve">(5%, 10%, 25%, 50%, 75%, 90%, 95%, 99%) e </w:t>
      </w:r>
      <w:r w:rsidR="00D957D5" w:rsidRPr="001B7A7C">
        <w:rPr>
          <w:rFonts w:ascii="Arial" w:hAnsi="Arial" w:cs="Arial"/>
          <w:sz w:val="22"/>
          <w:szCs w:val="22"/>
        </w:rPr>
        <w:t xml:space="preserve">propôs </w:t>
      </w:r>
      <w:r w:rsidR="00B058EF" w:rsidRPr="001B7A7C">
        <w:rPr>
          <w:rFonts w:ascii="Arial" w:hAnsi="Arial" w:cs="Arial"/>
          <w:sz w:val="22"/>
          <w:szCs w:val="22"/>
        </w:rPr>
        <w:t xml:space="preserve">a definição de intervalos de valores de referência  de acordo com a frequência da distribuição, como: muito frequente, frequente, pouco frequente e não frequente. A conclusão desse estudo mostra </w:t>
      </w:r>
      <w:r w:rsidR="00B36796" w:rsidRPr="001B7A7C">
        <w:rPr>
          <w:rFonts w:ascii="Arial" w:hAnsi="Arial" w:cs="Arial"/>
          <w:sz w:val="22"/>
          <w:szCs w:val="22"/>
        </w:rPr>
        <w:t xml:space="preserve">que algumas métricas OO só começam apresentar comportamento observável partir do percentil </w:t>
      </w:r>
      <w:r w:rsidR="00D957D5" w:rsidRPr="001B7A7C">
        <w:rPr>
          <w:rFonts w:ascii="Arial" w:hAnsi="Arial" w:cs="Arial"/>
          <w:sz w:val="22"/>
          <w:szCs w:val="22"/>
        </w:rPr>
        <w:t>50% e em alguns casos a partir do percentil 90%, inclusive</w:t>
      </w:r>
      <w:r w:rsidR="006A0698" w:rsidRPr="001B7A7C">
        <w:rPr>
          <w:rFonts w:ascii="Arial" w:hAnsi="Arial" w:cs="Arial"/>
          <w:sz w:val="22"/>
          <w:szCs w:val="22"/>
        </w:rPr>
        <w:t xml:space="preserve"> apresentando</w:t>
      </w:r>
      <w:r w:rsidR="00D957D5" w:rsidRPr="001B7A7C">
        <w:rPr>
          <w:rFonts w:ascii="Arial" w:hAnsi="Arial" w:cs="Arial"/>
          <w:sz w:val="22"/>
          <w:szCs w:val="22"/>
        </w:rPr>
        <w:t xml:space="preserve"> um crescimento abrupto. </w:t>
      </w:r>
      <w:r w:rsidR="001E5A3F" w:rsidRPr="001B7A7C">
        <w:rPr>
          <w:rFonts w:ascii="Arial" w:hAnsi="Arial" w:cs="Arial"/>
          <w:sz w:val="22"/>
          <w:szCs w:val="22"/>
        </w:rPr>
        <w:fldChar w:fldCharType="begin" w:fldLock="1"/>
      </w:r>
      <w:r w:rsidR="00B36796" w:rsidRPr="001B7A7C">
        <w:rPr>
          <w:rFonts w:ascii="Arial" w:hAnsi="Arial" w:cs="Arial"/>
          <w:sz w:val="22"/>
          <w:szCs w:val="22"/>
        </w:rPr>
        <w:instrText>ADDIN CSL_CITATION {"citationItems":[{"id":"ITEM-1","itemData":{"DOI":"10.1016/j.jss.2017.11.024","author":[{"dropping-particle":"","family":"Lima","given":"Phyllipe","non-dropping-particle":"","parse-names":false,"suffix":""},{"dropping-particle":"","family":"Guerra","given":"Eduardo","non-dropping-particle":"","parse-names":false,"suffix":""},{"dropping-particle":"","family":"Meirelles","given":"Paulo","non-dropping-particle":"","parse-names":false,"suffix":""},{"dropping-particle":"","family":"Kanashiro","given":"Lucas","non-dropping-particle":"","parse-names":false,"suffix":""},{"dropping-particle":"","family":"Silva","given":"Hélio","non-dropping-particle":"","parse-names":false,"suffix":""},{"dropping-particle":"","family":"Silveira","given":"Fábio Fagundes","non-dropping-particle":"","parse-names":false,"suffix":""}],"container-title":"Journal of Systems and Software","id":"ITEM-1","issued":{"date-parts":[["2018"]]},"page":"163-183","title":"A Metrics Suite for code annotation assessment","type":"article-journal","volume":"137"},"uris":["http://www.mendeley.com/documents/?uuid=4705cffe-3e6b-411e-af6c-3ae48b59c5b0"]}],"mendeley":{"formattedCitation":"(LIMA et al., 2018)","manualFormatting":"Lima et al. (2018)","plainTextFormattedCitation":"(LIMA et al., 2018)","previouslyFormattedCitation":"(LIMA et al., 2018)"},"properties":{"noteIndex":0},"schema":"https://github.com/citation-style-language/schema/raw/master/csl-citation.json"}</w:instrText>
      </w:r>
      <w:r w:rsidR="001E5A3F" w:rsidRPr="001B7A7C">
        <w:rPr>
          <w:rFonts w:ascii="Arial" w:hAnsi="Arial" w:cs="Arial"/>
          <w:sz w:val="22"/>
          <w:szCs w:val="22"/>
        </w:rPr>
        <w:fldChar w:fldCharType="separate"/>
      </w:r>
      <w:r w:rsidR="001E5A3F" w:rsidRPr="001B7A7C">
        <w:rPr>
          <w:rFonts w:ascii="Arial" w:hAnsi="Arial" w:cs="Arial"/>
          <w:noProof/>
          <w:sz w:val="22"/>
          <w:szCs w:val="22"/>
        </w:rPr>
        <w:t>Lima et al. (2018)</w:t>
      </w:r>
      <w:r w:rsidR="001E5A3F" w:rsidRPr="001B7A7C">
        <w:rPr>
          <w:rFonts w:ascii="Arial" w:hAnsi="Arial" w:cs="Arial"/>
          <w:sz w:val="22"/>
          <w:szCs w:val="22"/>
        </w:rPr>
        <w:fldChar w:fldCharType="end"/>
      </w:r>
      <w:r w:rsidR="001E5A3F" w:rsidRPr="001B7A7C">
        <w:rPr>
          <w:rFonts w:ascii="Arial" w:hAnsi="Arial" w:cs="Arial"/>
          <w:sz w:val="22"/>
          <w:szCs w:val="22"/>
        </w:rPr>
        <w:t xml:space="preserve"> adaptou a proposta de </w:t>
      </w:r>
      <w:r w:rsidR="00D957D5"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D957D5" w:rsidRPr="001B7A7C">
        <w:rPr>
          <w:rFonts w:ascii="Arial" w:hAnsi="Arial" w:cs="Arial"/>
          <w:noProof/>
          <w:sz w:val="22"/>
          <w:szCs w:val="22"/>
        </w:rPr>
        <w:fldChar w:fldCharType="separate"/>
      </w:r>
      <w:r w:rsidR="00D957D5" w:rsidRPr="001B7A7C">
        <w:rPr>
          <w:rFonts w:ascii="Arial" w:hAnsi="Arial" w:cs="Arial"/>
          <w:noProof/>
          <w:sz w:val="22"/>
          <w:szCs w:val="22"/>
        </w:rPr>
        <w:t>Meirelles (2013)</w:t>
      </w:r>
      <w:r w:rsidR="00D957D5" w:rsidRPr="001B7A7C">
        <w:rPr>
          <w:rFonts w:ascii="Arial" w:hAnsi="Arial" w:cs="Arial"/>
          <w:noProof/>
          <w:sz w:val="22"/>
          <w:szCs w:val="22"/>
        </w:rPr>
        <w:fldChar w:fldCharType="end"/>
      </w:r>
      <w:r w:rsidR="001E5A3F" w:rsidRPr="001B7A7C">
        <w:rPr>
          <w:rFonts w:ascii="Arial" w:hAnsi="Arial" w:cs="Arial"/>
          <w:sz w:val="22"/>
          <w:szCs w:val="22"/>
        </w:rPr>
        <w:t xml:space="preserve"> e observou</w:t>
      </w:r>
      <w:r w:rsidR="006A0698" w:rsidRPr="001B7A7C">
        <w:rPr>
          <w:rFonts w:ascii="Arial" w:hAnsi="Arial" w:cs="Arial"/>
          <w:sz w:val="22"/>
          <w:szCs w:val="22"/>
        </w:rPr>
        <w:t xml:space="preserve"> métricas de anotação em código-fonte considerando</w:t>
      </w:r>
      <w:r w:rsidR="001E5A3F" w:rsidRPr="001B7A7C">
        <w:rPr>
          <w:rFonts w:ascii="Arial" w:hAnsi="Arial" w:cs="Arial"/>
          <w:sz w:val="22"/>
          <w:szCs w:val="22"/>
        </w:rPr>
        <w:t xml:space="preserve"> </w:t>
      </w:r>
      <w:r w:rsidR="00D957D5" w:rsidRPr="001B7A7C">
        <w:rPr>
          <w:rFonts w:ascii="Arial" w:hAnsi="Arial" w:cs="Arial"/>
          <w:sz w:val="22"/>
          <w:szCs w:val="22"/>
        </w:rPr>
        <w:t>os percentis</w:t>
      </w:r>
      <w:r w:rsidR="00EF4DE1" w:rsidRPr="001B7A7C">
        <w:rPr>
          <w:rFonts w:ascii="Arial" w:hAnsi="Arial" w:cs="Arial"/>
          <w:sz w:val="22"/>
          <w:szCs w:val="22"/>
        </w:rPr>
        <w:t xml:space="preserve"> (5%, 10%, 25%, 50%, 75%, 90%, 95%, 99%). O valor muito frequente </w:t>
      </w:r>
      <w:r w:rsidR="006A0698" w:rsidRPr="001B7A7C">
        <w:rPr>
          <w:rFonts w:ascii="Arial" w:hAnsi="Arial" w:cs="Arial"/>
          <w:sz w:val="22"/>
          <w:szCs w:val="22"/>
        </w:rPr>
        <w:t>corresponde</w:t>
      </w:r>
      <w:r w:rsidR="00EF4DE1" w:rsidRPr="001B7A7C">
        <w:rPr>
          <w:rFonts w:ascii="Arial" w:hAnsi="Arial" w:cs="Arial"/>
          <w:sz w:val="22"/>
          <w:szCs w:val="22"/>
        </w:rPr>
        <w:t xml:space="preserve"> </w:t>
      </w:r>
      <w:r w:rsidR="00195980" w:rsidRPr="001B7A7C">
        <w:rPr>
          <w:rFonts w:ascii="Arial" w:hAnsi="Arial" w:cs="Arial"/>
          <w:sz w:val="22"/>
          <w:szCs w:val="22"/>
        </w:rPr>
        <w:t>à</w:t>
      </w:r>
      <w:r w:rsidR="00EF4DE1" w:rsidRPr="001B7A7C">
        <w:rPr>
          <w:rFonts w:ascii="Arial" w:hAnsi="Arial" w:cs="Arial"/>
          <w:sz w:val="22"/>
          <w:szCs w:val="22"/>
        </w:rPr>
        <w:t xml:space="preserve"> média obtida dos valores </w:t>
      </w:r>
      <w:r w:rsidR="006A0698" w:rsidRPr="001B7A7C">
        <w:rPr>
          <w:rFonts w:ascii="Arial" w:hAnsi="Arial" w:cs="Arial"/>
          <w:sz w:val="22"/>
          <w:szCs w:val="22"/>
        </w:rPr>
        <w:t xml:space="preserve">observados no </w:t>
      </w:r>
      <w:r w:rsidR="00EF4DE1" w:rsidRPr="001B7A7C">
        <w:rPr>
          <w:rFonts w:ascii="Arial" w:hAnsi="Arial" w:cs="Arial"/>
          <w:sz w:val="22"/>
          <w:szCs w:val="22"/>
        </w:rPr>
        <w:t>percentil</w:t>
      </w:r>
      <w:r w:rsidR="006A0698" w:rsidRPr="001B7A7C">
        <w:rPr>
          <w:rFonts w:ascii="Arial" w:hAnsi="Arial" w:cs="Arial"/>
          <w:sz w:val="22"/>
          <w:szCs w:val="22"/>
        </w:rPr>
        <w:t xml:space="preserve"> </w:t>
      </w:r>
      <w:r w:rsidR="00EF4DE1" w:rsidRPr="001B7A7C">
        <w:rPr>
          <w:rFonts w:ascii="Arial" w:hAnsi="Arial" w:cs="Arial"/>
          <w:sz w:val="22"/>
          <w:szCs w:val="22"/>
        </w:rPr>
        <w:t>90</w:t>
      </w:r>
      <w:r w:rsidR="006A0698" w:rsidRPr="001B7A7C">
        <w:rPr>
          <w:rFonts w:ascii="Arial" w:hAnsi="Arial" w:cs="Arial"/>
          <w:sz w:val="22"/>
          <w:szCs w:val="22"/>
        </w:rPr>
        <w:t>%</w:t>
      </w:r>
      <w:r w:rsidR="00EF4DE1" w:rsidRPr="001B7A7C">
        <w:rPr>
          <w:rFonts w:ascii="Arial" w:hAnsi="Arial" w:cs="Arial"/>
          <w:sz w:val="22"/>
          <w:szCs w:val="22"/>
        </w:rPr>
        <w:t xml:space="preserve">. O valor frequente </w:t>
      </w:r>
      <w:r w:rsidR="002221D5" w:rsidRPr="001B7A7C">
        <w:rPr>
          <w:rFonts w:ascii="Arial" w:hAnsi="Arial" w:cs="Arial"/>
          <w:sz w:val="22"/>
          <w:szCs w:val="22"/>
        </w:rPr>
        <w:t xml:space="preserve">diz respeito </w:t>
      </w:r>
      <w:r w:rsidR="00EF4DE1" w:rsidRPr="001B7A7C">
        <w:rPr>
          <w:rFonts w:ascii="Arial" w:hAnsi="Arial" w:cs="Arial"/>
          <w:sz w:val="22"/>
          <w:szCs w:val="22"/>
        </w:rPr>
        <w:t xml:space="preserve">à média obtida </w:t>
      </w:r>
      <w:r w:rsidR="002221D5" w:rsidRPr="001B7A7C">
        <w:rPr>
          <w:rFonts w:ascii="Arial" w:hAnsi="Arial" w:cs="Arial"/>
          <w:sz w:val="22"/>
          <w:szCs w:val="22"/>
        </w:rPr>
        <w:lastRenderedPageBreak/>
        <w:t>dos valores observados</w:t>
      </w:r>
      <w:r w:rsidR="00EF4DE1" w:rsidRPr="001B7A7C">
        <w:rPr>
          <w:rFonts w:ascii="Arial" w:hAnsi="Arial" w:cs="Arial"/>
          <w:sz w:val="22"/>
          <w:szCs w:val="22"/>
        </w:rPr>
        <w:t xml:space="preserve"> </w:t>
      </w:r>
      <w:r w:rsidR="002221D5" w:rsidRPr="001B7A7C">
        <w:rPr>
          <w:rFonts w:ascii="Arial" w:hAnsi="Arial" w:cs="Arial"/>
          <w:sz w:val="22"/>
          <w:szCs w:val="22"/>
        </w:rPr>
        <w:t>n</w:t>
      </w:r>
      <w:r w:rsidR="00EF4DE1" w:rsidRPr="001B7A7C">
        <w:rPr>
          <w:rFonts w:ascii="Arial" w:hAnsi="Arial" w:cs="Arial"/>
          <w:sz w:val="22"/>
          <w:szCs w:val="22"/>
        </w:rPr>
        <w:t>o percentil 95</w:t>
      </w:r>
      <w:r w:rsidR="002221D5" w:rsidRPr="001B7A7C">
        <w:rPr>
          <w:rFonts w:ascii="Arial" w:hAnsi="Arial" w:cs="Arial"/>
          <w:sz w:val="22"/>
          <w:szCs w:val="22"/>
        </w:rPr>
        <w:t>% e, p</w:t>
      </w:r>
      <w:r w:rsidR="00EF4DE1" w:rsidRPr="001B7A7C">
        <w:rPr>
          <w:rFonts w:ascii="Arial" w:hAnsi="Arial" w:cs="Arial"/>
          <w:sz w:val="22"/>
          <w:szCs w:val="22"/>
        </w:rPr>
        <w:t xml:space="preserve">or fim, o valor menos frequente compreende </w:t>
      </w:r>
      <w:r w:rsidR="00006FB9" w:rsidRPr="001B7A7C">
        <w:rPr>
          <w:rFonts w:ascii="Arial" w:hAnsi="Arial" w:cs="Arial"/>
          <w:sz w:val="22"/>
          <w:szCs w:val="22"/>
        </w:rPr>
        <w:t>à</w:t>
      </w:r>
      <w:r w:rsidR="00EF4DE1" w:rsidRPr="001B7A7C">
        <w:rPr>
          <w:rFonts w:ascii="Arial" w:hAnsi="Arial" w:cs="Arial"/>
          <w:sz w:val="22"/>
          <w:szCs w:val="22"/>
        </w:rPr>
        <w:t xml:space="preserve"> média obtida da coluna percentil 99.</w:t>
      </w:r>
      <w:r w:rsidR="00330024" w:rsidRPr="001B7A7C">
        <w:rPr>
          <w:rFonts w:ascii="Arial" w:hAnsi="Arial" w:cs="Arial"/>
          <w:sz w:val="22"/>
          <w:szCs w:val="22"/>
        </w:rPr>
        <w:t xml:space="preserve"> Nesse estudo o comportamento </w:t>
      </w:r>
      <w:r w:rsidR="00B32BA6" w:rsidRPr="001B7A7C">
        <w:rPr>
          <w:rFonts w:ascii="Arial" w:hAnsi="Arial" w:cs="Arial"/>
          <w:sz w:val="22"/>
          <w:szCs w:val="22"/>
        </w:rPr>
        <w:t>observado n</w:t>
      </w:r>
      <w:r w:rsidR="00330024" w:rsidRPr="001B7A7C">
        <w:rPr>
          <w:rFonts w:ascii="Arial" w:hAnsi="Arial" w:cs="Arial"/>
          <w:sz w:val="22"/>
          <w:szCs w:val="22"/>
        </w:rPr>
        <w:t xml:space="preserve">as distribuições das métricas de anotação em código-fonte </w:t>
      </w:r>
      <w:r w:rsidR="00B32BA6" w:rsidRPr="001B7A7C">
        <w:rPr>
          <w:rFonts w:ascii="Arial" w:hAnsi="Arial" w:cs="Arial"/>
          <w:sz w:val="22"/>
          <w:szCs w:val="22"/>
        </w:rPr>
        <w:t xml:space="preserve">foi semelhante ao observado por </w:t>
      </w:r>
      <w:r w:rsidR="00B32BA6" w:rsidRPr="001B7A7C">
        <w:rPr>
          <w:rFonts w:ascii="Arial" w:hAnsi="Arial" w:cs="Arial"/>
          <w:noProof/>
          <w:sz w:val="22"/>
          <w:szCs w:val="22"/>
        </w:rPr>
        <w:fldChar w:fldCharType="begin" w:fldLock="1"/>
      </w:r>
      <w:r w:rsidR="00D0356A" w:rsidRPr="001B7A7C">
        <w:rPr>
          <w:rFonts w:ascii="Arial" w:hAnsi="Arial" w:cs="Arial"/>
          <w:noProof/>
          <w:sz w:val="22"/>
          <w:szCs w:val="22"/>
        </w:rPr>
        <w:instrText>ADDIN CSL_CITATION {"citationItems":[{"id":"ITEM-1","itemData":{"DOI":"10.11606/T.45.2013.tde-27082013-090242","author":[{"dropping-particle":"","family":"Meirelles","given":"Paulo Roberto Miranda","non-dropping-particle":"","parse-names":false,"suffix":""}],"id":"ITEM-1","issued":{"date-parts":[["2013"]]},"publisher":"Institute of Mathematics and Statistics of University of São Paulo","title":"Monitoring Source Code Metrics in Free Software Projects","type":"thesis"},"uris":["http://www.mendeley.com/documents/?uuid=e51735c3-9fc1-4fe1-b9c1-14e6d1a377ca"]}],"mendeley":{"formattedCitation":"(MEIRELLES, 2013)","manualFormatting":"Meirelles (2013)","plainTextFormattedCitation":"(MEIRELLES, 2013)","previouslyFormattedCitation":"(MEIRELLES, 2013)"},"properties":{"noteIndex":0},"schema":"https://github.com/citation-style-language/schema/raw/master/csl-citation.json"}</w:instrText>
      </w:r>
      <w:r w:rsidR="00B32BA6" w:rsidRPr="001B7A7C">
        <w:rPr>
          <w:rFonts w:ascii="Arial" w:hAnsi="Arial" w:cs="Arial"/>
          <w:noProof/>
          <w:sz w:val="22"/>
          <w:szCs w:val="22"/>
        </w:rPr>
        <w:fldChar w:fldCharType="separate"/>
      </w:r>
      <w:r w:rsidR="00B32BA6" w:rsidRPr="001B7A7C">
        <w:rPr>
          <w:rFonts w:ascii="Arial" w:hAnsi="Arial" w:cs="Arial"/>
          <w:noProof/>
          <w:sz w:val="22"/>
          <w:szCs w:val="22"/>
        </w:rPr>
        <w:t>Meirelles (2013)</w:t>
      </w:r>
      <w:r w:rsidR="00B32BA6" w:rsidRPr="001B7A7C">
        <w:rPr>
          <w:rFonts w:ascii="Arial" w:hAnsi="Arial" w:cs="Arial"/>
          <w:noProof/>
          <w:sz w:val="22"/>
          <w:szCs w:val="22"/>
        </w:rPr>
        <w:fldChar w:fldCharType="end"/>
      </w:r>
      <w:r w:rsidR="00B32BA6" w:rsidRPr="001B7A7C">
        <w:rPr>
          <w:rFonts w:ascii="Arial" w:hAnsi="Arial" w:cs="Arial"/>
          <w:noProof/>
          <w:sz w:val="22"/>
          <w:szCs w:val="22"/>
        </w:rPr>
        <w:t>.</w:t>
      </w:r>
    </w:p>
    <w:p w14:paraId="50F252FA" w14:textId="11B60B40" w:rsidR="001C5A5A" w:rsidRPr="001B7A7C" w:rsidRDefault="00910AE0" w:rsidP="00B22F47">
      <w:pPr>
        <w:spacing w:after="120" w:line="360" w:lineRule="auto"/>
        <w:ind w:firstLine="578"/>
        <w:jc w:val="both"/>
        <w:rPr>
          <w:rFonts w:ascii="Arial" w:hAnsi="Arial" w:cs="Arial"/>
          <w:sz w:val="22"/>
          <w:szCs w:val="22"/>
        </w:rPr>
      </w:pPr>
      <w:r w:rsidRPr="001B7A7C">
        <w:rPr>
          <w:rFonts w:ascii="Arial" w:hAnsi="Arial" w:cs="Arial"/>
          <w:sz w:val="22"/>
          <w:szCs w:val="22"/>
        </w:rPr>
        <w:t>Ainda que a abordagem automática de análise dos percentis se mostr</w:t>
      </w:r>
      <w:r w:rsidR="00142FF1" w:rsidRPr="001B7A7C">
        <w:rPr>
          <w:rFonts w:ascii="Arial" w:hAnsi="Arial" w:cs="Arial"/>
          <w:sz w:val="22"/>
          <w:szCs w:val="22"/>
        </w:rPr>
        <w:t>e</w:t>
      </w:r>
      <w:r w:rsidRPr="001B7A7C">
        <w:rPr>
          <w:rFonts w:ascii="Arial" w:hAnsi="Arial" w:cs="Arial"/>
          <w:sz w:val="22"/>
          <w:szCs w:val="22"/>
        </w:rPr>
        <w:t xml:space="preserve"> adequada para observar métricas em diferentes domínios ela não pode ser generalizada, principalmente se as características de contexto e os objetivos de medição não estiverem claramente definidos. Existem muitos fatores de confusão desconhecidos </w:t>
      </w:r>
      <w:r w:rsidR="009B13DF" w:rsidRPr="001B7A7C">
        <w:rPr>
          <w:rFonts w:ascii="Arial" w:hAnsi="Arial" w:cs="Arial"/>
          <w:sz w:val="22"/>
          <w:szCs w:val="22"/>
        </w:rPr>
        <w:t xml:space="preserve">ao se realizar em </w:t>
      </w:r>
      <w:r w:rsidR="009B13DF" w:rsidRPr="001B7A7C">
        <w:rPr>
          <w:rFonts w:ascii="Arial" w:hAnsi="Arial" w:cs="Arial"/>
          <w:i/>
          <w:iCs/>
          <w:sz w:val="22"/>
          <w:szCs w:val="22"/>
        </w:rPr>
        <w:t>benchmarking</w:t>
      </w:r>
      <w:r w:rsidR="009B13DF" w:rsidRPr="001B7A7C">
        <w:rPr>
          <w:rFonts w:ascii="Arial" w:hAnsi="Arial" w:cs="Arial"/>
          <w:sz w:val="22"/>
          <w:szCs w:val="22"/>
        </w:rPr>
        <w:t xml:space="preserve"> em repositórios de produtos de software.</w:t>
      </w:r>
    </w:p>
    <w:p w14:paraId="3BF7F494" w14:textId="4A0D1B6A" w:rsidR="00B80E10" w:rsidRPr="001B7A7C" w:rsidRDefault="00000250" w:rsidP="00B77383">
      <w:pPr>
        <w:spacing w:after="120" w:line="360" w:lineRule="auto"/>
        <w:ind w:firstLine="578"/>
        <w:jc w:val="both"/>
        <w:rPr>
          <w:rFonts w:ascii="Arial" w:hAnsi="Arial" w:cs="Arial"/>
          <w:sz w:val="22"/>
          <w:szCs w:val="22"/>
        </w:rPr>
      </w:pPr>
      <w:r w:rsidRPr="001B7A7C">
        <w:rPr>
          <w:rFonts w:ascii="Arial" w:hAnsi="Arial" w:cs="Arial"/>
          <w:sz w:val="22"/>
          <w:szCs w:val="22"/>
        </w:rPr>
        <w:fldChar w:fldCharType="begin" w:fldLock="1"/>
      </w:r>
      <w:r w:rsidR="008A5B0B" w:rsidRPr="001B7A7C">
        <w:rPr>
          <w:rFonts w:ascii="Arial" w:hAnsi="Arial" w:cs="Arial"/>
          <w:sz w:val="22"/>
          <w:szCs w:val="22"/>
        </w:rPr>
        <w:instrText>ADDIN CSL_CITATION {"citationItems":[{"id":"ITEM-1","itemData":{"ISBN":"978-1-4673-1067-3","author":[{"dropping-particle":"","family":"Wagner","given":"Stefan","non-dropping-particle":"","parse-names":false,"suffix":""},{"dropping-particle":"","family":"Lochmann","given":"Klaus","non-dropping-particle":"","parse-names":false,"suffix":""},{"dropping-particle":"","family":"Heinemann","given":"Lars","non-dropping-particle":"","parse-names":false,"suffix":""},{"dropping-particle":"","family":"Kläs","given":"Michael","non-dropping-particle":"","parse-names":false,"suffix":""},{"dropping-particle":"","family":"Trendowicz","given":"Adam","non-dropping-particle":"","parse-names":false,"suffix":""},{"dropping-particle":"","family":"Plösch","given":"Reinhold","non-dropping-particle":"","parse-names":false,"suffix":""},{"dropping-particle":"","family":"Seidl","given":"Andreas","non-dropping-particle":"","parse-names":false,"suffix":""},{"dropping-particle":"","family":"Goeb","given":"Andreas","non-dropping-particle":"","parse-names":false,"suffix":""},{"dropping-particle":"","family":"Streit","given":"Jonathan","non-dropping-particle":"","parse-names":false,"suffix":""}],"collection-title":"ICSE '12","container-title":"Proceedings of the 34th International Conference on Software Engineering","id":"ITEM-1","issued":{"date-parts":[["2012"]]},"page":"1133-1142","publisher":"IEEE Press","publisher-place":"Piscataway, NJ, USA","title":"The Quamoco Product Quality Modelling and Assessment Approach","type":"paper-conference"},"uris":["http://www.mendeley.com/documents/?uuid=831a3cf5-1efd-415b-9bbc-88efb8286837"]}],"mendeley":{"formattedCitation":"(WAGNER et al., 2012)","manualFormatting":"Wagner et al. (2012)","plainTextFormattedCitation":"(WAGNER et al., 2012)","previouslyFormattedCitation":"(WAGNER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Wagner et al. (2012)</w:t>
      </w:r>
      <w:r w:rsidRPr="001B7A7C">
        <w:rPr>
          <w:rFonts w:ascii="Arial" w:hAnsi="Arial" w:cs="Arial"/>
          <w:sz w:val="22"/>
          <w:szCs w:val="22"/>
        </w:rPr>
        <w:fldChar w:fldCharType="end"/>
      </w:r>
      <w:r w:rsidRPr="001B7A7C">
        <w:rPr>
          <w:rFonts w:ascii="Arial" w:hAnsi="Arial" w:cs="Arial"/>
          <w:sz w:val="22"/>
          <w:szCs w:val="22"/>
        </w:rPr>
        <w:t xml:space="preserve"> e </w:t>
      </w:r>
      <w:r w:rsidR="00184765" w:rsidRPr="001B7A7C">
        <w:rPr>
          <w:rFonts w:ascii="Arial" w:hAnsi="Arial" w:cs="Arial"/>
          <w:sz w:val="22"/>
          <w:szCs w:val="22"/>
        </w:rPr>
        <w:fldChar w:fldCharType="begin" w:fldLock="1"/>
      </w:r>
      <w:r w:rsidR="00184765"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2017)","manualFormatting":"Siavvas, Chatzidimitriou e Symeonidis (2017)","plainTextFormattedCitation":"(SIAVVAS; CHATZIDIMITRIOU; SYMEONIDIS, 2017)","previouslyFormattedCitation":"(SIAVVAS; CHATZIDIMITRIOU; SYMEONIDIS, 2017)"},"properties":{"noteIndex":0},"schema":"https://github.com/citation-style-language/schema/raw/master/csl-citation.json"}</w:instrText>
      </w:r>
      <w:r w:rsidR="00184765" w:rsidRPr="001B7A7C">
        <w:rPr>
          <w:rFonts w:ascii="Arial" w:hAnsi="Arial" w:cs="Arial"/>
          <w:sz w:val="22"/>
          <w:szCs w:val="22"/>
        </w:rPr>
        <w:fldChar w:fldCharType="separate"/>
      </w:r>
      <w:r w:rsidR="00184765" w:rsidRPr="001B7A7C">
        <w:rPr>
          <w:rFonts w:ascii="Arial" w:hAnsi="Arial" w:cs="Arial"/>
          <w:noProof/>
          <w:sz w:val="22"/>
          <w:szCs w:val="22"/>
        </w:rPr>
        <w:t>Siavvas, Chatzidimitriou e Symeonidis (2017)</w:t>
      </w:r>
      <w:r w:rsidR="00184765" w:rsidRPr="001B7A7C">
        <w:rPr>
          <w:rFonts w:ascii="Arial" w:hAnsi="Arial" w:cs="Arial"/>
          <w:sz w:val="22"/>
          <w:szCs w:val="22"/>
        </w:rPr>
        <w:fldChar w:fldCharType="end"/>
      </w:r>
      <w:r w:rsidR="00184765" w:rsidRPr="001B7A7C">
        <w:rPr>
          <w:rFonts w:ascii="Arial" w:hAnsi="Arial" w:cs="Arial"/>
          <w:sz w:val="22"/>
          <w:szCs w:val="22"/>
        </w:rPr>
        <w:t xml:space="preserve"> </w:t>
      </w:r>
      <w:r w:rsidR="00524943" w:rsidRPr="001B7A7C">
        <w:rPr>
          <w:rFonts w:ascii="Arial" w:hAnsi="Arial" w:cs="Arial"/>
          <w:sz w:val="22"/>
          <w:szCs w:val="22"/>
        </w:rPr>
        <w:t>fizeram uso de</w:t>
      </w:r>
      <w:r w:rsidR="009A6FDD" w:rsidRPr="001B7A7C">
        <w:rPr>
          <w:rFonts w:ascii="Arial" w:hAnsi="Arial" w:cs="Arial"/>
          <w:sz w:val="22"/>
          <w:szCs w:val="22"/>
        </w:rPr>
        <w:t xml:space="preserve"> </w:t>
      </w:r>
      <w:r w:rsidR="00184765" w:rsidRPr="001B7A7C">
        <w:rPr>
          <w:rFonts w:ascii="Arial" w:hAnsi="Arial" w:cs="Arial"/>
          <w:sz w:val="22"/>
          <w:szCs w:val="22"/>
        </w:rPr>
        <w:t xml:space="preserve"> uma abordagem mista</w:t>
      </w:r>
      <w:r w:rsidR="003E0F1E" w:rsidRPr="001B7A7C">
        <w:rPr>
          <w:rFonts w:ascii="Arial" w:hAnsi="Arial" w:cs="Arial"/>
          <w:sz w:val="22"/>
          <w:szCs w:val="22"/>
        </w:rPr>
        <w:t>,</w:t>
      </w:r>
      <w:r w:rsidR="00184765" w:rsidRPr="001B7A7C">
        <w:rPr>
          <w:rFonts w:ascii="Arial" w:hAnsi="Arial" w:cs="Arial"/>
          <w:sz w:val="22"/>
          <w:szCs w:val="22"/>
        </w:rPr>
        <w:t xml:space="preserve"> </w:t>
      </w:r>
      <w:r w:rsidR="003E0F1E" w:rsidRPr="001B7A7C">
        <w:rPr>
          <w:rFonts w:ascii="Arial" w:hAnsi="Arial" w:cs="Arial"/>
          <w:sz w:val="22"/>
          <w:szCs w:val="22"/>
        </w:rPr>
        <w:t>onde os valores de referência obtidos</w:t>
      </w:r>
      <w:r w:rsidR="00184765" w:rsidRPr="001B7A7C">
        <w:rPr>
          <w:rFonts w:ascii="Arial" w:hAnsi="Arial" w:cs="Arial"/>
          <w:sz w:val="22"/>
          <w:szCs w:val="22"/>
        </w:rPr>
        <w:t xml:space="preserve"> </w:t>
      </w:r>
      <w:r w:rsidR="003E0F1E" w:rsidRPr="001B7A7C">
        <w:rPr>
          <w:rFonts w:ascii="Arial" w:hAnsi="Arial" w:cs="Arial"/>
          <w:sz w:val="22"/>
          <w:szCs w:val="22"/>
        </w:rPr>
        <w:t>de forma</w:t>
      </w:r>
      <w:r w:rsidR="00184765" w:rsidRPr="001B7A7C">
        <w:rPr>
          <w:rFonts w:ascii="Arial" w:hAnsi="Arial" w:cs="Arial"/>
          <w:sz w:val="22"/>
          <w:szCs w:val="22"/>
        </w:rPr>
        <w:t xml:space="preserve"> automática</w:t>
      </w:r>
      <w:r w:rsidR="003E0F1E" w:rsidRPr="001B7A7C">
        <w:rPr>
          <w:rFonts w:ascii="Arial" w:hAnsi="Arial" w:cs="Arial"/>
          <w:sz w:val="22"/>
          <w:szCs w:val="22"/>
        </w:rPr>
        <w:t xml:space="preserve"> foram submetidos ao julgamento e análise de especialistas</w:t>
      </w:r>
      <w:r w:rsidRPr="001B7A7C">
        <w:rPr>
          <w:rFonts w:ascii="Arial" w:hAnsi="Arial" w:cs="Arial"/>
          <w:sz w:val="22"/>
          <w:szCs w:val="22"/>
        </w:rPr>
        <w:t xml:space="preserve">. </w:t>
      </w:r>
      <w:r w:rsidR="00105540" w:rsidRPr="001B7A7C">
        <w:rPr>
          <w:rFonts w:ascii="Arial" w:hAnsi="Arial" w:cs="Arial"/>
          <w:sz w:val="22"/>
          <w:szCs w:val="22"/>
        </w:rPr>
        <w:t xml:space="preserve">Já </w:t>
      </w:r>
      <w:r w:rsidR="00105540" w:rsidRPr="001B7A7C">
        <w:rPr>
          <w:rFonts w:ascii="Arial" w:hAnsi="Arial" w:cs="Arial"/>
          <w:sz w:val="22"/>
          <w:szCs w:val="22"/>
        </w:rPr>
        <w:fldChar w:fldCharType="begin" w:fldLock="1"/>
      </w:r>
      <w:r w:rsidR="00105540" w:rsidRPr="001B7A7C">
        <w:rPr>
          <w:rFonts w:ascii="Arial" w:hAnsi="Arial" w:cs="Arial"/>
          <w:sz w:val="22"/>
          <w:szCs w:val="22"/>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2018)","manualFormatting":"López et al. (2018)","plainTextFormattedCitation":"(LÓPEZ et al., 2018)","previouslyFormattedCitation":"(LÓPEZ et al., 2018)"},"properties":{"noteIndex":0},"schema":"https://github.com/citation-style-language/schema/raw/master/csl-citation.json"}</w:instrText>
      </w:r>
      <w:r w:rsidR="00105540" w:rsidRPr="001B7A7C">
        <w:rPr>
          <w:rFonts w:ascii="Arial" w:hAnsi="Arial" w:cs="Arial"/>
          <w:sz w:val="22"/>
          <w:szCs w:val="22"/>
        </w:rPr>
        <w:fldChar w:fldCharType="separate"/>
      </w:r>
      <w:r w:rsidR="00105540" w:rsidRPr="001B7A7C">
        <w:rPr>
          <w:rFonts w:ascii="Arial" w:hAnsi="Arial" w:cs="Arial"/>
          <w:noProof/>
          <w:sz w:val="22"/>
          <w:szCs w:val="22"/>
        </w:rPr>
        <w:t>López et al. (2018)</w:t>
      </w:r>
      <w:r w:rsidR="00105540" w:rsidRPr="001B7A7C">
        <w:rPr>
          <w:rFonts w:ascii="Arial" w:hAnsi="Arial" w:cs="Arial"/>
          <w:sz w:val="22"/>
          <w:szCs w:val="22"/>
        </w:rPr>
        <w:fldChar w:fldCharType="end"/>
      </w:r>
      <w:r w:rsidR="00105540" w:rsidRPr="001B7A7C">
        <w:rPr>
          <w:rFonts w:ascii="Arial" w:hAnsi="Arial" w:cs="Arial"/>
          <w:sz w:val="22"/>
          <w:szCs w:val="22"/>
        </w:rPr>
        <w:t xml:space="preserve"> e </w:t>
      </w:r>
      <w:r w:rsidR="00105540" w:rsidRPr="001B7A7C">
        <w:rPr>
          <w:rFonts w:ascii="Arial" w:hAnsi="Arial" w:cs="Arial"/>
          <w:sz w:val="22"/>
          <w:szCs w:val="22"/>
        </w:rPr>
        <w:fldChar w:fldCharType="begin" w:fldLock="1"/>
      </w:r>
      <w:r w:rsidR="001B3229" w:rsidRPr="001B7A7C">
        <w:rPr>
          <w:rFonts w:ascii="Arial" w:hAnsi="Arial" w:cs="Arial"/>
          <w:sz w:val="22"/>
          <w:szCs w:val="22"/>
        </w:rPr>
        <w:instrText>ADDIN CSL_CITATION {"citationItems":[{"id":"ITEM-1","itemData":{"DOI":"10.1109/ACCESS.2020.2990117","author":[{"dropping-particle":"","family":"Choras","given":"Michal","non-dropping-particle":"","parse-names":false,"suffix":""},{"dropping-particle":"","family":"Springer","given":"Tomasz","non-dropping-particle":"","parse-names":false,"suffix":""},{"dropping-particle":"","family":"Kozik Rafałand Lopez","given":"Lidia","non-dropping-particle":"","parse-names":false,"suffix":""},{"dropping-particle":"","family":"Martmnez-Fernandez","given":"Silverio","non-dropping-particle":"","parse-names":false,"suffix":""},{"dropping-particle":"","family":"Ram","given":"Prabhat","non-dropping-particle":"","parse-names":false,"suffix":""},{"dropping-particle":"","family":"Rodr\\'\\iguez","given":"Pilar","non-dropping-particle":"","parse-names":false,"suffix":""},{"dropping-particle":"","family":"Franch","given":"Xavier","non-dropping-particle":"","parse-names":false,"suffix":""}],"container-title":"IEEE Access","id":"ITEM-1","issued":{"date-parts":[["2020"]]},"page":"1","title":"Measuring and Improving Agile Processes in a Small-size Software Development Company","type":"article-journal","volume":"PP"},"uris":["http://www.mendeley.com/documents/?uuid=032fe564-39cd-4247-b364-f77db19a7b83"]}],"mendeley":{"formattedCitation":"(CHORAS et al., 2020)","manualFormatting":"Choras et al. (2020)","plainTextFormattedCitation":"(CHORAS et al., 2020)","previouslyFormattedCitation":"(CHORAS et al., 2020)"},"properties":{"noteIndex":0},"schema":"https://github.com/citation-style-language/schema/raw/master/csl-citation.json"}</w:instrText>
      </w:r>
      <w:r w:rsidR="00105540" w:rsidRPr="001B7A7C">
        <w:rPr>
          <w:rFonts w:ascii="Arial" w:hAnsi="Arial" w:cs="Arial"/>
          <w:sz w:val="22"/>
          <w:szCs w:val="22"/>
        </w:rPr>
        <w:fldChar w:fldCharType="separate"/>
      </w:r>
      <w:r w:rsidR="00105540" w:rsidRPr="001B7A7C">
        <w:rPr>
          <w:rFonts w:ascii="Arial" w:hAnsi="Arial" w:cs="Arial"/>
          <w:noProof/>
          <w:sz w:val="22"/>
          <w:szCs w:val="22"/>
        </w:rPr>
        <w:t>Choras et al. (2020)</w:t>
      </w:r>
      <w:r w:rsidR="00105540" w:rsidRPr="001B7A7C">
        <w:rPr>
          <w:rFonts w:ascii="Arial" w:hAnsi="Arial" w:cs="Arial"/>
          <w:sz w:val="22"/>
          <w:szCs w:val="22"/>
        </w:rPr>
        <w:fldChar w:fldCharType="end"/>
      </w:r>
      <w:r w:rsidR="001B3229" w:rsidRPr="001B7A7C">
        <w:rPr>
          <w:rFonts w:ascii="Arial" w:hAnsi="Arial" w:cs="Arial"/>
          <w:sz w:val="22"/>
          <w:szCs w:val="22"/>
        </w:rPr>
        <w:t xml:space="preserve"> </w:t>
      </w:r>
      <w:r w:rsidR="00FF6A8D" w:rsidRPr="001B7A7C">
        <w:rPr>
          <w:rFonts w:ascii="Arial" w:hAnsi="Arial" w:cs="Arial"/>
          <w:sz w:val="22"/>
          <w:szCs w:val="22"/>
        </w:rPr>
        <w:t>se basearam na</w:t>
      </w:r>
      <w:r w:rsidR="001B3229" w:rsidRPr="001B7A7C">
        <w:rPr>
          <w:rFonts w:ascii="Arial" w:hAnsi="Arial" w:cs="Arial"/>
          <w:sz w:val="22"/>
          <w:szCs w:val="22"/>
        </w:rPr>
        <w:t xml:space="preserve"> </w:t>
      </w:r>
      <w:r w:rsidR="00675E46" w:rsidRPr="001B7A7C">
        <w:rPr>
          <w:rFonts w:ascii="Arial" w:hAnsi="Arial" w:cs="Arial"/>
          <w:sz w:val="22"/>
          <w:szCs w:val="22"/>
        </w:rPr>
        <w:t>opinião de especialistas para essas definições e os instrumentos mais comuns utilizados para capt</w:t>
      </w:r>
      <w:r w:rsidR="00B77383" w:rsidRPr="001B7A7C">
        <w:rPr>
          <w:rFonts w:ascii="Arial" w:hAnsi="Arial" w:cs="Arial"/>
          <w:sz w:val="22"/>
          <w:szCs w:val="22"/>
        </w:rPr>
        <w:t>urar e qualificar os valores nessa abordagem mais analítica foram entrevistas, questionários e workshops, envolvendo especialistas em qualidade representantes da</w:t>
      </w:r>
      <w:r w:rsidR="00675E46" w:rsidRPr="001B7A7C">
        <w:rPr>
          <w:rFonts w:ascii="Arial" w:hAnsi="Arial" w:cs="Arial"/>
          <w:sz w:val="22"/>
          <w:szCs w:val="22"/>
        </w:rPr>
        <w:t xml:space="preserve"> </w:t>
      </w:r>
      <w:r w:rsidR="00B77383" w:rsidRPr="001B7A7C">
        <w:rPr>
          <w:rFonts w:ascii="Arial" w:hAnsi="Arial" w:cs="Arial"/>
          <w:sz w:val="22"/>
          <w:szCs w:val="22"/>
        </w:rPr>
        <w:t>indústria, além de pesquisadores.</w:t>
      </w:r>
      <w:r w:rsidR="00675E46" w:rsidRPr="001B7A7C">
        <w:rPr>
          <w:rFonts w:ascii="Arial" w:hAnsi="Arial" w:cs="Arial"/>
          <w:sz w:val="22"/>
          <w:szCs w:val="22"/>
        </w:rPr>
        <w:t xml:space="preserve"> </w:t>
      </w:r>
    </w:p>
    <w:p w14:paraId="7F1109F0" w14:textId="4ED655BF" w:rsidR="009B13DF" w:rsidRPr="001B7A7C" w:rsidRDefault="00105540" w:rsidP="004F70D7">
      <w:pPr>
        <w:spacing w:after="120" w:line="360" w:lineRule="auto"/>
        <w:ind w:firstLine="578"/>
        <w:jc w:val="both"/>
        <w:rPr>
          <w:rFonts w:ascii="Arial" w:hAnsi="Arial" w:cs="Arial"/>
          <w:sz w:val="22"/>
          <w:szCs w:val="22"/>
        </w:rPr>
      </w:pPr>
      <w:r w:rsidRPr="001B7A7C">
        <w:rPr>
          <w:rFonts w:ascii="Arial" w:hAnsi="Arial" w:cs="Arial"/>
          <w:sz w:val="22"/>
          <w:szCs w:val="22"/>
        </w:rPr>
        <w:t>Por fim, o</w:t>
      </w:r>
      <w:r w:rsidR="009B13DF" w:rsidRPr="001B7A7C">
        <w:rPr>
          <w:rFonts w:ascii="Arial" w:hAnsi="Arial" w:cs="Arial"/>
          <w:sz w:val="22"/>
          <w:szCs w:val="22"/>
        </w:rPr>
        <w:t xml:space="preserve"> que </w:t>
      </w:r>
      <w:r w:rsidR="00B72722" w:rsidRPr="001B7A7C">
        <w:rPr>
          <w:rFonts w:ascii="Arial" w:hAnsi="Arial" w:cs="Arial"/>
          <w:sz w:val="22"/>
          <w:szCs w:val="22"/>
        </w:rPr>
        <w:t>concluímos</w:t>
      </w:r>
      <w:r w:rsidR="009B13DF" w:rsidRPr="001B7A7C">
        <w:rPr>
          <w:rFonts w:ascii="Arial" w:hAnsi="Arial" w:cs="Arial"/>
          <w:sz w:val="22"/>
          <w:szCs w:val="22"/>
        </w:rPr>
        <w:t xml:space="preserve"> dessas discussões</w:t>
      </w:r>
      <w:r w:rsidR="00B72722" w:rsidRPr="001B7A7C">
        <w:rPr>
          <w:rFonts w:ascii="Arial" w:hAnsi="Arial" w:cs="Arial"/>
          <w:sz w:val="22"/>
          <w:szCs w:val="22"/>
        </w:rPr>
        <w:t xml:space="preserve"> é que o uso combinado de abordagens automáticas e baseada em opinião de especialistas </w:t>
      </w:r>
      <w:r w:rsidR="003B2F71" w:rsidRPr="001B7A7C">
        <w:rPr>
          <w:rFonts w:ascii="Arial" w:hAnsi="Arial" w:cs="Arial"/>
          <w:sz w:val="22"/>
          <w:szCs w:val="22"/>
        </w:rPr>
        <w:t>seja o cenário ideal para lidar com a definição de valores de referência para métricas e medidas de produto de software. Caso a organização possua base histórica de dados</w:t>
      </w:r>
      <w:r w:rsidR="0080210F" w:rsidRPr="001B7A7C">
        <w:rPr>
          <w:rFonts w:ascii="Arial" w:hAnsi="Arial" w:cs="Arial"/>
          <w:sz w:val="22"/>
          <w:szCs w:val="22"/>
        </w:rPr>
        <w:t>, esta</w:t>
      </w:r>
      <w:r w:rsidR="003B2F71" w:rsidRPr="001B7A7C">
        <w:rPr>
          <w:rFonts w:ascii="Arial" w:hAnsi="Arial" w:cs="Arial"/>
          <w:sz w:val="22"/>
          <w:szCs w:val="22"/>
        </w:rPr>
        <w:t xml:space="preserve"> seria preferível ao uso de repositórios de software livre</w:t>
      </w:r>
      <w:r w:rsidR="00F70DEA" w:rsidRPr="001B7A7C">
        <w:rPr>
          <w:rFonts w:ascii="Arial" w:hAnsi="Arial" w:cs="Arial"/>
          <w:sz w:val="22"/>
          <w:szCs w:val="22"/>
        </w:rPr>
        <w:t>, uma vez que as características de contexto serão mais semelhantes</w:t>
      </w:r>
      <w:r w:rsidR="003B2F71" w:rsidRPr="001B7A7C">
        <w:rPr>
          <w:rFonts w:ascii="Arial" w:hAnsi="Arial" w:cs="Arial"/>
          <w:sz w:val="22"/>
          <w:szCs w:val="22"/>
        </w:rPr>
        <w:t xml:space="preserve">. </w:t>
      </w:r>
      <w:r w:rsidR="00F70DEA" w:rsidRPr="001B7A7C">
        <w:rPr>
          <w:rFonts w:ascii="Arial" w:hAnsi="Arial" w:cs="Arial"/>
          <w:sz w:val="22"/>
          <w:szCs w:val="22"/>
        </w:rPr>
        <w:t>Alternativamente</w:t>
      </w:r>
      <w:r w:rsidR="003B2F71" w:rsidRPr="001B7A7C">
        <w:rPr>
          <w:rFonts w:ascii="Arial" w:hAnsi="Arial" w:cs="Arial"/>
          <w:sz w:val="22"/>
          <w:szCs w:val="22"/>
        </w:rPr>
        <w:t xml:space="preserve">, </w:t>
      </w:r>
      <w:r w:rsidR="00F70DEA" w:rsidRPr="001B7A7C">
        <w:rPr>
          <w:rFonts w:ascii="Arial" w:hAnsi="Arial" w:cs="Arial"/>
          <w:sz w:val="22"/>
          <w:szCs w:val="22"/>
        </w:rPr>
        <w:t>pode-se usar um</w:t>
      </w:r>
      <w:r w:rsidR="003B2F71" w:rsidRPr="001B7A7C">
        <w:rPr>
          <w:rFonts w:ascii="Arial" w:hAnsi="Arial" w:cs="Arial"/>
          <w:sz w:val="22"/>
          <w:szCs w:val="22"/>
        </w:rPr>
        <w:t>a base de projetos</w:t>
      </w:r>
      <w:r w:rsidR="00F70DEA" w:rsidRPr="001B7A7C">
        <w:rPr>
          <w:rFonts w:ascii="Arial" w:hAnsi="Arial" w:cs="Arial"/>
          <w:sz w:val="22"/>
          <w:szCs w:val="22"/>
        </w:rPr>
        <w:t xml:space="preserve"> de software livre</w:t>
      </w:r>
      <w:r w:rsidR="003B2F71" w:rsidRPr="001B7A7C">
        <w:rPr>
          <w:rFonts w:ascii="Arial" w:hAnsi="Arial" w:cs="Arial"/>
          <w:sz w:val="22"/>
          <w:szCs w:val="22"/>
        </w:rPr>
        <w:t xml:space="preserve"> </w:t>
      </w:r>
      <w:r w:rsidR="00F70DEA" w:rsidRPr="001B7A7C">
        <w:rPr>
          <w:rFonts w:ascii="Arial" w:hAnsi="Arial" w:cs="Arial"/>
          <w:sz w:val="22"/>
          <w:szCs w:val="22"/>
        </w:rPr>
        <w:t>na estratégia de</w:t>
      </w:r>
      <w:r w:rsidR="003B2F71" w:rsidRPr="001B7A7C">
        <w:rPr>
          <w:rFonts w:ascii="Arial" w:hAnsi="Arial" w:cs="Arial"/>
          <w:sz w:val="22"/>
          <w:szCs w:val="22"/>
        </w:rPr>
        <w:t xml:space="preserve"> </w:t>
      </w:r>
      <w:r w:rsidR="003B2F71" w:rsidRPr="001B7A7C">
        <w:rPr>
          <w:rFonts w:ascii="Arial" w:hAnsi="Arial" w:cs="Arial"/>
          <w:i/>
          <w:iCs/>
          <w:sz w:val="22"/>
          <w:szCs w:val="22"/>
        </w:rPr>
        <w:t>benchmarking</w:t>
      </w:r>
      <w:r w:rsidR="00F70DEA" w:rsidRPr="001B7A7C">
        <w:rPr>
          <w:rFonts w:ascii="Arial" w:hAnsi="Arial" w:cs="Arial"/>
          <w:i/>
          <w:iCs/>
          <w:sz w:val="22"/>
          <w:szCs w:val="22"/>
        </w:rPr>
        <w:t>.</w:t>
      </w:r>
      <w:r w:rsidR="00F70DEA" w:rsidRPr="001B7A7C">
        <w:rPr>
          <w:rFonts w:ascii="Arial" w:hAnsi="Arial" w:cs="Arial"/>
          <w:sz w:val="22"/>
          <w:szCs w:val="22"/>
        </w:rPr>
        <w:t xml:space="preserve"> Porém, a escolha dos projetos deve ser criteriosamente planejada, considerando</w:t>
      </w:r>
      <w:r w:rsidR="00A27A20" w:rsidRPr="001B7A7C">
        <w:rPr>
          <w:rFonts w:ascii="Arial" w:hAnsi="Arial" w:cs="Arial"/>
          <w:sz w:val="22"/>
          <w:szCs w:val="22"/>
        </w:rPr>
        <w:t xml:space="preserve"> fatores como</w:t>
      </w:r>
      <w:r w:rsidR="0080210F" w:rsidRPr="001B7A7C">
        <w:rPr>
          <w:rFonts w:ascii="Arial" w:hAnsi="Arial" w:cs="Arial"/>
          <w:sz w:val="22"/>
          <w:szCs w:val="22"/>
        </w:rPr>
        <w:t>,</w:t>
      </w:r>
      <w:r w:rsidR="00A27A20" w:rsidRPr="001B7A7C">
        <w:rPr>
          <w:rFonts w:ascii="Arial" w:hAnsi="Arial" w:cs="Arial"/>
          <w:sz w:val="22"/>
          <w:szCs w:val="22"/>
        </w:rPr>
        <w:t xml:space="preserve"> por exemplo: </w:t>
      </w:r>
      <w:r w:rsidR="00F70DEA" w:rsidRPr="001B7A7C">
        <w:rPr>
          <w:rFonts w:ascii="Arial" w:hAnsi="Arial" w:cs="Arial"/>
          <w:sz w:val="22"/>
          <w:szCs w:val="22"/>
        </w:rPr>
        <w:t>características de contexto</w:t>
      </w:r>
      <w:r w:rsidR="00A27A20" w:rsidRPr="001B7A7C">
        <w:rPr>
          <w:rFonts w:ascii="Arial" w:hAnsi="Arial" w:cs="Arial"/>
          <w:sz w:val="22"/>
          <w:szCs w:val="22"/>
        </w:rPr>
        <w:t xml:space="preserve">; tamanho da base do </w:t>
      </w:r>
      <w:r w:rsidR="00A27A20" w:rsidRPr="001B7A7C">
        <w:rPr>
          <w:rFonts w:ascii="Arial" w:hAnsi="Arial" w:cs="Arial"/>
          <w:i/>
          <w:iCs/>
          <w:sz w:val="22"/>
          <w:szCs w:val="22"/>
        </w:rPr>
        <w:t>benchmarking</w:t>
      </w:r>
      <w:r w:rsidR="00D0356A" w:rsidRPr="001B7A7C">
        <w:rPr>
          <w:rFonts w:ascii="Arial" w:hAnsi="Arial" w:cs="Arial"/>
          <w:sz w:val="22"/>
          <w:szCs w:val="22"/>
        </w:rPr>
        <w:t>; a percepção da qualidade observada a partir métricas; objetivos de medição;</w:t>
      </w:r>
      <w:r w:rsidR="00F70DEA" w:rsidRPr="001B7A7C">
        <w:rPr>
          <w:rFonts w:ascii="Arial" w:hAnsi="Arial" w:cs="Arial"/>
          <w:sz w:val="22"/>
          <w:szCs w:val="22"/>
        </w:rPr>
        <w:t xml:space="preserve"> além</w:t>
      </w:r>
      <w:r w:rsidR="00D0356A" w:rsidRPr="001B7A7C">
        <w:rPr>
          <w:rFonts w:ascii="Arial" w:hAnsi="Arial" w:cs="Arial"/>
          <w:sz w:val="22"/>
          <w:szCs w:val="22"/>
        </w:rPr>
        <w:t>,</w:t>
      </w:r>
      <w:r w:rsidR="00F70DEA" w:rsidRPr="001B7A7C">
        <w:rPr>
          <w:rFonts w:ascii="Arial" w:hAnsi="Arial" w:cs="Arial"/>
          <w:sz w:val="22"/>
          <w:szCs w:val="22"/>
        </w:rPr>
        <w:t xml:space="preserve"> da diversidade dos projetos</w:t>
      </w:r>
      <w:r w:rsidR="0080210F" w:rsidRPr="001B7A7C">
        <w:rPr>
          <w:rFonts w:ascii="Arial" w:hAnsi="Arial" w:cs="Arial"/>
          <w:sz w:val="22"/>
          <w:szCs w:val="22"/>
        </w:rPr>
        <w:t xml:space="preserve"> </w:t>
      </w:r>
      <w:r w:rsidR="00D0356A" w:rsidRPr="001B7A7C">
        <w:rPr>
          <w:rFonts w:ascii="Arial" w:hAnsi="Arial" w:cs="Arial"/>
          <w:sz w:val="22"/>
          <w:szCs w:val="22"/>
        </w:rPr>
        <w:fldChar w:fldCharType="begin" w:fldLock="1"/>
      </w:r>
      <w:r w:rsidR="00000250" w:rsidRPr="001B7A7C">
        <w:rPr>
          <w:rFonts w:ascii="Arial" w:hAnsi="Arial" w:cs="Arial"/>
          <w:sz w:val="22"/>
          <w:szCs w:val="22"/>
        </w:rPr>
        <w:instrText>ADDIN CSL_CITATION {"citationItems":[{"id":"ITEM-1","itemData":{"DOI":"10.1145/2491411.2491415","ISBN":"9781450322379","author":[{"dropping-particle":"","family":"Nagappan","given":"Meiyappan","non-dropping-particle":"","parse-names":false,"suffix":""},{"dropping-particle":"","family":"Zimmermann","given":"Thomas","non-dropping-particle":"","parse-names":false,"suffix":""},{"dropping-particle":"","family":"Bird","given":"Christian","non-dropping-particle":"","parse-names":false,"suffix":""}],"collection-title":"ESEC/FSE 2013","container-title":"Proceedings of the 2013 9th Joint Meeting on Foundations of Software Engineering","id":"ITEM-1","issued":{"date-parts":[["2013"]]},"page":"466–476","publisher":"Association for Computing Machinery","publisher-place":"New York, NY, USA","title":"Diversity in Software Engineering Research","type":"paper-conference"},"uris":["http://www.mendeley.com/documents/?uuid=d55bf3df-79ec-43d2-9649-1fa518a6e2fa"]}],"mendeley":{"formattedCitation":"(NAGAPPAN; ZIMMERMANN; BIRD, 2013)","plainTextFormattedCitation":"(NAGAPPAN; ZIMMERMANN; BIRD, 2013)","previouslyFormattedCitation":"(NAGAPPAN; ZIMMERMANN; BIRD, 2013)"},"properties":{"noteIndex":0},"schema":"https://github.com/citation-style-language/schema/raw/master/csl-citation.json"}</w:instrText>
      </w:r>
      <w:r w:rsidR="00D0356A" w:rsidRPr="001B7A7C">
        <w:rPr>
          <w:rFonts w:ascii="Arial" w:hAnsi="Arial" w:cs="Arial"/>
          <w:sz w:val="22"/>
          <w:szCs w:val="22"/>
        </w:rPr>
        <w:fldChar w:fldCharType="separate"/>
      </w:r>
      <w:r w:rsidR="00D0356A" w:rsidRPr="001B7A7C">
        <w:rPr>
          <w:rFonts w:ascii="Arial" w:hAnsi="Arial" w:cs="Arial"/>
          <w:noProof/>
          <w:sz w:val="22"/>
          <w:szCs w:val="22"/>
        </w:rPr>
        <w:t>(NAGAPPAN; ZIMMERMANN; BIRD, 2013)</w:t>
      </w:r>
      <w:r w:rsidR="00D0356A" w:rsidRPr="001B7A7C">
        <w:rPr>
          <w:rFonts w:ascii="Arial" w:hAnsi="Arial" w:cs="Arial"/>
          <w:sz w:val="22"/>
          <w:szCs w:val="22"/>
        </w:rPr>
        <w:fldChar w:fldCharType="end"/>
      </w:r>
      <w:r w:rsidR="00F70DEA" w:rsidRPr="001B7A7C">
        <w:rPr>
          <w:rFonts w:ascii="Arial" w:hAnsi="Arial" w:cs="Arial"/>
          <w:sz w:val="22"/>
          <w:szCs w:val="22"/>
        </w:rPr>
        <w:t>.</w:t>
      </w:r>
    </w:p>
    <w:p w14:paraId="28FD5D62" w14:textId="036CC6BE" w:rsidR="00C153FA" w:rsidRPr="001B7A7C" w:rsidRDefault="00C153FA" w:rsidP="004F70D7">
      <w:pPr>
        <w:spacing w:after="120" w:line="360" w:lineRule="auto"/>
        <w:ind w:firstLine="578"/>
        <w:jc w:val="both"/>
        <w:rPr>
          <w:rFonts w:ascii="Arial" w:hAnsi="Arial" w:cs="Arial"/>
          <w:sz w:val="22"/>
          <w:szCs w:val="22"/>
          <w:lang w:val="es-ES"/>
        </w:rPr>
      </w:pPr>
      <w:r w:rsidRPr="001B7A7C">
        <w:rPr>
          <w:rFonts w:ascii="Arial" w:hAnsi="Arial" w:cs="Arial"/>
          <w:sz w:val="22"/>
          <w:szCs w:val="22"/>
        </w:rPr>
        <w:t xml:space="preserve">O passo seguinte é agregar as medidas </w:t>
      </w:r>
      <w:r w:rsidR="008C4A16" w:rsidRPr="001B7A7C">
        <w:rPr>
          <w:rFonts w:ascii="Arial" w:hAnsi="Arial" w:cs="Arial"/>
          <w:sz w:val="22"/>
          <w:szCs w:val="22"/>
        </w:rPr>
        <w:t>avaliadas</w:t>
      </w:r>
      <w:r w:rsidRPr="001B7A7C">
        <w:rPr>
          <w:rFonts w:ascii="Arial" w:hAnsi="Arial" w:cs="Arial"/>
          <w:sz w:val="22"/>
          <w:szCs w:val="22"/>
        </w:rPr>
        <w:t xml:space="preserve"> em suas respectivas subcaracterísticas de qualidade. </w:t>
      </w:r>
    </w:p>
    <w:p w14:paraId="6EBC01DE" w14:textId="7255675C" w:rsidR="00020C4C" w:rsidRPr="001B7A7C" w:rsidRDefault="00020C4C" w:rsidP="00020C4C">
      <w:pPr>
        <w:spacing w:after="120" w:line="360" w:lineRule="auto"/>
        <w:jc w:val="both"/>
        <w:rPr>
          <w:rFonts w:ascii="Arial" w:hAnsi="Arial" w:cs="Arial"/>
          <w:sz w:val="22"/>
          <w:szCs w:val="22"/>
        </w:rPr>
      </w:pPr>
    </w:p>
    <w:p w14:paraId="516B33B9" w14:textId="16F0E679" w:rsidR="00020C4C" w:rsidRPr="001B7A7C" w:rsidRDefault="00977F41" w:rsidP="00977F41">
      <w:pPr>
        <w:pStyle w:val="Ttulo3"/>
        <w:numPr>
          <w:ilvl w:val="2"/>
          <w:numId w:val="5"/>
        </w:numPr>
      </w:pPr>
      <w:bookmarkStart w:id="44" w:name="_Toc45315547"/>
      <w:r w:rsidRPr="001B7A7C">
        <w:t>Agregação e Ponderação</w:t>
      </w:r>
      <w:bookmarkEnd w:id="44"/>
    </w:p>
    <w:p w14:paraId="761479B2" w14:textId="765011DF" w:rsidR="00B73968" w:rsidRPr="001B7A7C" w:rsidRDefault="00D87B05" w:rsidP="00D87B05">
      <w:pPr>
        <w:spacing w:after="120" w:line="360" w:lineRule="auto"/>
        <w:ind w:firstLine="578"/>
        <w:jc w:val="both"/>
        <w:rPr>
          <w:rFonts w:ascii="Arial" w:hAnsi="Arial" w:cs="Arial"/>
          <w:sz w:val="22"/>
          <w:szCs w:val="22"/>
        </w:rPr>
      </w:pPr>
      <w:r w:rsidRPr="001B7A7C">
        <w:rPr>
          <w:rFonts w:ascii="Arial" w:hAnsi="Arial" w:cs="Arial"/>
          <w:sz w:val="22"/>
          <w:szCs w:val="22"/>
        </w:rPr>
        <w:t xml:space="preserve">A agregação do modelo é precedida da ponderação das diferentes características e subcaracterísticas observadas. Os pesos representam a importância relativa de cada medida avaliada </w:t>
      </w:r>
      <w:r w:rsidR="00B73968" w:rsidRPr="001B7A7C">
        <w:rPr>
          <w:rFonts w:ascii="Arial" w:hAnsi="Arial" w:cs="Arial"/>
          <w:sz w:val="22"/>
          <w:szCs w:val="22"/>
        </w:rPr>
        <w:t>em</w:t>
      </w:r>
      <w:r w:rsidRPr="001B7A7C">
        <w:rPr>
          <w:rFonts w:ascii="Arial" w:hAnsi="Arial" w:cs="Arial"/>
          <w:sz w:val="22"/>
          <w:szCs w:val="22"/>
        </w:rPr>
        <w:t xml:space="preserve"> sua respectiva subcaracterística</w:t>
      </w:r>
      <w:r w:rsidR="00B73968" w:rsidRPr="001B7A7C">
        <w:rPr>
          <w:rFonts w:ascii="Arial" w:hAnsi="Arial" w:cs="Arial"/>
          <w:sz w:val="22"/>
          <w:szCs w:val="22"/>
        </w:rPr>
        <w:t xml:space="preserve">, bem como das </w:t>
      </w:r>
      <w:r w:rsidR="00B73968" w:rsidRPr="001B7A7C">
        <w:rPr>
          <w:rFonts w:ascii="Arial" w:hAnsi="Arial" w:cs="Arial"/>
          <w:sz w:val="22"/>
          <w:szCs w:val="22"/>
        </w:rPr>
        <w:lastRenderedPageBreak/>
        <w:t xml:space="preserve">subcaracterísticas em relação </w:t>
      </w:r>
      <w:r w:rsidR="00F203A8" w:rsidRPr="001B7A7C">
        <w:rPr>
          <w:rFonts w:ascii="Arial" w:hAnsi="Arial" w:cs="Arial"/>
          <w:sz w:val="22"/>
          <w:szCs w:val="22"/>
        </w:rPr>
        <w:t>à</w:t>
      </w:r>
      <w:r w:rsidR="00B73968" w:rsidRPr="001B7A7C">
        <w:rPr>
          <w:rFonts w:ascii="Arial" w:hAnsi="Arial" w:cs="Arial"/>
          <w:sz w:val="22"/>
          <w:szCs w:val="22"/>
        </w:rPr>
        <w:t xml:space="preserve"> sua respectiva característica, além da característica frente a</w:t>
      </w:r>
      <w:r w:rsidR="00DC1999" w:rsidRPr="001B7A7C">
        <w:rPr>
          <w:rFonts w:ascii="Arial" w:hAnsi="Arial" w:cs="Arial"/>
          <w:sz w:val="22"/>
          <w:szCs w:val="22"/>
        </w:rPr>
        <w:t>o</w:t>
      </w:r>
      <w:r w:rsidR="00B73968" w:rsidRPr="001B7A7C">
        <w:rPr>
          <w:rFonts w:ascii="Arial" w:hAnsi="Arial" w:cs="Arial"/>
          <w:sz w:val="22"/>
          <w:szCs w:val="22"/>
        </w:rPr>
        <w:t xml:space="preserve"> sistema</w:t>
      </w:r>
      <w:r w:rsidR="00DC1999" w:rsidRPr="001B7A7C">
        <w:rPr>
          <w:rFonts w:ascii="Arial" w:hAnsi="Arial" w:cs="Arial"/>
          <w:sz w:val="22"/>
          <w:szCs w:val="22"/>
        </w:rPr>
        <w:t xml:space="preserve"> como todo</w:t>
      </w:r>
      <w:r w:rsidR="00B73968" w:rsidRPr="001B7A7C">
        <w:rPr>
          <w:rFonts w:ascii="Arial" w:hAnsi="Arial" w:cs="Arial"/>
          <w:sz w:val="22"/>
          <w:szCs w:val="22"/>
        </w:rPr>
        <w:t>.</w:t>
      </w:r>
    </w:p>
    <w:p w14:paraId="34866E35" w14:textId="5C9B6616" w:rsidR="00B73968" w:rsidRPr="001B7A7C" w:rsidRDefault="00B73968" w:rsidP="00D87B05">
      <w:pPr>
        <w:spacing w:after="120" w:line="360" w:lineRule="auto"/>
        <w:ind w:firstLine="578"/>
        <w:jc w:val="both"/>
        <w:rPr>
          <w:rFonts w:ascii="Arial" w:hAnsi="Arial" w:cs="Arial"/>
          <w:sz w:val="22"/>
          <w:szCs w:val="22"/>
        </w:rPr>
      </w:pPr>
      <w:r w:rsidRPr="001B7A7C">
        <w:rPr>
          <w:rFonts w:ascii="Arial" w:hAnsi="Arial" w:cs="Arial"/>
          <w:sz w:val="22"/>
          <w:szCs w:val="22"/>
        </w:rPr>
        <w:t>Diferentemente da definição dos valores de referência</w:t>
      </w:r>
      <w:r w:rsidR="00D87B05" w:rsidRPr="001B7A7C">
        <w:rPr>
          <w:rFonts w:ascii="Arial" w:hAnsi="Arial" w:cs="Arial"/>
          <w:sz w:val="22"/>
          <w:szCs w:val="22"/>
        </w:rPr>
        <w:t xml:space="preserve">, os pesos </w:t>
      </w:r>
      <w:r w:rsidRPr="001B7A7C">
        <w:rPr>
          <w:rFonts w:ascii="Arial" w:hAnsi="Arial" w:cs="Arial"/>
          <w:sz w:val="22"/>
          <w:szCs w:val="22"/>
        </w:rPr>
        <w:t>devem</w:t>
      </w:r>
      <w:r w:rsidR="00D87B05" w:rsidRPr="001B7A7C">
        <w:rPr>
          <w:rFonts w:ascii="Arial" w:hAnsi="Arial" w:cs="Arial"/>
          <w:sz w:val="22"/>
          <w:szCs w:val="22"/>
        </w:rPr>
        <w:t xml:space="preserve"> ser definidos por especialistas</w:t>
      </w:r>
      <w:r w:rsidRPr="001B7A7C">
        <w:rPr>
          <w:rFonts w:ascii="Arial" w:hAnsi="Arial" w:cs="Arial"/>
          <w:sz w:val="22"/>
          <w:szCs w:val="22"/>
        </w:rPr>
        <w:t>.</w:t>
      </w:r>
      <w:r w:rsidR="000B69AE" w:rsidRPr="001B7A7C">
        <w:rPr>
          <w:rFonts w:ascii="Arial" w:hAnsi="Arial" w:cs="Arial"/>
          <w:sz w:val="22"/>
          <w:szCs w:val="22"/>
        </w:rPr>
        <w:t xml:space="preserve"> Isso </w:t>
      </w:r>
      <w:r w:rsidR="0061691B" w:rsidRPr="001B7A7C">
        <w:rPr>
          <w:rFonts w:ascii="Arial" w:hAnsi="Arial" w:cs="Arial"/>
          <w:sz w:val="22"/>
          <w:szCs w:val="22"/>
        </w:rPr>
        <w:t>se</w:t>
      </w:r>
      <w:r w:rsidR="000B69AE" w:rsidRPr="001B7A7C">
        <w:rPr>
          <w:rFonts w:ascii="Arial" w:hAnsi="Arial" w:cs="Arial"/>
          <w:sz w:val="22"/>
          <w:szCs w:val="22"/>
        </w:rPr>
        <w:t xml:space="preserve"> deve ao fato de que a percepção de qualidade é muito subjetiva e também muito dependente do contexto. A definição de como uma medida ou característica</w:t>
      </w:r>
      <w:r w:rsidR="00884A56" w:rsidRPr="001B7A7C">
        <w:rPr>
          <w:rFonts w:ascii="Arial" w:hAnsi="Arial" w:cs="Arial"/>
          <w:sz w:val="22"/>
          <w:szCs w:val="22"/>
        </w:rPr>
        <w:t xml:space="preserve"> influencia a qualidade geral do sistema depende de como engenheiros de software, gestores e usuários</w:t>
      </w:r>
      <w:r w:rsidR="000B69AE" w:rsidRPr="001B7A7C">
        <w:rPr>
          <w:rFonts w:ascii="Arial" w:hAnsi="Arial" w:cs="Arial"/>
          <w:sz w:val="22"/>
          <w:szCs w:val="22"/>
        </w:rPr>
        <w:t xml:space="preserve"> </w:t>
      </w:r>
      <w:r w:rsidR="00884A56" w:rsidRPr="001B7A7C">
        <w:rPr>
          <w:rFonts w:ascii="Arial" w:hAnsi="Arial" w:cs="Arial"/>
          <w:sz w:val="22"/>
          <w:szCs w:val="22"/>
        </w:rPr>
        <w:t>percebem a noção de qualidade</w:t>
      </w:r>
      <w:r w:rsidR="006D26A6" w:rsidRPr="001B7A7C">
        <w:rPr>
          <w:rFonts w:ascii="Arial" w:hAnsi="Arial" w:cs="Arial"/>
          <w:sz w:val="22"/>
          <w:szCs w:val="22"/>
        </w:rPr>
        <w:t>. Por consequência, a definição dos pesos também carrega esse aspecto subjetivo</w:t>
      </w:r>
      <w:r w:rsidR="00DC1999" w:rsidRPr="001B7A7C">
        <w:rPr>
          <w:rFonts w:ascii="Arial" w:hAnsi="Arial" w:cs="Arial"/>
          <w:sz w:val="22"/>
          <w:szCs w:val="22"/>
        </w:rPr>
        <w:t>.</w:t>
      </w:r>
      <w:r w:rsidR="00884A56" w:rsidRPr="001B7A7C">
        <w:rPr>
          <w:rFonts w:ascii="Arial" w:hAnsi="Arial" w:cs="Arial"/>
          <w:sz w:val="22"/>
          <w:szCs w:val="22"/>
        </w:rPr>
        <w:t xml:space="preserve"> </w:t>
      </w:r>
      <w:r w:rsidR="00884A56" w:rsidRPr="001B7A7C">
        <w:rPr>
          <w:rFonts w:ascii="Arial" w:hAnsi="Arial" w:cs="Arial"/>
          <w:sz w:val="22"/>
          <w:szCs w:val="22"/>
        </w:rPr>
        <w:fldChar w:fldCharType="begin" w:fldLock="1"/>
      </w:r>
      <w:r w:rsidR="00AB54B7" w:rsidRPr="001B7A7C">
        <w:rPr>
          <w:rFonts w:ascii="Arial" w:hAnsi="Arial" w:cs="Arial"/>
          <w:sz w:val="22"/>
          <w:szCs w:val="22"/>
        </w:rPr>
        <w:instrText>ADDIN CSL_CITATION {"citationItems":[{"id":"ITEM-1","itemData":{"author":[{"dropping-particle":"","family":"Siavvas","given":"Miltiadis G","non-dropping-particle":"","parse-names":false,"suffix":""},{"dropping-particle":"","family":"Chatzidimitriou","given":"Kyriakos C","non-dropping-particle":"","parse-names":false,"suffix":""},{"dropping-particle":"","family":"Symeonidis","given":"Andreas L","non-dropping-particle":"","parse-names":false,"suffix":""}],"container-title":"Expert Syst. Appl.","id":"ITEM-1","issued":{"date-parts":[["2017"]]},"page":"350-366","title":"{QATCH} - An adaptive framework for software product quality assessment","type":"article-journal","volume":"86"},"uris":["http://www.mendeley.com/documents/?uuid=30837a77-ebfd-4dbf-8a7a-679e242f38cf"]}],"mendeley":{"formattedCitation":"(SIAVVAS; CHATZIDIMITRIOU; SYMEONIDIS, 2017)","plainTextFormattedCitation":"(SIAVVAS; CHATZIDIMITRIOU; SYMEONIDIS, 2017)","previouslyFormattedCitation":"(SIAVVAS; CHATZIDIMITRIOU; SYMEONIDIS, 2017)"},"properties":{"noteIndex":0},"schema":"https://github.com/citation-style-language/schema/raw/master/csl-citation.json"}</w:instrText>
      </w:r>
      <w:r w:rsidR="00884A56" w:rsidRPr="001B7A7C">
        <w:rPr>
          <w:rFonts w:ascii="Arial" w:hAnsi="Arial" w:cs="Arial"/>
          <w:sz w:val="22"/>
          <w:szCs w:val="22"/>
        </w:rPr>
        <w:fldChar w:fldCharType="separate"/>
      </w:r>
      <w:r w:rsidR="00884A56" w:rsidRPr="001B7A7C">
        <w:rPr>
          <w:rFonts w:ascii="Arial" w:hAnsi="Arial" w:cs="Arial"/>
          <w:noProof/>
          <w:sz w:val="22"/>
          <w:szCs w:val="22"/>
        </w:rPr>
        <w:t>(SIAVVAS; CHATZIDIMITRIOU; SYMEONIDIS, 2017)</w:t>
      </w:r>
      <w:r w:rsidR="00884A56" w:rsidRPr="001B7A7C">
        <w:rPr>
          <w:rFonts w:ascii="Arial" w:hAnsi="Arial" w:cs="Arial"/>
          <w:sz w:val="22"/>
          <w:szCs w:val="22"/>
        </w:rPr>
        <w:fldChar w:fldCharType="end"/>
      </w:r>
      <w:r w:rsidR="00884A56" w:rsidRPr="001B7A7C">
        <w:rPr>
          <w:rFonts w:ascii="Arial" w:hAnsi="Arial" w:cs="Arial"/>
          <w:sz w:val="22"/>
          <w:szCs w:val="22"/>
        </w:rPr>
        <w:t xml:space="preserve">. </w:t>
      </w:r>
      <w:r w:rsidR="00DC1999" w:rsidRPr="001B7A7C">
        <w:rPr>
          <w:rFonts w:ascii="Arial" w:hAnsi="Arial" w:cs="Arial"/>
          <w:sz w:val="22"/>
          <w:szCs w:val="22"/>
        </w:rPr>
        <w:t xml:space="preserve">Assim sendo, </w:t>
      </w:r>
      <w:r w:rsidR="006D26A6" w:rsidRPr="001B7A7C">
        <w:rPr>
          <w:rFonts w:ascii="Arial" w:hAnsi="Arial" w:cs="Arial"/>
          <w:sz w:val="22"/>
          <w:szCs w:val="22"/>
        </w:rPr>
        <w:t xml:space="preserve">essa </w:t>
      </w:r>
      <w:r w:rsidR="00DC1999" w:rsidRPr="001B7A7C">
        <w:rPr>
          <w:rFonts w:ascii="Arial" w:hAnsi="Arial" w:cs="Arial"/>
          <w:sz w:val="22"/>
          <w:szCs w:val="22"/>
        </w:rPr>
        <w:t>etapa</w:t>
      </w:r>
      <w:r w:rsidR="006D26A6" w:rsidRPr="001B7A7C">
        <w:rPr>
          <w:rFonts w:ascii="Arial" w:hAnsi="Arial" w:cs="Arial"/>
          <w:sz w:val="22"/>
          <w:szCs w:val="22"/>
        </w:rPr>
        <w:t xml:space="preserve"> </w:t>
      </w:r>
      <w:r w:rsidR="00DC1999" w:rsidRPr="001B7A7C">
        <w:rPr>
          <w:rFonts w:ascii="Arial" w:hAnsi="Arial" w:cs="Arial"/>
          <w:sz w:val="22"/>
          <w:szCs w:val="22"/>
        </w:rPr>
        <w:t xml:space="preserve">de calibração é de suma importância e </w:t>
      </w:r>
      <w:r w:rsidR="00884A56" w:rsidRPr="001B7A7C">
        <w:rPr>
          <w:rFonts w:ascii="Arial" w:hAnsi="Arial" w:cs="Arial"/>
          <w:sz w:val="22"/>
          <w:szCs w:val="22"/>
        </w:rPr>
        <w:t xml:space="preserve">deve ser </w:t>
      </w:r>
      <w:r w:rsidR="00DC1999" w:rsidRPr="001B7A7C">
        <w:rPr>
          <w:rFonts w:ascii="Arial" w:hAnsi="Arial" w:cs="Arial"/>
          <w:sz w:val="22"/>
          <w:szCs w:val="22"/>
        </w:rPr>
        <w:t>executada meticulosamente</w:t>
      </w:r>
      <w:r w:rsidR="00884A56" w:rsidRPr="001B7A7C">
        <w:rPr>
          <w:rFonts w:ascii="Arial" w:hAnsi="Arial" w:cs="Arial"/>
          <w:sz w:val="22"/>
          <w:szCs w:val="22"/>
        </w:rPr>
        <w:t>.</w:t>
      </w:r>
    </w:p>
    <w:p w14:paraId="27712B11" w14:textId="3AD64132" w:rsidR="00D14023" w:rsidRPr="001B7A7C" w:rsidRDefault="00D14023" w:rsidP="00D14023">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uma configuração da qualidade de software é representada por tensor</w:t>
      </w:r>
      <w:r w:rsidR="008F2604" w:rsidRPr="001B7A7C">
        <w:rPr>
          <w:rFonts w:ascii="Arial" w:hAnsi="Arial" w:cs="Arial"/>
          <w:sz w:val="22"/>
          <w:szCs w:val="22"/>
        </w:rPr>
        <w:t xml:space="preserv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sidRPr="001B7A7C">
        <w:rPr>
          <w:rFonts w:ascii="Arial" w:hAnsi="Arial" w:cs="Arial"/>
          <w:sz w:val="22"/>
          <w:szCs w:val="22"/>
        </w:rPr>
        <w:t xml:space="preserve">que modela e representa um conjunto de tensores associados a características que descrevem a qualidade do produto de software. Cada dimensão ou eixo do tensor representa uma determinada característica </w:t>
      </w:r>
      <w:r w:rsidR="00F61AEC" w:rsidRPr="001B7A7C">
        <w:rPr>
          <w:rFonts w:ascii="Arial" w:hAnsi="Arial" w:cs="Arial"/>
          <w:sz w:val="22"/>
          <w:szCs w:val="22"/>
        </w:rPr>
        <w:t>estabelecida em</w:t>
      </w:r>
      <w:r w:rsidRPr="001B7A7C">
        <w:rPr>
          <w:rFonts w:ascii="Arial" w:hAnsi="Arial" w:cs="Arial"/>
          <w:sz w:val="22"/>
          <w:szCs w:val="22"/>
        </w:rPr>
        <w:t xml:space="preserve"> modelo</w:t>
      </w:r>
      <w:r w:rsidR="00F61AEC" w:rsidRPr="001B7A7C">
        <w:rPr>
          <w:rFonts w:ascii="Arial" w:hAnsi="Arial" w:cs="Arial"/>
          <w:sz w:val="22"/>
          <w:szCs w:val="22"/>
        </w:rPr>
        <w:t>s</w:t>
      </w:r>
      <w:r w:rsidRPr="001B7A7C">
        <w:rPr>
          <w:rFonts w:ascii="Arial" w:hAnsi="Arial" w:cs="Arial"/>
          <w:sz w:val="22"/>
          <w:szCs w:val="22"/>
        </w:rPr>
        <w:t xml:space="preserve"> de referência.</w:t>
      </w:r>
      <w:r w:rsidR="00630102" w:rsidRPr="001B7A7C">
        <w:rPr>
          <w:rFonts w:ascii="Arial" w:hAnsi="Arial" w:cs="Arial"/>
          <w:sz w:val="22"/>
          <w:szCs w:val="22"/>
        </w:rPr>
        <w:t xml:space="preserve"> É definida como:</w:t>
      </w:r>
    </w:p>
    <w:p w14:paraId="4F697E65" w14:textId="74BFA112" w:rsidR="00D14023" w:rsidRPr="001B7A7C" w:rsidRDefault="005704E6" w:rsidP="00D14023">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cs="Arial"/>
            </w:rPr>
            <m:t>|</m:t>
          </m:r>
          <m:r>
            <w:rPr>
              <w:rFonts w:ascii="Cambria Math" w:hAnsi="Cambria Math"/>
              <w14:ligatures w14:val="standard"/>
            </w:rPr>
            <m:t xml:space="preserve"> i &gt;0 </m:t>
          </m:r>
          <m:r>
            <m:rPr>
              <m:sty m:val="p"/>
            </m:rPr>
            <w:rPr>
              <w:rFonts w:ascii="Cambria Math" w:hAnsi="Cambria Math"/>
              <w14:ligatures w14:val="standard"/>
            </w:rPr>
            <m:t>e</m:t>
          </m:r>
          <m:r>
            <w:rPr>
              <w:rFonts w:ascii="Cambria Math" w:hAnsi="Cambria Math"/>
              <w14:ligatures w14:val="standard"/>
            </w:rPr>
            <m:t xml:space="preserve"> N ≥ 0</m:t>
          </m:r>
        </m:oMath>
      </m:oMathPara>
    </w:p>
    <w:p w14:paraId="3007BFA3" w14:textId="77777777" w:rsidR="00D14023" w:rsidRPr="001B7A7C" w:rsidRDefault="00D14023" w:rsidP="00D14023">
      <w:pPr>
        <w:spacing w:line="360" w:lineRule="auto"/>
        <w:ind w:left="709"/>
        <w:jc w:val="both"/>
        <w:rPr>
          <w:rFonts w:ascii="Arial" w:hAnsi="Arial" w:cs="Arial"/>
          <w:sz w:val="22"/>
          <w:szCs w:val="22"/>
        </w:rPr>
      </w:pPr>
      <w:r w:rsidRPr="001B7A7C">
        <w:rPr>
          <w:rFonts w:ascii="Arial" w:hAnsi="Arial" w:cs="Arial"/>
          <w:sz w:val="22"/>
          <w:szCs w:val="22"/>
        </w:rPr>
        <w:t>onde:</w:t>
      </w:r>
    </w:p>
    <w:p w14:paraId="344FAC4E" w14:textId="0D91466A" w:rsidR="00D14023" w:rsidRPr="001B7A7C" w:rsidRDefault="005704E6" w:rsidP="00D14023">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D14023" w:rsidRPr="001B7A7C">
        <w:rPr>
          <w:rFonts w:ascii="Arial" w:hAnsi="Arial" w:cs="Arial"/>
          <w:sz w:val="22"/>
          <w:szCs w:val="22"/>
        </w:rPr>
        <w:t xml:space="preserve">  =</w:t>
      </w:r>
      <w:r w:rsidR="00197966" w:rsidRPr="001B7A7C">
        <w:rPr>
          <w:rFonts w:ascii="Arial" w:hAnsi="Arial" w:cs="Arial"/>
          <w:sz w:val="22"/>
          <w:szCs w:val="22"/>
        </w:rPr>
        <w:t xml:space="preserve"> número de dimensões de</w:t>
      </w:r>
      <w:r w:rsidR="0030576C" w:rsidRPr="001B7A7C">
        <w:rPr>
          <w:rFonts w:ascii="Arial" w:hAnsi="Arial" w:cs="Arial"/>
          <w:sz w:val="22"/>
          <w:szCs w:val="22"/>
        </w:rPr>
        <w:t xml:space="preserve"> uma configuração de qualidade</w:t>
      </w:r>
      <w:r w:rsidR="00197966" w:rsidRPr="001B7A7C">
        <w:rPr>
          <w:rFonts w:ascii="Arial" w:hAnsi="Arial" w:cs="Arial"/>
          <w:sz w:val="22"/>
          <w:szCs w:val="22"/>
          <w14:ligatures w14:val="standard"/>
        </w:rPr>
        <w:t xml:space="preserve">. Cada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197966" w:rsidRPr="001B7A7C">
        <w:rPr>
          <w:rFonts w:ascii="Arial" w:hAnsi="Arial" w:cs="Arial"/>
          <w:sz w:val="22"/>
          <w:szCs w:val="22"/>
          <w14:ligatures w14:val="standard"/>
        </w:rPr>
        <w:t xml:space="preserve"> define uma dimensão do tensor</w:t>
      </w:r>
      <w:r w:rsidR="0030576C" w:rsidRPr="001B7A7C">
        <w:rPr>
          <w:rFonts w:ascii="Arial" w:hAnsi="Arial" w:cs="Arial"/>
          <w:sz w:val="22"/>
          <w:szCs w:val="22"/>
          <w14:ligatures w14:val="standard"/>
        </w:rPr>
        <w:t>. Logo,</w:t>
      </w:r>
      <w:r w:rsidR="00197966"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30FB8" w:rsidRPr="001B7A7C">
        <w:rPr>
          <w:rFonts w:ascii="Arial" w:hAnsi="Arial" w:cs="Arial"/>
          <w:sz w:val="22"/>
          <w:szCs w:val="22"/>
          <w14:ligatures w14:val="standard"/>
        </w:rPr>
        <w:t xml:space="preserve"> </w:t>
      </w:r>
      <w:r w:rsidR="0030576C" w:rsidRPr="001B7A7C">
        <w:rPr>
          <w:rFonts w:ascii="Arial" w:hAnsi="Arial" w:cs="Arial"/>
          <w:sz w:val="22"/>
          <w:szCs w:val="22"/>
          <w14:ligatures w14:val="standard"/>
        </w:rPr>
        <w:t>corresp</w:t>
      </w:r>
      <w:r w:rsidR="00631160" w:rsidRPr="001B7A7C">
        <w:rPr>
          <w:rFonts w:ascii="Arial" w:hAnsi="Arial" w:cs="Arial"/>
          <w:sz w:val="22"/>
          <w:szCs w:val="22"/>
          <w14:ligatures w14:val="standard"/>
        </w:rPr>
        <w:t>o</w:t>
      </w:r>
      <w:r w:rsidR="0030576C" w:rsidRPr="001B7A7C">
        <w:rPr>
          <w:rFonts w:ascii="Arial" w:hAnsi="Arial" w:cs="Arial"/>
          <w:sz w:val="22"/>
          <w:szCs w:val="22"/>
          <w14:ligatures w14:val="standard"/>
        </w:rPr>
        <w:t xml:space="preserve">nde </w:t>
      </w:r>
      <w:r w:rsidR="0061691B" w:rsidRPr="001B7A7C">
        <w:rPr>
          <w:rFonts w:ascii="Arial" w:hAnsi="Arial" w:cs="Arial"/>
          <w:sz w:val="22"/>
          <w:szCs w:val="22"/>
          <w14:ligatures w14:val="standard"/>
        </w:rPr>
        <w:t>à</w:t>
      </w:r>
      <w:r w:rsidR="00130FB8" w:rsidRPr="001B7A7C">
        <w:rPr>
          <w:rFonts w:ascii="Arial" w:hAnsi="Arial" w:cs="Arial"/>
          <w:sz w:val="22"/>
          <w:szCs w:val="22"/>
          <w14:ligatures w14:val="standard"/>
        </w:rPr>
        <w:t xml:space="preserve"> </w:t>
      </w:r>
      <w:r w:rsidR="001B2C97" w:rsidRPr="001B7A7C">
        <w:rPr>
          <w:rFonts w:ascii="Arial" w:hAnsi="Arial" w:cs="Arial"/>
          <w:sz w:val="22"/>
          <w:szCs w:val="22"/>
          <w14:ligatures w14:val="standard"/>
        </w:rPr>
        <w:t>i-</w:t>
      </w:r>
      <w:proofErr w:type="spellStart"/>
      <w:r w:rsidR="001B2C97" w:rsidRPr="001B7A7C">
        <w:rPr>
          <w:rFonts w:ascii="Arial" w:hAnsi="Arial" w:cs="Arial"/>
          <w:sz w:val="22"/>
          <w:szCs w:val="22"/>
          <w14:ligatures w14:val="standard"/>
        </w:rPr>
        <w:t>ésima</w:t>
      </w:r>
      <w:proofErr w:type="spellEnd"/>
      <w:r w:rsidR="001B2C97" w:rsidRPr="001B7A7C">
        <w:rPr>
          <w:rFonts w:ascii="Arial" w:hAnsi="Arial" w:cs="Arial"/>
          <w:sz w:val="22"/>
          <w:szCs w:val="22"/>
          <w14:ligatures w14:val="standard"/>
        </w:rPr>
        <w:t xml:space="preserve"> dimensão de um</w:t>
      </w:r>
      <w:r w:rsidR="00631160" w:rsidRPr="001B7A7C">
        <w:rPr>
          <w:rFonts w:ascii="Arial" w:hAnsi="Arial" w:cs="Arial"/>
          <w:sz w:val="22"/>
          <w:szCs w:val="22"/>
          <w14:ligatures w14:val="standard"/>
        </w:rPr>
        <w:t>a configuração de qualidade</w:t>
      </w:r>
      <w:r w:rsidR="001B2C97" w:rsidRPr="001B7A7C">
        <w:rPr>
          <w:rFonts w:ascii="Arial" w:hAnsi="Arial" w:cs="Arial"/>
          <w:sz w:val="22"/>
          <w:szCs w:val="22"/>
          <w14:ligatures w14:val="standard"/>
        </w:rPr>
        <w:t xml:space="preserve">. </w:t>
      </w:r>
      <w:r w:rsidR="00FB27E5" w:rsidRPr="001B7A7C">
        <w:rPr>
          <w:rFonts w:ascii="Arial" w:hAnsi="Arial" w:cs="Arial"/>
          <w:sz w:val="22"/>
          <w:szCs w:val="22"/>
          <w14:ligatures w14:val="standard"/>
        </w:rPr>
        <w:t>Retrata</w:t>
      </w:r>
      <w:r w:rsidR="001B2C97" w:rsidRPr="001B7A7C">
        <w:rPr>
          <w:rFonts w:ascii="Arial" w:hAnsi="Arial" w:cs="Arial"/>
          <w:sz w:val="22"/>
          <w:szCs w:val="22"/>
          <w14:ligatures w14:val="standard"/>
        </w:rPr>
        <w:t xml:space="preserve"> o conjunto de medidas </w:t>
      </w:r>
      <w:r w:rsidR="00631160" w:rsidRPr="001B7A7C">
        <w:rPr>
          <w:rFonts w:ascii="Arial" w:hAnsi="Arial" w:cs="Arial"/>
          <w:sz w:val="22"/>
          <w:szCs w:val="22"/>
          <w14:ligatures w14:val="standard"/>
        </w:rPr>
        <w:t>observadas em</w:t>
      </w:r>
      <w:r w:rsidR="001B2C97" w:rsidRPr="001B7A7C">
        <w:rPr>
          <w:rFonts w:ascii="Arial" w:hAnsi="Arial" w:cs="Arial"/>
          <w:sz w:val="22"/>
          <w:szCs w:val="22"/>
          <w14:ligatures w14:val="standard"/>
        </w:rPr>
        <w:t xml:space="preserve"> uma característica de qualidade. </w:t>
      </w:r>
    </w:p>
    <w:p w14:paraId="4D11E408" w14:textId="4C07B5BA" w:rsidR="00D14023" w:rsidRPr="001B7A7C" w:rsidRDefault="00D14023" w:rsidP="00D14023">
      <w:pPr>
        <w:spacing w:after="120" w:line="360" w:lineRule="auto"/>
        <w:ind w:firstLine="578"/>
        <w:jc w:val="both"/>
        <w:rPr>
          <w:rFonts w:ascii="Arial" w:hAnsi="Arial" w:cs="Arial"/>
          <w:sz w:val="22"/>
          <w:szCs w:val="22"/>
        </w:rPr>
      </w:pPr>
    </w:p>
    <w:p w14:paraId="55067346" w14:textId="6735E963" w:rsidR="00F61AEC" w:rsidRPr="001B7A7C" w:rsidRDefault="00FB27E5" w:rsidP="00FB27E5">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um tensor qualidade, </w:t>
      </w:r>
      <m:oMath>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N</m:t>
            </m:r>
          </m:sup>
        </m:sSup>
      </m:oMath>
      <w:r w:rsidRPr="001B7A7C">
        <w:rPr>
          <w:rFonts w:ascii="Arial" w:hAnsi="Arial" w:cs="Arial"/>
          <w:iCs/>
        </w:rPr>
        <w:t xml:space="preserve">, </w:t>
      </w:r>
      <w:r w:rsidRPr="001B7A7C">
        <w:rPr>
          <w:rFonts w:ascii="Arial" w:hAnsi="Arial" w:cs="Arial"/>
          <w:sz w:val="22"/>
          <w:szCs w:val="22"/>
        </w:rPr>
        <w:t xml:space="preserve">modela e representa </w:t>
      </w:r>
      <w:r w:rsidR="00D10A17" w:rsidRPr="001B7A7C">
        <w:rPr>
          <w:rFonts w:ascii="Arial" w:hAnsi="Arial" w:cs="Arial"/>
          <w:sz w:val="22"/>
          <w:szCs w:val="22"/>
        </w:rPr>
        <w:t>um</w:t>
      </w:r>
      <w:r w:rsidRPr="001B7A7C">
        <w:rPr>
          <w:rFonts w:ascii="Arial" w:hAnsi="Arial" w:cs="Arial"/>
          <w:sz w:val="22"/>
          <w:szCs w:val="22"/>
        </w:rPr>
        <w:t xml:space="preserve">a característica </w:t>
      </w:r>
      <w:r w:rsidR="00D10A17" w:rsidRPr="001B7A7C">
        <w:rPr>
          <w:rFonts w:ascii="Arial" w:hAnsi="Arial" w:cs="Arial"/>
          <w:sz w:val="22"/>
          <w:szCs w:val="22"/>
        </w:rPr>
        <w:t>de</w:t>
      </w:r>
      <w:r w:rsidRPr="001B7A7C">
        <w:rPr>
          <w:rFonts w:ascii="Arial" w:hAnsi="Arial" w:cs="Arial"/>
          <w:sz w:val="22"/>
          <w:szCs w:val="22"/>
        </w:rPr>
        <w:t xml:space="preserve"> qualidade do produto de software</w:t>
      </w:r>
      <w:r w:rsidR="00BE4CEE" w:rsidRPr="001B7A7C">
        <w:rPr>
          <w:rFonts w:ascii="Arial" w:hAnsi="Arial" w:cs="Arial"/>
          <w:sz w:val="22"/>
          <w:szCs w:val="22"/>
        </w:rPr>
        <w:t xml:space="preserve"> estabelecida em modelos de referência</w:t>
      </w:r>
      <w:r w:rsidRPr="001B7A7C">
        <w:rPr>
          <w:rFonts w:ascii="Arial" w:hAnsi="Arial" w:cs="Arial"/>
          <w:sz w:val="22"/>
          <w:szCs w:val="22"/>
        </w:rPr>
        <w:t xml:space="preserve">. Cada dimensão ou eixo do tensor representa uma determinada </w:t>
      </w:r>
      <w:r w:rsidR="00F61AEC" w:rsidRPr="001B7A7C">
        <w:rPr>
          <w:rFonts w:ascii="Arial" w:hAnsi="Arial" w:cs="Arial"/>
          <w:sz w:val="22"/>
          <w:szCs w:val="22"/>
        </w:rPr>
        <w:t>sub</w:t>
      </w:r>
      <w:r w:rsidRPr="001B7A7C">
        <w:rPr>
          <w:rFonts w:ascii="Arial" w:hAnsi="Arial" w:cs="Arial"/>
          <w:sz w:val="22"/>
          <w:szCs w:val="22"/>
        </w:rPr>
        <w:t xml:space="preserve">característica </w:t>
      </w:r>
      <w:r w:rsidR="00F61AEC" w:rsidRPr="001B7A7C">
        <w:rPr>
          <w:rFonts w:ascii="Arial" w:hAnsi="Arial" w:cs="Arial"/>
          <w:sz w:val="22"/>
          <w:szCs w:val="22"/>
        </w:rPr>
        <w:t>e é assim definido:</w:t>
      </w:r>
    </w:p>
    <w:p w14:paraId="3AF4946E" w14:textId="2FCD68D8" w:rsidR="00F61AEC" w:rsidRPr="001B7A7C" w:rsidRDefault="005704E6" w:rsidP="00FB27E5">
      <w:pPr>
        <w:spacing w:line="360" w:lineRule="auto"/>
        <w:ind w:left="709"/>
        <w:jc w:val="both"/>
        <w:rPr>
          <w:rFonts w:ascii="Arial" w:hAnsi="Arial" w:cs="Arial"/>
          <w:sz w:val="22"/>
          <w:szCs w:val="22"/>
        </w:rPr>
      </w:pPr>
      <m:oMathPara>
        <m:oMath>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(1, 2, …, i)</m:t>
              </m:r>
            </m:sub>
          </m:sSub>
          <m:r>
            <m:rPr>
              <m:sty m:val="bi"/>
            </m:rPr>
            <w:rPr>
              <w:rFonts w:ascii="Cambria Math" w:hAnsi="Cambria Math"/>
              <w14:ligatures w14:val="standard"/>
            </w:rPr>
            <m:t xml:space="preserve"> </m:t>
          </m:r>
          <m:r>
            <m:rPr>
              <m:sty m:val="p"/>
            </m:rPr>
            <w:rPr>
              <w:rFonts w:ascii="Cambria Math" w:hAnsi="Cambria Math"/>
            </w:rPr>
            <m:t>∈</m:t>
          </m:r>
          <m:sSup>
            <m:sSupPr>
              <m:ctrlPr>
                <w:rPr>
                  <w:rFonts w:ascii="Cambria Math" w:hAnsi="Cambria Math"/>
                  <w:i/>
                  <w:iCs/>
                  <w:lang w:val="en-US"/>
                </w:rPr>
              </m:ctrlPr>
            </m:sSupPr>
            <m:e>
              <m:r>
                <m:rPr>
                  <m:scr m:val="double-struck"/>
                  <m:sty m:val="p"/>
                </m:rPr>
                <w:rPr>
                  <w:rFonts w:ascii="Cambria Math" w:hAnsi="Cambria Math"/>
                </w:rPr>
                <m:t>R</m:t>
              </m:r>
            </m:e>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sSup>
          <m:r>
            <w:rPr>
              <w:rFonts w:ascii="Cambria Math" w:hAnsi="Cambria Math"/>
              <w:lang w:val="en-US"/>
            </w:rPr>
            <m:t xml:space="preserve"> </m:t>
          </m:r>
          <m:r>
            <w:rPr>
              <w:rFonts w:ascii="Cambria Math" w:hAnsi="Cambria Math"/>
              <w14:ligatures w14:val="standard"/>
            </w:rPr>
            <m:t xml:space="preserve">i &gt;0 </m:t>
          </m:r>
          <m:r>
            <m:rPr>
              <m:sty m:val="p"/>
            </m:rPr>
            <w:rPr>
              <w:rFonts w:ascii="Cambria Math" w:hAnsi="Cambria Math"/>
              <w14:ligatures w14:val="standard"/>
            </w:rPr>
            <m:t>e</m:t>
          </m:r>
          <m:r>
            <w:rPr>
              <w:rFonts w:ascii="Cambria Math" w:hAnsi="Cambria Math"/>
              <w14:ligatures w14:val="standard"/>
            </w:rPr>
            <m:t xml:space="preserve"> N ≥ 0</m:t>
          </m:r>
        </m:oMath>
      </m:oMathPara>
    </w:p>
    <w:p w14:paraId="20686629" w14:textId="77777777" w:rsidR="00FB27E5" w:rsidRPr="001B7A7C" w:rsidRDefault="00FB27E5" w:rsidP="00FB27E5">
      <w:pPr>
        <w:spacing w:line="360" w:lineRule="auto"/>
        <w:ind w:left="709"/>
        <w:jc w:val="both"/>
        <w:rPr>
          <w:rFonts w:ascii="Arial" w:hAnsi="Arial" w:cs="Arial"/>
          <w:sz w:val="22"/>
          <w:szCs w:val="22"/>
        </w:rPr>
      </w:pPr>
      <w:r w:rsidRPr="001B7A7C">
        <w:rPr>
          <w:rFonts w:ascii="Arial" w:hAnsi="Arial" w:cs="Arial"/>
          <w:sz w:val="22"/>
          <w:szCs w:val="22"/>
        </w:rPr>
        <w:t>onde:</w:t>
      </w:r>
    </w:p>
    <w:p w14:paraId="6023E52B" w14:textId="715C5852" w:rsidR="00FB27E5" w:rsidRPr="001B7A7C" w:rsidRDefault="005704E6" w:rsidP="00FB27E5">
      <w:pPr>
        <w:ind w:left="1843" w:hanging="567"/>
        <w:jc w:val="both"/>
        <w:rPr>
          <w:rFonts w:ascii="Arial" w:hAnsi="Arial" w:cs="Arial"/>
          <w:sz w:val="22"/>
          <w:szCs w:val="22"/>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sidRPr="001B7A7C">
        <w:rPr>
          <w:rFonts w:ascii="Arial" w:hAnsi="Arial" w:cs="Arial"/>
          <w:sz w:val="22"/>
          <w:szCs w:val="22"/>
        </w:rPr>
        <w:t xml:space="preserve">  = número de dimensões de um</w:t>
      </w:r>
      <w:r w:rsidR="00BE4CEE" w:rsidRPr="001B7A7C">
        <w:rPr>
          <w:rFonts w:ascii="Arial" w:hAnsi="Arial" w:cs="Arial"/>
          <w:sz w:val="22"/>
          <w:szCs w:val="22"/>
        </w:rPr>
        <w:t xml:space="preserve"> tensor</w:t>
      </w:r>
      <w:r w:rsidR="00FB27E5" w:rsidRPr="001B7A7C">
        <w:rPr>
          <w:rFonts w:ascii="Arial" w:hAnsi="Arial" w:cs="Arial"/>
          <w:sz w:val="22"/>
          <w:szCs w:val="22"/>
        </w:rPr>
        <w:t xml:space="preserve"> qualidade</w:t>
      </w:r>
      <w:r w:rsidR="00FB27E5" w:rsidRPr="001B7A7C">
        <w:rPr>
          <w:rFonts w:ascii="Arial" w:hAnsi="Arial" w:cs="Arial"/>
          <w:sz w:val="22"/>
          <w:szCs w:val="22"/>
          <w14:ligatures w14:val="standard"/>
        </w:rPr>
        <w:t xml:space="preserve">. Cada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oMath>
      <w:r w:rsidR="00FB27E5" w:rsidRPr="001B7A7C">
        <w:rPr>
          <w:rFonts w:ascii="Arial" w:hAnsi="Arial" w:cs="Arial"/>
          <w:sz w:val="22"/>
          <w:szCs w:val="22"/>
          <w14:ligatures w14:val="standard"/>
        </w:rPr>
        <w:t xml:space="preserve"> define uma dimensão do tensor. Logo,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FB27E5" w:rsidRPr="001B7A7C">
        <w:rPr>
          <w:rFonts w:ascii="Arial" w:hAnsi="Arial" w:cs="Arial"/>
          <w:sz w:val="22"/>
          <w:szCs w:val="22"/>
          <w14:ligatures w14:val="standard"/>
        </w:rPr>
        <w:t xml:space="preserve"> corresponde </w:t>
      </w:r>
      <w:r w:rsidR="00392171" w:rsidRPr="001B7A7C">
        <w:rPr>
          <w:rFonts w:ascii="Arial" w:hAnsi="Arial" w:cs="Arial"/>
          <w:sz w:val="22"/>
          <w:szCs w:val="22"/>
          <w14:ligatures w14:val="standard"/>
        </w:rPr>
        <w:t>à</w:t>
      </w:r>
      <w:r w:rsidR="00FB27E5" w:rsidRPr="001B7A7C">
        <w:rPr>
          <w:rFonts w:ascii="Arial" w:hAnsi="Arial" w:cs="Arial"/>
          <w:sz w:val="22"/>
          <w:szCs w:val="22"/>
          <w14:ligatures w14:val="standard"/>
        </w:rPr>
        <w:t xml:space="preserve"> i-</w:t>
      </w:r>
      <w:proofErr w:type="spellStart"/>
      <w:r w:rsidR="00FB27E5" w:rsidRPr="001B7A7C">
        <w:rPr>
          <w:rFonts w:ascii="Arial" w:hAnsi="Arial" w:cs="Arial"/>
          <w:sz w:val="22"/>
          <w:szCs w:val="22"/>
          <w14:ligatures w14:val="standard"/>
        </w:rPr>
        <w:t>ésima</w:t>
      </w:r>
      <w:proofErr w:type="spellEnd"/>
      <w:r w:rsidR="00FB27E5" w:rsidRPr="001B7A7C">
        <w:rPr>
          <w:rFonts w:ascii="Arial" w:hAnsi="Arial" w:cs="Arial"/>
          <w:sz w:val="22"/>
          <w:szCs w:val="22"/>
          <w14:ligatures w14:val="standard"/>
        </w:rPr>
        <w:t xml:space="preserve"> dimensão de um</w:t>
      </w:r>
      <w:r w:rsidR="00E65B1D" w:rsidRPr="001B7A7C">
        <w:rPr>
          <w:rFonts w:ascii="Arial" w:hAnsi="Arial" w:cs="Arial"/>
          <w:sz w:val="22"/>
          <w:szCs w:val="22"/>
          <w14:ligatures w14:val="standard"/>
        </w:rPr>
        <w:t xml:space="preserve"> tensor</w:t>
      </w:r>
      <w:r w:rsidR="00FB27E5" w:rsidRPr="001B7A7C">
        <w:rPr>
          <w:rFonts w:ascii="Arial" w:hAnsi="Arial" w:cs="Arial"/>
          <w:sz w:val="22"/>
          <w:szCs w:val="22"/>
          <w14:ligatures w14:val="standard"/>
        </w:rPr>
        <w:t xml:space="preserve"> de qualidade. Simboliza o conjunto de medidas observadas em uma </w:t>
      </w:r>
      <w:r w:rsidR="00E65B1D" w:rsidRPr="001B7A7C">
        <w:rPr>
          <w:rFonts w:ascii="Arial" w:hAnsi="Arial" w:cs="Arial"/>
          <w:sz w:val="22"/>
          <w:szCs w:val="22"/>
          <w14:ligatures w14:val="standard"/>
        </w:rPr>
        <w:t>sub</w:t>
      </w:r>
      <w:r w:rsidR="00FB27E5" w:rsidRPr="001B7A7C">
        <w:rPr>
          <w:rFonts w:ascii="Arial" w:hAnsi="Arial" w:cs="Arial"/>
          <w:sz w:val="22"/>
          <w:szCs w:val="22"/>
          <w14:ligatures w14:val="standard"/>
        </w:rPr>
        <w:t xml:space="preserve">característica de qualidade. </w:t>
      </w:r>
    </w:p>
    <w:p w14:paraId="5ED38AAB" w14:textId="747BA3C0" w:rsidR="00631160" w:rsidRPr="001B7A7C" w:rsidRDefault="00631160" w:rsidP="00D14023">
      <w:pPr>
        <w:spacing w:after="120" w:line="360" w:lineRule="auto"/>
        <w:ind w:firstLine="578"/>
        <w:jc w:val="both"/>
        <w:rPr>
          <w:rFonts w:ascii="Arial" w:hAnsi="Arial" w:cs="Arial"/>
          <w:sz w:val="22"/>
          <w:szCs w:val="22"/>
        </w:rPr>
      </w:pPr>
    </w:p>
    <w:p w14:paraId="46013E43" w14:textId="5B57F9FB" w:rsidR="00342F22" w:rsidRPr="001B7A7C" w:rsidRDefault="006675DB" w:rsidP="006675DB">
      <w:pPr>
        <w:spacing w:line="360" w:lineRule="auto"/>
        <w:ind w:left="709"/>
        <w:jc w:val="both"/>
        <w:rPr>
          <w:rFonts w:ascii="Arial" w:hAnsi="Arial" w:cs="Arial"/>
          <w:sz w:val="22"/>
          <w:szCs w:val="22"/>
          <w14:ligatures w14:val="standard"/>
        </w:rPr>
      </w:pPr>
      <w:r w:rsidRPr="001B7A7C">
        <w:rPr>
          <w:rFonts w:ascii="Arial" w:hAnsi="Arial" w:cs="Arial"/>
          <w:b/>
          <w:bCs/>
          <w:sz w:val="22"/>
          <w:szCs w:val="22"/>
        </w:rPr>
        <w:t>Definição:</w:t>
      </w:r>
      <w:r w:rsidR="0023760C" w:rsidRPr="001B7A7C">
        <w:rPr>
          <w:rFonts w:ascii="Arial" w:hAnsi="Arial" w:cs="Arial"/>
          <w:sz w:val="22"/>
          <w:szCs w:val="22"/>
        </w:rPr>
        <w:t xml:space="preserve"> seja</w:t>
      </w:r>
      <w:r w:rsidR="004E1F06" w:rsidRPr="001B7A7C">
        <w:rPr>
          <w:rFonts w:ascii="Arial" w:hAnsi="Arial" w:cs="Arial"/>
          <w:sz w:val="22"/>
          <w:szCs w:val="22"/>
        </w:rPr>
        <w:t>m</w:t>
      </w:r>
      <w:r w:rsidR="0023760C" w:rsidRPr="001B7A7C">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oMath>
      <w:r w:rsidR="004E1F06" w:rsidRPr="001B7A7C">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oMath>
      <w:r w:rsidR="004E1F06" w:rsidRPr="001B7A7C">
        <w:rPr>
          <w:rFonts w:ascii="Arial" w:hAnsi="Arial" w:cs="Arial"/>
          <w:sz w:val="22"/>
          <w:szCs w:val="22"/>
        </w:rPr>
        <w:t xml:space="preserve"> e </w:t>
      </w:r>
      <m:oMath>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oMath>
      <w:r w:rsidR="0023760C" w:rsidRPr="001B7A7C">
        <w:rPr>
          <w:rFonts w:ascii="Arial" w:hAnsi="Arial" w:cs="Arial"/>
          <w:sz w:val="22"/>
          <w:szCs w:val="22"/>
        </w:rPr>
        <w:t>o</w:t>
      </w:r>
      <w:r w:rsidR="004E1F06" w:rsidRPr="001B7A7C">
        <w:rPr>
          <w:rFonts w:ascii="Arial" w:hAnsi="Arial" w:cs="Arial"/>
          <w:sz w:val="22"/>
          <w:szCs w:val="22"/>
        </w:rPr>
        <w:t>s</w:t>
      </w:r>
      <w:r w:rsidR="0023760C" w:rsidRPr="001B7A7C">
        <w:rPr>
          <w:rFonts w:ascii="Arial" w:hAnsi="Arial" w:cs="Arial"/>
          <w:sz w:val="22"/>
          <w:szCs w:val="22"/>
        </w:rPr>
        <w:t xml:space="preserve"> peso</w:t>
      </w:r>
      <w:r w:rsidR="004E1F06" w:rsidRPr="001B7A7C">
        <w:rPr>
          <w:rFonts w:ascii="Arial" w:hAnsi="Arial" w:cs="Arial"/>
          <w:sz w:val="22"/>
          <w:szCs w:val="22"/>
        </w:rPr>
        <w:t>s respectivamente</w:t>
      </w:r>
      <w:r w:rsidR="0023760C" w:rsidRPr="001B7A7C">
        <w:rPr>
          <w:rFonts w:ascii="Arial" w:hAnsi="Arial" w:cs="Arial"/>
          <w:sz w:val="22"/>
          <w:szCs w:val="22"/>
        </w:rPr>
        <w:t xml:space="preserve"> associado</w:t>
      </w:r>
      <w:r w:rsidR="004E1F06" w:rsidRPr="001B7A7C">
        <w:rPr>
          <w:rFonts w:ascii="Arial" w:hAnsi="Arial" w:cs="Arial"/>
          <w:sz w:val="22"/>
          <w:szCs w:val="22"/>
        </w:rPr>
        <w:t>s</w:t>
      </w:r>
      <w:r w:rsidR="0023760C" w:rsidRPr="001B7A7C">
        <w:rPr>
          <w:rFonts w:ascii="Arial" w:hAnsi="Arial" w:cs="Arial"/>
          <w:sz w:val="22"/>
          <w:szCs w:val="22"/>
        </w:rPr>
        <w:t xml:space="preserve"> a uma medida avali</w:t>
      </w:r>
      <w:r w:rsidR="004E1F06" w:rsidRPr="001B7A7C">
        <w:rPr>
          <w:rFonts w:ascii="Arial" w:hAnsi="Arial" w:cs="Arial"/>
          <w:sz w:val="22"/>
          <w:szCs w:val="22"/>
        </w:rPr>
        <w:t>a</w:t>
      </w:r>
      <w:r w:rsidR="0023760C" w:rsidRPr="001B7A7C">
        <w:rPr>
          <w:rFonts w:ascii="Arial" w:hAnsi="Arial" w:cs="Arial"/>
          <w:sz w:val="22"/>
          <w:szCs w:val="22"/>
        </w:rPr>
        <w:t xml:space="preserve">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oMath>
      <w:r w:rsidR="004E1F06" w:rsidRPr="001B7A7C">
        <w:rPr>
          <w:rFonts w:ascii="Arial" w:hAnsi="Arial" w:cs="Arial"/>
          <w:sz w:val="22"/>
          <w:szCs w:val="22"/>
          <w14:ligatures w14:val="standard"/>
        </w:rPr>
        <w:t>,</w:t>
      </w:r>
      <w:r w:rsidR="001D32FE" w:rsidRPr="001B7A7C">
        <w:rPr>
          <w:rFonts w:ascii="Arial" w:hAnsi="Arial" w:cs="Arial"/>
          <w:sz w:val="22"/>
          <w:szCs w:val="22"/>
          <w14:ligatures w14:val="standard"/>
        </w:rPr>
        <w:t xml:space="preserve"> </w:t>
      </w:r>
      <w:r w:rsidR="00342F22" w:rsidRPr="001B7A7C">
        <w:rPr>
          <w:rFonts w:ascii="Arial" w:hAnsi="Arial" w:cs="Arial"/>
          <w:sz w:val="22"/>
          <w:szCs w:val="22"/>
          <w14:ligatures w14:val="standard"/>
        </w:rPr>
        <w:t xml:space="preserve">a </w:t>
      </w:r>
      <w:r w:rsidR="001D32FE" w:rsidRPr="001B7A7C">
        <w:rPr>
          <w:rFonts w:ascii="Arial" w:hAnsi="Arial" w:cs="Arial"/>
          <w:sz w:val="22"/>
          <w:szCs w:val="22"/>
          <w14:ligatures w14:val="standard"/>
        </w:rPr>
        <w:t>uma dimensão de um tensor de qualidade</w:t>
      </w:r>
      <w:r w:rsidR="00342F22"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1D32FE" w:rsidRPr="001B7A7C">
        <w:rPr>
          <w:rFonts w:ascii="Arial" w:hAnsi="Arial" w:cs="Arial"/>
          <w:sz w:val="22"/>
          <w:szCs w:val="22"/>
          <w14:ligatures w14:val="standard"/>
        </w:rPr>
        <w:t xml:space="preserve"> e</w:t>
      </w:r>
      <w:r w:rsidR="00342F22" w:rsidRPr="001B7A7C">
        <w:rPr>
          <w:rFonts w:ascii="Arial" w:hAnsi="Arial" w:cs="Arial"/>
          <w:sz w:val="22"/>
          <w:szCs w:val="22"/>
          <w14:ligatures w14:val="standard"/>
        </w:rPr>
        <w:t xml:space="preserve"> a uma dimensão de uma configuração de qualidade </w:t>
      </w:r>
      <w:r w:rsidR="001D32FE" w:rsidRPr="001B7A7C">
        <w:rPr>
          <w:rFonts w:ascii="Arial" w:hAnsi="Arial" w:cs="Arial"/>
          <w:sz w:val="22"/>
          <w:szCs w:val="22"/>
          <w14:ligatures w14:val="standard"/>
        </w:rPr>
        <w:t xml:space="preserve">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r>
          <m:rPr>
            <m:sty m:val="bi"/>
          </m:rPr>
          <w:rPr>
            <w:rFonts w:ascii="Cambria Math" w:hAnsi="Cambria Math" w:cs="Arial"/>
            <w:sz w:val="22"/>
            <w:szCs w:val="22"/>
            <w14:ligatures w14:val="standard"/>
          </w:rPr>
          <m:t>(</m:t>
        </m:r>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r>
          <m:rPr>
            <m:sty m:val="bi"/>
          </m:rPr>
          <w:rPr>
            <w:rFonts w:ascii="Cambria Math" w:hAnsi="Cambria Math" w:cs="Arial"/>
            <w:sz w:val="22"/>
            <w:szCs w:val="22"/>
            <w14:ligatures w14:val="standard"/>
          </w:rPr>
          <m:t>)</m:t>
        </m:r>
      </m:oMath>
      <w:r w:rsidR="00342F22" w:rsidRPr="001B7A7C">
        <w:rPr>
          <w:rFonts w:ascii="Arial" w:hAnsi="Arial" w:cs="Arial"/>
          <w:sz w:val="22"/>
          <w:szCs w:val="22"/>
          <w14:ligatures w14:val="standard"/>
        </w:rPr>
        <w:t>.</w:t>
      </w:r>
      <w:r w:rsidR="001A614B" w:rsidRPr="001B7A7C">
        <w:rPr>
          <w:rFonts w:ascii="Arial" w:hAnsi="Arial" w:cs="Arial"/>
          <w:sz w:val="22"/>
          <w:szCs w:val="22"/>
          <w14:ligatures w14:val="standard"/>
        </w:rPr>
        <w:t xml:space="preserve"> </w:t>
      </w:r>
      <w:r w:rsidR="00962C0F" w:rsidRPr="001B7A7C">
        <w:rPr>
          <w:rFonts w:ascii="Arial" w:hAnsi="Arial" w:cs="Arial"/>
          <w:sz w:val="22"/>
          <w:szCs w:val="22"/>
          <w14:ligatures w14:val="standard"/>
        </w:rPr>
        <w:t>No nível das medidas é procedida a multiplicação direta entre a medida e seu peso. No nível da</w:t>
      </w:r>
      <w:r w:rsidR="00156B61" w:rsidRPr="001B7A7C">
        <w:rPr>
          <w:rFonts w:ascii="Arial" w:hAnsi="Arial" w:cs="Arial"/>
          <w:sz w:val="22"/>
          <w:szCs w:val="22"/>
          <w14:ligatures w14:val="standard"/>
        </w:rPr>
        <w:t>s subcaracterísticas</w:t>
      </w:r>
      <w:r w:rsidR="00463C39" w:rsidRPr="001B7A7C">
        <w:rPr>
          <w:rFonts w:ascii="Arial" w:hAnsi="Arial" w:cs="Arial"/>
          <w:sz w:val="22"/>
          <w:szCs w:val="22"/>
          <w14:ligatures w14:val="standard"/>
        </w:rPr>
        <w:t>,</w:t>
      </w:r>
      <w:r w:rsidR="00686F79" w:rsidRPr="001B7A7C">
        <w:rPr>
          <w:rFonts w:ascii="Arial" w:hAnsi="Arial" w:cs="Arial"/>
          <w:sz w:val="22"/>
          <w:szCs w:val="22"/>
          <w14:ligatures w14:val="standard"/>
        </w:rPr>
        <w:t xml:space="preserve"> por meio da operação de fatia (</w:t>
      </w:r>
      <w:proofErr w:type="spellStart"/>
      <w:r w:rsidR="00686F79" w:rsidRPr="001B7A7C">
        <w:rPr>
          <w:rFonts w:ascii="Arial" w:hAnsi="Arial" w:cs="Arial"/>
          <w:i/>
          <w:iCs/>
          <w:sz w:val="22"/>
          <w:szCs w:val="22"/>
          <w14:ligatures w14:val="standard"/>
        </w:rPr>
        <w:t>slice</w:t>
      </w:r>
      <w:proofErr w:type="spellEnd"/>
      <w:r w:rsidR="00686F79" w:rsidRPr="001B7A7C">
        <w:rPr>
          <w:rFonts w:ascii="Arial" w:hAnsi="Arial" w:cs="Arial"/>
          <w:sz w:val="22"/>
          <w:szCs w:val="22"/>
          <w14:ligatures w14:val="standard"/>
        </w:rPr>
        <w:t>),</w:t>
      </w:r>
      <w:r w:rsidR="00463C39" w:rsidRPr="001B7A7C">
        <w:rPr>
          <w:rFonts w:ascii="Arial" w:hAnsi="Arial" w:cs="Arial"/>
          <w:sz w:val="22"/>
          <w:szCs w:val="22"/>
          <w14:ligatures w14:val="standard"/>
        </w:rPr>
        <w:t xml:space="preserve"> </w:t>
      </w:r>
      <w:r w:rsidR="00686F79" w:rsidRPr="001B7A7C">
        <w:rPr>
          <w:rFonts w:ascii="Arial" w:hAnsi="Arial" w:cs="Arial"/>
          <w:sz w:val="22"/>
          <w:szCs w:val="22"/>
          <w14:ligatures w14:val="standard"/>
        </w:rPr>
        <w:t>cada uma das dimensões</w:t>
      </w:r>
      <w:r w:rsidR="0050319D" w:rsidRPr="001B7A7C">
        <w:rPr>
          <w:rFonts w:ascii="Arial" w:hAnsi="Arial" w:cs="Arial"/>
          <w:sz w:val="22"/>
          <w:szCs w:val="22"/>
          <w14:ligatures w14:val="standard"/>
        </w:rPr>
        <w:t xml:space="preserve"> de um tensor </w:t>
      </w:r>
      <w:r w:rsidR="00686F79" w:rsidRPr="001B7A7C">
        <w:rPr>
          <w:rFonts w:ascii="Arial" w:hAnsi="Arial" w:cs="Arial"/>
          <w:sz w:val="22"/>
          <w:szCs w:val="22"/>
          <w14:ligatures w14:val="standard"/>
        </w:rPr>
        <w:t xml:space="preserve">é </w:t>
      </w:r>
      <w:r w:rsidR="0050319D" w:rsidRPr="001B7A7C">
        <w:rPr>
          <w:rFonts w:ascii="Arial" w:hAnsi="Arial" w:cs="Arial"/>
          <w:sz w:val="22"/>
          <w:szCs w:val="22"/>
          <w14:ligatures w14:val="standard"/>
        </w:rPr>
        <w:t>recuperada</w:t>
      </w:r>
      <w:r w:rsidR="00686F79" w:rsidRPr="001B7A7C">
        <w:rPr>
          <w:rFonts w:ascii="Arial" w:hAnsi="Arial" w:cs="Arial"/>
          <w:sz w:val="22"/>
          <w:szCs w:val="22"/>
          <w14:ligatures w14:val="standard"/>
        </w:rPr>
        <w:t xml:space="preserve"> e </w:t>
      </w:r>
      <w:r w:rsidR="00144066" w:rsidRPr="001B7A7C">
        <w:rPr>
          <w:rFonts w:ascii="Arial" w:hAnsi="Arial" w:cs="Arial"/>
          <w:sz w:val="22"/>
          <w:szCs w:val="22"/>
          <w14:ligatures w14:val="standard"/>
        </w:rPr>
        <w:t xml:space="preserve">então, é realizado o produto </w:t>
      </w:r>
      <w:proofErr w:type="spellStart"/>
      <w:r w:rsidR="00144066" w:rsidRPr="001B7A7C">
        <w:rPr>
          <w:rFonts w:ascii="Arial" w:hAnsi="Arial" w:cs="Arial"/>
          <w:sz w:val="22"/>
          <w:szCs w:val="22"/>
          <w14:ligatures w14:val="standard"/>
        </w:rPr>
        <w:t>Kronecker</w:t>
      </w:r>
      <w:proofErr w:type="spellEnd"/>
      <w:r w:rsidR="00686F79" w:rsidRPr="001B7A7C">
        <w:rPr>
          <w:rFonts w:ascii="Arial" w:hAnsi="Arial" w:cs="Arial"/>
          <w:sz w:val="22"/>
          <w:szCs w:val="22"/>
          <w14:ligatures w14:val="standard"/>
        </w:rPr>
        <w:t xml:space="preserve"> por </w:t>
      </w:r>
      <w:r w:rsidR="002643D5" w:rsidRPr="001B7A7C">
        <w:rPr>
          <w:rFonts w:ascii="Arial" w:hAnsi="Arial" w:cs="Arial"/>
          <w:sz w:val="22"/>
          <w:szCs w:val="22"/>
          <w14:ligatures w14:val="standard"/>
        </w:rPr>
        <w:t>seu respectivo peso.</w:t>
      </w:r>
      <w:r w:rsidR="00686F79" w:rsidRPr="001B7A7C">
        <w:rPr>
          <w:rFonts w:ascii="Arial" w:hAnsi="Arial" w:cs="Arial"/>
          <w:sz w:val="22"/>
          <w:szCs w:val="22"/>
          <w14:ligatures w14:val="standard"/>
        </w:rPr>
        <w:t xml:space="preserve"> </w:t>
      </w:r>
      <w:r w:rsidR="00044629" w:rsidRPr="001B7A7C">
        <w:rPr>
          <w:rFonts w:ascii="Arial" w:hAnsi="Arial" w:cs="Arial"/>
          <w:sz w:val="22"/>
          <w:szCs w:val="22"/>
          <w14:ligatures w14:val="standard"/>
        </w:rPr>
        <w:t xml:space="preserve">Por fim, no nível das características, cada dimensão de uma configuração de qualidade é recuperada realizando uma fatia e em seguida, operado o produto </w:t>
      </w:r>
      <w:proofErr w:type="spellStart"/>
      <w:r w:rsidR="00044629" w:rsidRPr="001B7A7C">
        <w:rPr>
          <w:rFonts w:ascii="Arial" w:hAnsi="Arial" w:cs="Arial"/>
          <w:sz w:val="22"/>
          <w:szCs w:val="22"/>
          <w14:ligatures w14:val="standard"/>
        </w:rPr>
        <w:t>Kronecker</w:t>
      </w:r>
      <w:proofErr w:type="spellEnd"/>
      <w:r w:rsidR="00044629" w:rsidRPr="001B7A7C">
        <w:rPr>
          <w:rFonts w:ascii="Arial" w:hAnsi="Arial" w:cs="Arial"/>
          <w:sz w:val="22"/>
          <w:szCs w:val="22"/>
          <w14:ligatures w14:val="standard"/>
        </w:rPr>
        <w:t xml:space="preserve"> por seu respectivo peso</w:t>
      </w:r>
    </w:p>
    <w:p w14:paraId="1E3D12CB" w14:textId="77777777" w:rsidR="006675DB" w:rsidRPr="001B7A7C" w:rsidRDefault="006675DB" w:rsidP="006675DB">
      <w:pPr>
        <w:spacing w:line="360" w:lineRule="auto"/>
        <w:ind w:left="709"/>
        <w:jc w:val="both"/>
        <w:rPr>
          <w:rFonts w:ascii="Arial" w:hAnsi="Arial" w:cs="Arial"/>
          <w:sz w:val="22"/>
          <w:szCs w:val="22"/>
        </w:rPr>
      </w:pPr>
      <w:r w:rsidRPr="001B7A7C">
        <w:rPr>
          <w:rFonts w:ascii="Arial" w:hAnsi="Arial" w:cs="Arial"/>
          <w:sz w:val="22"/>
          <w:szCs w:val="22"/>
        </w:rPr>
        <w:t>onde:</w:t>
      </w:r>
    </w:p>
    <w:p w14:paraId="4645F097" w14:textId="55F939EE" w:rsidR="00631160" w:rsidRPr="001B7A7C" w:rsidRDefault="005704E6" w:rsidP="00D14023">
      <w:pPr>
        <w:spacing w:after="120" w:line="360" w:lineRule="auto"/>
        <w:ind w:firstLine="578"/>
        <w:jc w:val="both"/>
        <w:rPr>
          <w:rFonts w:ascii="Arial" w:hAnsi="Arial" w:cs="Arial"/>
          <w:bCs/>
          <w14:ligatures w14:val="standard"/>
        </w:rPr>
      </w:pPr>
      <m:oMathPara>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1,…,i</m:t>
              </m:r>
            </m:sub>
          </m:sSub>
          <m:r>
            <m:rPr>
              <m:sty m:val="bi"/>
            </m:rPr>
            <w:rPr>
              <w:rFonts w:ascii="Cambria Math" w:hAnsi="Cambria Math" w:cs="Arial"/>
              <w14:ligatures w14:val="standard"/>
            </w:rPr>
            <m:t xml:space="preserve"> </m:t>
          </m:r>
          <m:r>
            <m:rPr>
              <m:scr m:val="double-struck"/>
              <m:sty m:val="p"/>
            </m:rPr>
            <w:rPr>
              <w:rFonts w:ascii="Cambria Math" w:hAnsi="Cambria Math"/>
            </w:rPr>
            <m:t>∈ R</m:t>
          </m:r>
          <m:r>
            <w:rPr>
              <w:rFonts w:ascii="Cambria Math" w:hAnsi="Cambria Math" w:cs="Arial"/>
            </w:rPr>
            <m:t xml:space="preserve"> |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i</m:t>
              </m:r>
            </m:sub>
          </m:sSub>
          <m:r>
            <w:rPr>
              <w:rFonts w:ascii="Cambria Math" w:hAnsi="Cambria Math"/>
              <w14:ligatures w14:val="standard"/>
            </w:rPr>
            <m:t xml:space="preserve"> </m:t>
          </m:r>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14:ligatures w14:val="standard"/>
            </w:rPr>
            <m:t xml:space="preserve"> </m:t>
          </m:r>
          <m:r>
            <m:rPr>
              <m:sty m:val="p"/>
            </m:rPr>
            <w:rPr>
              <w:rFonts w:ascii="Cambria Math" w:hAnsi="Cambria Math"/>
              <w14:ligatures w14:val="standard"/>
            </w:rPr>
            <m:t>e</m:t>
          </m:r>
          <m:r>
            <w:rPr>
              <w:rFonts w:ascii="Cambria Math" w:hAnsi="Cambria Math"/>
              <w14:ligatures w14:val="standard"/>
            </w:rPr>
            <m:t xml:space="preserve"> i &gt;0 e </m:t>
          </m:r>
          <m:sSub>
            <m:sSubPr>
              <m:ctrlPr>
                <w:rPr>
                  <w:rFonts w:ascii="Cambria Math" w:hAnsi="Cambria Math" w:cs="Arial"/>
                  <w:i/>
                  <w:sz w:val="22"/>
                  <w:szCs w:val="22"/>
                </w:rPr>
              </m:ctrlPr>
            </m:sSubPr>
            <m:e>
              <m:r>
                <w:rPr>
                  <w:rFonts w:ascii="Cambria Math" w:hAnsi="Cambria Math" w:cs="Arial"/>
                  <w:sz w:val="22"/>
                  <w:szCs w:val="22"/>
                </w:rPr>
                <m:t>wam</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55303926" w14:textId="07533B23" w:rsidR="002643D5" w:rsidRPr="001B7A7C" w:rsidRDefault="005704E6"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TQC</m:t>
                  </m:r>
                </m:e>
                <m:sub>
                  <m:r>
                    <w:rPr>
                      <w:rFonts w:ascii="Cambria Math" w:hAnsi="Cambria Math"/>
                      <w14:ligatures w14:val="standard"/>
                    </w:rPr>
                    <m:t>i</m:t>
                  </m:r>
                </m:sub>
              </m:sSub>
            </m:e>
          </m:d>
          <m:r>
            <m:rPr>
              <m:sty m:val="bi"/>
            </m:rPr>
            <w:rPr>
              <w:rFonts w:ascii="Cambria Math" w:hAnsi="Cambria Math"/>
              <w:lang w:val="en-GB"/>
              <w14:ligatures w14:val="standard"/>
            </w:rPr>
            <m:t xml:space="preserve"> ⨂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lang w:val="en-GB"/>
              <w14:ligatures w14:val="standard"/>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wsc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C4C6BBA" w14:textId="72B4E796" w:rsidR="006675DB" w:rsidRPr="001B7A7C" w:rsidRDefault="005704E6" w:rsidP="00D14023">
      <w:pPr>
        <w:spacing w:after="120" w:line="360" w:lineRule="auto"/>
        <w:ind w:firstLine="578"/>
        <w:jc w:val="both"/>
        <w:rPr>
          <w:rFonts w:ascii="Arial" w:hAnsi="Arial" w:cs="Arial"/>
          <w:sz w:val="22"/>
          <w:szCs w:val="22"/>
        </w:rPr>
      </w:pPr>
      <m:oMathPara>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m:rPr>
              <m:sty m:val="bi"/>
            </m:rPr>
            <w:rPr>
              <w:rFonts w:ascii="Cambria Math" w:hAnsi="Cambria Math" w:cs="Arial"/>
              <w:sz w:val="22"/>
              <w:szCs w:val="22"/>
              <w14:ligatures w14:val="standard"/>
            </w:rPr>
            <m:t xml:space="preserve"> </m:t>
          </m:r>
          <m:r>
            <m:rPr>
              <m:sty m:val="p"/>
            </m:rPr>
            <w:rPr>
              <w:rFonts w:ascii="Cambria Math" w:hAnsi="Cambria Math"/>
            </w:rPr>
            <m:t>∈</m:t>
          </m:r>
          <m:r>
            <m:rPr>
              <m:sty m:val="bi"/>
            </m:rPr>
            <w:rPr>
              <w:rFonts w:ascii="Cambria Math" w:hAnsi="Cambria Math" w:cs="Arial"/>
              <w:sz w:val="22"/>
              <w:szCs w:val="22"/>
              <w14:ligatures w14:val="standard"/>
            </w:rPr>
            <m:t xml:space="preserve"> </m:t>
          </m:r>
          <m:sSup>
            <m:sSupPr>
              <m:ctrlPr>
                <w:rPr>
                  <w:rFonts w:ascii="Cambria Math" w:hAnsi="Cambria Math"/>
                  <w:i/>
                  <w:iCs/>
                  <w:lang w:val="en-US"/>
                </w:rPr>
              </m:ctrlPr>
            </m:sSupPr>
            <m:e>
              <m:r>
                <m:rPr>
                  <m:scr m:val="double-struck"/>
                  <m:sty m:val="p"/>
                </m:rPr>
                <w:rPr>
                  <w:rFonts w:ascii="Cambria Math" w:hAnsi="Cambria Math"/>
                </w:rPr>
                <m:t>R</m:t>
              </m:r>
            </m:e>
            <m:sup>
              <m:r>
                <w:rPr>
                  <w:rFonts w:ascii="Cambria Math" w:hAnsi="Cambria Math"/>
                  <w:lang w:val="en-US"/>
                </w:rPr>
                <m:t>1</m:t>
              </m:r>
            </m:sup>
          </m:sSup>
          <m:r>
            <w:rPr>
              <w:rFonts w:ascii="Cambria Math" w:hAnsi="Cambria Math"/>
              <w:lang w:val="en-US"/>
            </w:rPr>
            <m:t xml:space="preserve"> </m:t>
          </m:r>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N</m:t>
                  </m:r>
                </m:e>
              </m:d>
            </m:sub>
          </m:sSub>
          <m:d>
            <m:dPr>
              <m:ctrlPr>
                <w:rPr>
                  <w:rFonts w:ascii="Cambria Math" w:hAnsi="Cambria Math" w:cs="Arial"/>
                  <w:b/>
                  <w:bCs/>
                  <w:i/>
                  <w:sz w:val="22"/>
                  <w:szCs w:val="22"/>
                  <w14:ligatures w14:val="standard"/>
                </w:rPr>
              </m:ctrlPr>
            </m:dPr>
            <m:e>
              <m:sSub>
                <m:sSubPr>
                  <m:ctrlPr>
                    <w:rPr>
                      <w:rFonts w:ascii="Cambria Math" w:hAnsi="Cambria Math"/>
                      <w:b/>
                      <w:bCs/>
                      <w:i/>
                      <w:lang w:val="en-GB"/>
                      <w14:ligatures w14:val="standard"/>
                    </w:rPr>
                  </m:ctrlPr>
                </m:sSubPr>
                <m:e>
                  <m:r>
                    <m:rPr>
                      <m:sty m:val="bi"/>
                    </m:rPr>
                    <w:rPr>
                      <w:rFonts w:ascii="Cambria Math" w:hAnsi="Cambria Math"/>
                      <w:lang w:val="en-GB"/>
                      <w14:ligatures w14:val="standard"/>
                    </w:rPr>
                    <m:t>SQC</m:t>
                  </m:r>
                </m:e>
                <m:sub>
                  <m:r>
                    <w:rPr>
                      <w:rFonts w:ascii="Cambria Math" w:hAnsi="Cambria Math"/>
                      <w14:ligatures w14:val="standard"/>
                    </w:rPr>
                    <m:t>i</m:t>
                  </m:r>
                </m:sub>
              </m:sSub>
            </m:e>
          </m:d>
          <m:r>
            <w:rPr>
              <w:rFonts w:ascii="Cambria Math" w:hAnsi="Cambria Math" w:cs="Arial"/>
            </w:rPr>
            <m:t xml:space="preserve"> </m:t>
          </m:r>
          <m:r>
            <m:rPr>
              <m:sty m:val="bi"/>
            </m:rPr>
            <w:rPr>
              <w:rFonts w:ascii="Cambria Math" w:hAnsi="Cambria Math"/>
              <w:lang w:val="en-GB"/>
              <w14:ligatures w14:val="standard"/>
            </w:rPr>
            <m:t xml:space="preserv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rPr>
            <m:t xml:space="preserve"> </m:t>
          </m:r>
          <m:r>
            <m:rPr>
              <m:sty m:val="p"/>
            </m:rPr>
            <w:rPr>
              <w:rFonts w:ascii="Cambria Math" w:hAnsi="Cambria Math"/>
              <w:lang w:val="en-GB"/>
              <w14:ligatures w14:val="standard"/>
            </w:rPr>
            <m:t>e</m:t>
          </m:r>
          <m:r>
            <m:rPr>
              <m:sty m:val="bi"/>
            </m:rPr>
            <w:rPr>
              <w:rFonts w:ascii="Cambria Math" w:hAnsi="Cambria Math"/>
              <w:lang w:val="en-GB"/>
              <w14:ligatures w14:val="standard"/>
            </w:rPr>
            <m:t xml:space="preserve"> </m:t>
          </m:r>
          <m:r>
            <w:rPr>
              <w:rFonts w:ascii="Cambria Math" w:hAnsi="Cambria Math"/>
              <w14:ligatures w14:val="standard"/>
            </w:rPr>
            <m:t>i &gt;0</m:t>
          </m:r>
          <m:r>
            <m:rPr>
              <m:sty m:val="bi"/>
            </m:rPr>
            <w:rPr>
              <w:rFonts w:ascii="Cambria Math" w:hAnsi="Cambria Math"/>
              <w:lang w:val="en-GB"/>
              <w14:ligatures w14:val="standard"/>
            </w:rPr>
            <m:t xml:space="preserve"> </m:t>
          </m:r>
          <m:r>
            <m:rPr>
              <m:sty m:val="p"/>
            </m:rPr>
            <w:rPr>
              <w:rFonts w:ascii="Cambria Math" w:hAnsi="Cambria Math"/>
              <w:lang w:val="en-GB"/>
              <w14:ligatures w14:val="standard"/>
            </w:rPr>
            <m:t xml:space="preserve">e </m:t>
          </m:r>
          <m:sSub>
            <m:sSubPr>
              <m:ctrlPr>
                <w:rPr>
                  <w:rFonts w:ascii="Cambria Math" w:hAnsi="Cambria Math" w:cs="Arial"/>
                  <w:i/>
                  <w:sz w:val="22"/>
                  <w:szCs w:val="22"/>
                </w:rPr>
              </m:ctrlPr>
            </m:sSubPr>
            <m:e>
              <m:r>
                <w:rPr>
                  <w:rFonts w:ascii="Cambria Math" w:hAnsi="Cambria Math" w:cs="Arial"/>
                  <w:sz w:val="22"/>
                  <w:szCs w:val="22"/>
                </w:rPr>
                <m:t>wc</m:t>
              </m:r>
            </m:e>
            <m:sub>
              <m:r>
                <w:rPr>
                  <w:rFonts w:ascii="Cambria Math" w:hAnsi="Cambria Math" w:cs="Arial"/>
                  <w:sz w:val="22"/>
                  <w:szCs w:val="22"/>
                </w:rPr>
                <m:t>i</m:t>
              </m:r>
            </m:sub>
          </m:sSub>
          <m:r>
            <w:rPr>
              <w:rFonts w:ascii="Cambria Math" w:hAnsi="Cambria Math" w:cs="Arial"/>
              <w:sz w:val="22"/>
              <w:szCs w:val="22"/>
            </w:rPr>
            <m:t xml:space="preserve"> </m:t>
          </m:r>
          <m:r>
            <w:rPr>
              <w:rFonts w:ascii="Cambria Math" w:hAnsi="Cambria Math"/>
              <w14:ligatures w14:val="standard"/>
            </w:rPr>
            <m:t>&gt;0</m:t>
          </m:r>
        </m:oMath>
      </m:oMathPara>
    </w:p>
    <w:p w14:paraId="29200ADE" w14:textId="591DEA86" w:rsidR="00130FB8" w:rsidRPr="001B7A7C" w:rsidRDefault="00130FB8" w:rsidP="00D14023">
      <w:pPr>
        <w:spacing w:after="120" w:line="360" w:lineRule="auto"/>
        <w:ind w:firstLine="578"/>
        <w:jc w:val="both"/>
        <w:rPr>
          <w:rFonts w:ascii="Arial" w:hAnsi="Arial" w:cs="Arial"/>
          <w:sz w:val="22"/>
          <w:szCs w:val="22"/>
        </w:rPr>
      </w:pPr>
    </w:p>
    <w:p w14:paraId="6BBAF670" w14:textId="03823F0B" w:rsidR="00AD73EA" w:rsidRPr="001B7A7C" w:rsidRDefault="00AD73EA" w:rsidP="00D14023">
      <w:pPr>
        <w:spacing w:after="120" w:line="360" w:lineRule="auto"/>
        <w:ind w:firstLine="578"/>
        <w:jc w:val="both"/>
        <w:rPr>
          <w:rFonts w:ascii="Arial" w:hAnsi="Arial" w:cs="Arial"/>
          <w:sz w:val="22"/>
          <w:szCs w:val="22"/>
        </w:rPr>
      </w:pPr>
      <w:r w:rsidRPr="001B7A7C">
        <w:rPr>
          <w:rFonts w:ascii="Arial" w:hAnsi="Arial" w:cs="Arial"/>
          <w:sz w:val="22"/>
          <w:szCs w:val="22"/>
        </w:rPr>
        <w:t>Uma vez que os elementos do modelo foram devidamente ponderados então os resultados podem ser agregados</w:t>
      </w:r>
      <w:r w:rsidR="0080784E" w:rsidRPr="001B7A7C">
        <w:rPr>
          <w:rFonts w:ascii="Arial" w:hAnsi="Arial" w:cs="Arial"/>
          <w:sz w:val="22"/>
          <w:szCs w:val="22"/>
        </w:rPr>
        <w:t xml:space="preserve"> e analisados de forma sumariada. Como estamos lidando com uma modelagem multidimensional</w:t>
      </w:r>
      <w:r w:rsidR="0080177A" w:rsidRPr="001B7A7C">
        <w:rPr>
          <w:rFonts w:ascii="Arial" w:hAnsi="Arial" w:cs="Arial"/>
          <w:sz w:val="22"/>
          <w:szCs w:val="22"/>
        </w:rPr>
        <w:t>, escolhemos a função da norma de um tensor como mecanismo de agregação.</w:t>
      </w:r>
      <w:r w:rsidR="00D92EDA" w:rsidRPr="001B7A7C">
        <w:rPr>
          <w:rFonts w:ascii="Arial" w:hAnsi="Arial" w:cs="Arial"/>
          <w:sz w:val="22"/>
          <w:szCs w:val="22"/>
        </w:rPr>
        <w:t xml:space="preserve"> Essa estratégia difere dos modelos de qualidade propostos até o presente momento, que realizam a agregação com a aplicação de uma média ponderada.</w:t>
      </w:r>
    </w:p>
    <w:p w14:paraId="07D912C1" w14:textId="299F6CBD" w:rsidR="0080784E" w:rsidRPr="001B7A7C" w:rsidRDefault="00AD73EA" w:rsidP="00AD73EA">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w:t>
      </w:r>
      <w:r w:rsidR="0080177A" w:rsidRPr="001B7A7C">
        <w:rPr>
          <w:rFonts w:ascii="Arial" w:hAnsi="Arial" w:cs="Arial"/>
          <w:sz w:val="22"/>
          <w:szCs w:val="22"/>
        </w:rPr>
        <w:t xml:space="preserve">a agregação dos elementos modelo é definida pela norma </w:t>
      </w:r>
      <w:proofErr w:type="spellStart"/>
      <w:r w:rsidR="00597554" w:rsidRPr="001B7A7C">
        <w:rPr>
          <w:rFonts w:ascii="Arial" w:hAnsi="Arial" w:cs="Arial"/>
          <w:sz w:val="22"/>
          <w:szCs w:val="22"/>
        </w:rPr>
        <w:t>Frobenius</w:t>
      </w:r>
      <w:proofErr w:type="spellEnd"/>
      <w:r w:rsidR="0080177A" w:rsidRPr="001B7A7C">
        <w:rPr>
          <w:rFonts w:ascii="Arial" w:hAnsi="Arial" w:cs="Arial"/>
          <w:sz w:val="22"/>
          <w:szCs w:val="22"/>
        </w:rPr>
        <w:t>.</w:t>
      </w:r>
      <w:r w:rsidR="00597554" w:rsidRPr="001B7A7C">
        <w:rPr>
          <w:rFonts w:ascii="Arial" w:hAnsi="Arial" w:cs="Arial"/>
          <w:sz w:val="22"/>
          <w:szCs w:val="22"/>
        </w:rPr>
        <w:t xml:space="preserve"> </w:t>
      </w:r>
      <w:r w:rsidR="00D92EDA" w:rsidRPr="001B7A7C">
        <w:rPr>
          <w:rFonts w:ascii="Arial" w:hAnsi="Arial" w:cs="Arial"/>
          <w:sz w:val="22"/>
          <w:szCs w:val="22"/>
        </w:rPr>
        <w:t>Deste modo</w:t>
      </w:r>
      <w:r w:rsidR="0080177A" w:rsidRPr="001B7A7C">
        <w:rPr>
          <w:rFonts w:ascii="Arial" w:hAnsi="Arial" w:cs="Arial"/>
          <w:sz w:val="22"/>
          <w:szCs w:val="22"/>
        </w:rPr>
        <w:t>, podemos obter um valor agregado em qualquer nível da hierarquia do modelo por meio da aplicação da função norma.</w:t>
      </w:r>
      <w:r w:rsidR="00CF168D" w:rsidRPr="001B7A7C">
        <w:rPr>
          <w:rFonts w:ascii="Arial" w:hAnsi="Arial" w:cs="Arial"/>
          <w:sz w:val="22"/>
          <w:szCs w:val="22"/>
        </w:rPr>
        <w:t xml:space="preserve"> A norma </w:t>
      </w:r>
      <w:proofErr w:type="spellStart"/>
      <w:r w:rsidR="00CF168D" w:rsidRPr="001B7A7C">
        <w:rPr>
          <w:rFonts w:ascii="Arial" w:hAnsi="Arial" w:cs="Arial"/>
          <w:sz w:val="22"/>
          <w:szCs w:val="22"/>
        </w:rPr>
        <w:t>Frobenius</w:t>
      </w:r>
      <w:proofErr w:type="spellEnd"/>
      <w:r w:rsidR="00CF168D" w:rsidRPr="001B7A7C">
        <w:rPr>
          <w:rFonts w:ascii="Arial" w:hAnsi="Arial" w:cs="Arial"/>
          <w:sz w:val="22"/>
          <w:szCs w:val="22"/>
        </w:rPr>
        <w:t xml:space="preserve"> de uma configuração de qualidade e de um tensor de qualidade são assim definidas:</w:t>
      </w:r>
    </w:p>
    <w:p w14:paraId="09271480" w14:textId="400457EA" w:rsidR="00B52A91" w:rsidRPr="001B7A7C" w:rsidRDefault="005704E6" w:rsidP="00AD73EA">
      <w:pPr>
        <w:spacing w:line="360" w:lineRule="auto"/>
        <w:ind w:left="709"/>
        <w:jc w:val="both"/>
        <w:rPr>
          <w:rFonts w:ascii="Arial" w:hAnsi="Arial" w:cs="Arial"/>
          <w:sz w:val="18"/>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SQC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rPr>
                    <m:t>…</m:t>
                  </m:r>
                </m:e>
              </m:nary>
              <m:r>
                <w:rPr>
                  <w:rFonts w:ascii="Cambria Math" w:eastAsiaTheme="minorHAnsi" w:hAnsi="Cambria Math"/>
                  <w:sz w:val="18"/>
                  <w:szCs w:val="22"/>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SQC</m:t>
                      </m:r>
                      <m:r>
                        <m:rPr>
                          <m:sty m:val="bi"/>
                        </m:rPr>
                        <w:rPr>
                          <w:rFonts w:ascii="Cambria Math" w:hAnsi="Cambria Math"/>
                        </w:rPr>
                        <m:t>(</m:t>
                      </m:r>
                      <m:sSub>
                        <m:sSubPr>
                          <m:ctrlPr>
                            <w:rPr>
                              <w:rFonts w:ascii="Cambria Math" w:hAnsi="Cambria Math"/>
                              <w:i/>
                              <w:lang w:val="en-GB"/>
                            </w:rPr>
                          </m:ctrlPr>
                        </m:sSubPr>
                        <m:e>
                          <m:r>
                            <w:rPr>
                              <w:rFonts w:ascii="Cambria Math" w:hAnsi="Cambria Math"/>
                              <w:lang w:val="en-GB"/>
                            </w:rPr>
                            <m:t>i</m:t>
                          </m:r>
                        </m:e>
                        <m:sub>
                          <m:r>
                            <w:rPr>
                              <w:rFonts w:ascii="Cambria Math" w:hAnsi="Cambria Math"/>
                            </w:rPr>
                            <m:t>1</m:t>
                          </m:r>
                        </m:sub>
                      </m:sSub>
                      <m:r>
                        <w:rPr>
                          <w:rFonts w:ascii="Cambria Math" w:hAnsi="Cambria Math"/>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rPr>
                            <m:t>2</m:t>
                          </m:r>
                        </m:sub>
                      </m:sSub>
                      <m:r>
                        <m:rPr>
                          <m:sty m:val="bi"/>
                        </m:rPr>
                        <w:rPr>
                          <w:rFonts w:ascii="Cambria Math" w:hAnsi="Cambria Math"/>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rPr>
                        <m:t xml:space="preserve"> )</m:t>
                      </m:r>
                    </m:e>
                    <m:sup>
                      <m:r>
                        <w:rPr>
                          <w:rFonts w:ascii="Cambria Math" w:eastAsiaTheme="minorHAnsi" w:hAnsi="Cambria Math"/>
                          <w:sz w:val="18"/>
                          <w:szCs w:val="22"/>
                        </w:rPr>
                        <m:t>2</m:t>
                      </m:r>
                    </m:sup>
                  </m:sSup>
                </m:e>
              </m:nary>
            </m:e>
          </m:rad>
          <m:r>
            <w:rPr>
              <w:rFonts w:ascii="Cambria Math" w:eastAsiaTheme="minorHAnsi" w:hAnsi="Cambria Math"/>
              <w:sz w:val="18"/>
              <w:szCs w:val="22"/>
            </w:rPr>
            <m:t xml:space="preserve"> </m:t>
          </m:r>
        </m:oMath>
      </m:oMathPara>
    </w:p>
    <w:p w14:paraId="01AD86C0" w14:textId="2E988091" w:rsidR="00597554" w:rsidRPr="001B7A7C" w:rsidRDefault="005704E6" w:rsidP="00AD73EA">
      <w:pPr>
        <w:spacing w:line="360" w:lineRule="auto"/>
        <w:ind w:left="709"/>
        <w:jc w:val="both"/>
        <w:rPr>
          <w:rFonts w:ascii="Arial" w:hAnsi="Arial" w:cs="Arial"/>
          <w:sz w:val="22"/>
          <w:szCs w:val="22"/>
        </w:rPr>
      </w:pPr>
      <m:oMathPara>
        <m:oMath>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m:rPr>
                      <m:sty m:val="bi"/>
                    </m:rPr>
                    <w:rPr>
                      <w:rFonts w:ascii="Cambria Math" w:hAnsi="Cambria Math"/>
                      <w:lang w:val="en-GB"/>
                    </w:rPr>
                    <m:t>TQC</m:t>
                  </m:r>
                </m:e>
              </m:d>
            </m:e>
            <m:sub>
              <m:r>
                <m:rPr>
                  <m:scr m:val="script"/>
                </m:rPr>
                <w:rPr>
                  <w:rFonts w:ascii="Cambria Math" w:hAnsi="Cambria Math" w:cs="Arial"/>
                  <w:sz w:val="22"/>
                  <w:szCs w:val="22"/>
                </w:rPr>
                <m:t>F</m:t>
              </m:r>
            </m:sub>
          </m:sSub>
          <m:r>
            <w:rPr>
              <w:rFonts w:ascii="Cambria Math" w:hAnsi="Cambria Math" w:cs="Arial"/>
              <w:sz w:val="22"/>
              <w:szCs w:val="22"/>
            </w:rPr>
            <m:t>=</m:t>
          </m:r>
          <m:rad>
            <m:radPr>
              <m:degHide m:val="1"/>
              <m:ctrlPr>
                <w:rPr>
                  <w:rFonts w:ascii="Cambria Math" w:eastAsiaTheme="minorHAnsi" w:hAnsi="Cambria Math"/>
                  <w:sz w:val="18"/>
                  <w:szCs w:val="22"/>
                  <w:lang w:val="en-GB"/>
                </w:rPr>
              </m:ctrlPr>
            </m:radPr>
            <m:deg/>
            <m:e>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1</m:t>
                      </m:r>
                    </m:sub>
                  </m:sSub>
                </m:sup>
                <m:e/>
              </m:nary>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b>
                <m:sup>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2</m:t>
                      </m:r>
                    </m:sub>
                  </m:sSub>
                </m:sup>
                <m:e>
                  <m:r>
                    <w:rPr>
                      <w:rFonts w:ascii="Cambria Math" w:eastAsiaTheme="minorHAnsi" w:hAnsi="Cambria Math"/>
                      <w:sz w:val="18"/>
                      <w:szCs w:val="22"/>
                      <w:lang w:val="en-GB"/>
                    </w:rPr>
                    <m:t>…</m:t>
                  </m:r>
                </m:e>
              </m:nary>
              <m:r>
                <w:rPr>
                  <w:rFonts w:ascii="Cambria Math" w:eastAsiaTheme="minorHAnsi" w:hAnsi="Cambria Math"/>
                  <w:sz w:val="18"/>
                  <w:szCs w:val="22"/>
                  <w:lang w:val="en-GB"/>
                </w:rPr>
                <m:t xml:space="preserve"> </m:t>
              </m:r>
              <m:nary>
                <m:naryPr>
                  <m:chr m:val="∑"/>
                  <m:limLoc m:val="undOvr"/>
                  <m:ctrlPr>
                    <w:rPr>
                      <w:rFonts w:ascii="Cambria Math" w:eastAsiaTheme="minorHAnsi" w:hAnsi="Cambria Math"/>
                      <w:i/>
                      <w:sz w:val="18"/>
                      <w:szCs w:val="22"/>
                      <w:lang w:val="en-GB"/>
                    </w:rPr>
                  </m:ctrlPr>
                </m:naryPr>
                <m:sub>
                  <m:sSub>
                    <m:sSubPr>
                      <m:ctrlPr>
                        <w:rPr>
                          <w:rFonts w:ascii="Cambria Math" w:hAnsi="Cambria Math"/>
                          <w:i/>
                          <w:iCs/>
                          <w:lang w:val="en-US"/>
                        </w:rPr>
                      </m:ctrlPr>
                    </m:sSubPr>
                    <m:e>
                      <m:r>
                        <w:rPr>
                          <w:rFonts w:ascii="Cambria Math" w:hAnsi="Cambria Math"/>
                          <w:lang w:val="en-US"/>
                        </w:rPr>
                        <m:t>i</m:t>
                      </m:r>
                    </m:e>
                    <m:sub>
                      <m:r>
                        <m:rPr>
                          <m:sty m:val="p"/>
                        </m:rPr>
                        <w:rPr>
                          <w:rFonts w:ascii="Cambria Math" w:hAnsi="Cambria Math"/>
                        </w:rPr>
                        <m:t>N</m:t>
                      </m:r>
                    </m:sub>
                  </m:sSub>
                </m:sub>
                <m:sup>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N</m:t>
                      </m:r>
                    </m:sub>
                  </m:sSub>
                </m:sup>
                <m:e>
                  <m:sSup>
                    <m:sSupPr>
                      <m:ctrlPr>
                        <w:rPr>
                          <w:rFonts w:ascii="Cambria Math" w:eastAsiaTheme="minorHAnsi" w:hAnsi="Cambria Math"/>
                          <w:i/>
                          <w:sz w:val="18"/>
                          <w:szCs w:val="22"/>
                          <w:lang w:val="en-GB"/>
                        </w:rPr>
                      </m:ctrlPr>
                    </m:sSupPr>
                    <m:e>
                      <m:r>
                        <m:rPr>
                          <m:sty m:val="bi"/>
                        </m:rPr>
                        <w:rPr>
                          <w:rFonts w:ascii="Cambria Math" w:hAnsi="Cambria Math"/>
                          <w:lang w:val="en-GB"/>
                        </w:rPr>
                        <m:t>TQC(</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r>
                        <m:rPr>
                          <m:sty m:val="bi"/>
                        </m:rPr>
                        <w:rPr>
                          <w:rFonts w:ascii="Cambria Math" w:hAnsi="Cambria Math"/>
                          <w:lang w:val="en-GB"/>
                        </w:rPr>
                        <m:t>, …,</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n</m:t>
                          </m:r>
                        </m:sub>
                      </m:sSub>
                      <m:r>
                        <m:rPr>
                          <m:sty m:val="bi"/>
                        </m:rPr>
                        <w:rPr>
                          <w:rFonts w:ascii="Cambria Math" w:hAnsi="Cambria Math"/>
                          <w:lang w:val="en-GB"/>
                        </w:rPr>
                        <m:t xml:space="preserve"> )</m:t>
                      </m:r>
                    </m:e>
                    <m:sup>
                      <m:r>
                        <w:rPr>
                          <w:rFonts w:ascii="Cambria Math" w:eastAsiaTheme="minorHAnsi" w:hAnsi="Cambria Math"/>
                          <w:sz w:val="18"/>
                          <w:szCs w:val="22"/>
                          <w:lang w:val="en-GB"/>
                        </w:rPr>
                        <m:t>2</m:t>
                      </m:r>
                    </m:sup>
                  </m:sSup>
                </m:e>
              </m:nary>
            </m:e>
          </m:rad>
        </m:oMath>
      </m:oMathPara>
    </w:p>
    <w:p w14:paraId="5B24C580" w14:textId="77777777" w:rsidR="00A810F5" w:rsidRPr="001B7A7C" w:rsidRDefault="00A810F5" w:rsidP="00F16CFE">
      <w:pPr>
        <w:spacing w:after="120" w:line="360" w:lineRule="auto"/>
        <w:ind w:firstLine="578"/>
        <w:jc w:val="both"/>
        <w:rPr>
          <w:rFonts w:ascii="Arial" w:hAnsi="Arial" w:cs="Arial"/>
          <w:sz w:val="22"/>
          <w:szCs w:val="22"/>
        </w:rPr>
      </w:pPr>
    </w:p>
    <w:p w14:paraId="59464C25" w14:textId="0CC0D131" w:rsidR="00315997" w:rsidRPr="001B7A7C" w:rsidRDefault="00F16CFE" w:rsidP="00F16CFE">
      <w:pPr>
        <w:spacing w:after="120" w:line="360" w:lineRule="auto"/>
        <w:ind w:firstLine="578"/>
        <w:jc w:val="both"/>
        <w:rPr>
          <w:rFonts w:ascii="Arial" w:hAnsi="Arial" w:cs="Arial"/>
          <w:sz w:val="22"/>
          <w:szCs w:val="22"/>
        </w:rPr>
      </w:pPr>
      <w:r w:rsidRPr="001B7A7C">
        <w:rPr>
          <w:rFonts w:ascii="Arial" w:hAnsi="Arial" w:cs="Arial"/>
          <w:sz w:val="22"/>
          <w:szCs w:val="22"/>
        </w:rPr>
        <w:t xml:space="preserve">Os </w:t>
      </w:r>
      <w:r w:rsidR="00A810F5" w:rsidRPr="001B7A7C">
        <w:rPr>
          <w:rFonts w:ascii="Arial" w:hAnsi="Arial" w:cs="Arial"/>
          <w:sz w:val="22"/>
          <w:szCs w:val="22"/>
        </w:rPr>
        <w:t xml:space="preserve">valores agregados per si, não são o aspecto mais relevante do modelo. O mais importante é que ele capture e represente a noção subjetiva da qualidade do software </w:t>
      </w:r>
      <w:r w:rsidR="0036053C" w:rsidRPr="001B7A7C">
        <w:rPr>
          <w:rFonts w:ascii="Arial" w:hAnsi="Arial" w:cs="Arial"/>
          <w:sz w:val="22"/>
          <w:szCs w:val="22"/>
        </w:rPr>
        <w:t>no</w:t>
      </w:r>
      <w:r w:rsidR="00591038" w:rsidRPr="001B7A7C">
        <w:rPr>
          <w:rFonts w:ascii="Arial" w:hAnsi="Arial" w:cs="Arial"/>
          <w:sz w:val="22"/>
          <w:szCs w:val="22"/>
        </w:rPr>
        <w:t xml:space="preserve"> espaço multidimensional, </w:t>
      </w:r>
      <w:r w:rsidR="00A810F5" w:rsidRPr="001B7A7C">
        <w:rPr>
          <w:rFonts w:ascii="Arial" w:hAnsi="Arial" w:cs="Arial"/>
          <w:sz w:val="22"/>
          <w:szCs w:val="22"/>
        </w:rPr>
        <w:t>de forma a perce</w:t>
      </w:r>
      <w:r w:rsidR="00591038" w:rsidRPr="001B7A7C">
        <w:rPr>
          <w:rFonts w:ascii="Arial" w:hAnsi="Arial" w:cs="Arial"/>
          <w:sz w:val="22"/>
          <w:szCs w:val="22"/>
        </w:rPr>
        <w:t>be</w:t>
      </w:r>
      <w:r w:rsidR="00A810F5" w:rsidRPr="001B7A7C">
        <w:rPr>
          <w:rFonts w:ascii="Arial" w:hAnsi="Arial" w:cs="Arial"/>
          <w:sz w:val="22"/>
          <w:szCs w:val="22"/>
        </w:rPr>
        <w:t xml:space="preserve">r as variações ocorridas ao </w:t>
      </w:r>
      <w:r w:rsidR="00A810F5" w:rsidRPr="001B7A7C">
        <w:rPr>
          <w:rFonts w:ascii="Arial" w:hAnsi="Arial" w:cs="Arial"/>
          <w:sz w:val="22"/>
          <w:szCs w:val="22"/>
        </w:rPr>
        <w:lastRenderedPageBreak/>
        <w:t>longo do tempo</w:t>
      </w:r>
      <w:r w:rsidR="00591038" w:rsidRPr="001B7A7C">
        <w:rPr>
          <w:rFonts w:ascii="Arial" w:hAnsi="Arial" w:cs="Arial"/>
          <w:sz w:val="22"/>
          <w:szCs w:val="22"/>
        </w:rPr>
        <w:t xml:space="preserve"> </w:t>
      </w:r>
      <w:r w:rsidR="00FD70CF" w:rsidRPr="001B7A7C">
        <w:rPr>
          <w:rFonts w:ascii="Arial" w:hAnsi="Arial" w:cs="Arial"/>
          <w:sz w:val="22"/>
          <w:szCs w:val="22"/>
        </w:rPr>
        <w:t xml:space="preserve">do </w:t>
      </w:r>
      <w:r w:rsidR="00874692" w:rsidRPr="001B7A7C">
        <w:rPr>
          <w:rFonts w:ascii="Arial" w:hAnsi="Arial" w:cs="Arial"/>
          <w:sz w:val="22"/>
          <w:szCs w:val="22"/>
        </w:rPr>
        <w:t>ciclo de vida do produto</w:t>
      </w:r>
      <w:r w:rsidR="00A810F5" w:rsidRPr="001B7A7C">
        <w:rPr>
          <w:rFonts w:ascii="Arial" w:hAnsi="Arial" w:cs="Arial"/>
          <w:sz w:val="22"/>
          <w:szCs w:val="22"/>
        </w:rPr>
        <w:t>.</w:t>
      </w:r>
      <w:r w:rsidR="00532D9E" w:rsidRPr="001B7A7C">
        <w:rPr>
          <w:rFonts w:ascii="Arial" w:hAnsi="Arial" w:cs="Arial"/>
          <w:sz w:val="22"/>
          <w:szCs w:val="22"/>
        </w:rPr>
        <w:t xml:space="preserve"> Apresentamos uma abstração da </w:t>
      </w:r>
      <w:r w:rsidR="00B31D0A" w:rsidRPr="001B7A7C">
        <w:rPr>
          <w:rFonts w:ascii="Arial" w:hAnsi="Arial" w:cs="Arial"/>
          <w:sz w:val="22"/>
          <w:szCs w:val="22"/>
        </w:rPr>
        <w:t>visão</w:t>
      </w:r>
      <w:r w:rsidR="00532D9E" w:rsidRPr="001B7A7C">
        <w:rPr>
          <w:rFonts w:ascii="Arial" w:hAnsi="Arial" w:cs="Arial"/>
          <w:sz w:val="22"/>
          <w:szCs w:val="22"/>
        </w:rPr>
        <w:t xml:space="preserve"> geral do</w:t>
      </w:r>
      <w:r w:rsidR="00B31D0A" w:rsidRPr="001B7A7C">
        <w:rPr>
          <w:rFonts w:ascii="Arial" w:hAnsi="Arial" w:cs="Arial"/>
          <w:sz w:val="22"/>
          <w:szCs w:val="22"/>
        </w:rPr>
        <w:t xml:space="preserve"> comportamento do</w:t>
      </w:r>
      <w:r w:rsidR="00532D9E" w:rsidRPr="001B7A7C">
        <w:rPr>
          <w:rFonts w:ascii="Arial" w:hAnsi="Arial" w:cs="Arial"/>
          <w:sz w:val="22"/>
          <w:szCs w:val="22"/>
        </w:rPr>
        <w:t xml:space="preserve"> modelo</w:t>
      </w:r>
      <w:r w:rsidR="00B31D0A" w:rsidRPr="001B7A7C">
        <w:rPr>
          <w:rFonts w:ascii="Arial" w:hAnsi="Arial" w:cs="Arial"/>
          <w:sz w:val="22"/>
          <w:szCs w:val="22"/>
        </w:rPr>
        <w:t xml:space="preserve"> </w:t>
      </w:r>
      <w:r w:rsidR="00FB62D8" w:rsidRPr="001B7A7C">
        <w:rPr>
          <w:rFonts w:ascii="Arial" w:hAnsi="Arial" w:cs="Arial"/>
          <w:sz w:val="22"/>
          <w:szCs w:val="22"/>
        </w:rPr>
        <w:t xml:space="preserve">na </w:t>
      </w:r>
      <w:r w:rsidR="00FB62D8" w:rsidRPr="001B7A7C">
        <w:rPr>
          <w:rFonts w:ascii="Arial" w:hAnsi="Arial" w:cs="Arial"/>
          <w:sz w:val="22"/>
          <w:szCs w:val="22"/>
        </w:rPr>
        <w:fldChar w:fldCharType="begin"/>
      </w:r>
      <w:r w:rsidR="00FB62D8" w:rsidRPr="001B7A7C">
        <w:rPr>
          <w:rFonts w:ascii="Arial" w:hAnsi="Arial" w:cs="Arial"/>
          <w:sz w:val="22"/>
          <w:szCs w:val="22"/>
        </w:rPr>
        <w:instrText xml:space="preserve"> REF _Ref45253835 \h </w:instrText>
      </w:r>
      <w:r w:rsidR="00FB62D8" w:rsidRPr="001B7A7C">
        <w:rPr>
          <w:rFonts w:ascii="Arial" w:hAnsi="Arial" w:cs="Arial"/>
          <w:sz w:val="22"/>
          <w:szCs w:val="22"/>
        </w:rPr>
      </w:r>
      <w:r w:rsidR="00FB62D8" w:rsidRPr="001B7A7C">
        <w:rPr>
          <w:rFonts w:ascii="Arial" w:hAnsi="Arial" w:cs="Arial"/>
          <w:sz w:val="22"/>
          <w:szCs w:val="22"/>
        </w:rPr>
        <w:instrText xml:space="preserve"> \* MERGEFORMAT </w:instrText>
      </w:r>
      <w:r w:rsidR="00FB62D8" w:rsidRPr="001B7A7C">
        <w:rPr>
          <w:rFonts w:ascii="Arial" w:hAnsi="Arial" w:cs="Arial"/>
          <w:sz w:val="22"/>
          <w:szCs w:val="22"/>
        </w:rPr>
        <w:fldChar w:fldCharType="separate"/>
      </w:r>
      <w:r w:rsidR="00E64621" w:rsidRPr="001B7A7C">
        <w:rPr>
          <w:rFonts w:ascii="Arial" w:hAnsi="Arial" w:cs="Arial"/>
          <w:sz w:val="22"/>
          <w:szCs w:val="22"/>
        </w:rPr>
        <w:t>Figura 7</w:t>
      </w:r>
      <w:r w:rsidR="00FB62D8" w:rsidRPr="001B7A7C">
        <w:rPr>
          <w:rFonts w:ascii="Arial" w:hAnsi="Arial" w:cs="Arial"/>
          <w:sz w:val="22"/>
          <w:szCs w:val="22"/>
        </w:rPr>
        <w:fldChar w:fldCharType="end"/>
      </w:r>
      <w:r w:rsidR="00532D9E" w:rsidRPr="001B7A7C">
        <w:rPr>
          <w:rFonts w:ascii="Arial" w:hAnsi="Arial" w:cs="Arial"/>
          <w:sz w:val="22"/>
          <w:szCs w:val="22"/>
        </w:rPr>
        <w:t>.</w:t>
      </w:r>
    </w:p>
    <w:p w14:paraId="17492658" w14:textId="77777777" w:rsidR="00FB62D8" w:rsidRPr="001B7A7C" w:rsidRDefault="00FB62D8" w:rsidP="00FB62D8">
      <w:pPr>
        <w:keepNext/>
        <w:spacing w:after="120" w:line="360" w:lineRule="auto"/>
        <w:jc w:val="both"/>
      </w:pPr>
      <w:r w:rsidRPr="001B7A7C">
        <w:rPr>
          <w:rFonts w:ascii="Arial" w:hAnsi="Arial" w:cs="Arial"/>
          <w:noProof/>
          <w:sz w:val="22"/>
          <w:szCs w:val="22"/>
        </w:rPr>
        <w:drawing>
          <wp:inline distT="0" distB="0" distL="0" distR="0" wp14:anchorId="3F8D9390" wp14:editId="310F961F">
            <wp:extent cx="5361620" cy="39916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sao Geral Comportamento MeasureSoftGram.png"/>
                    <pic:cNvPicPr/>
                  </pic:nvPicPr>
                  <pic:blipFill rotWithShape="1">
                    <a:blip r:embed="rId16"/>
                    <a:srcRect l="711"/>
                    <a:stretch/>
                  </pic:blipFill>
                  <pic:spPr bwMode="auto">
                    <a:xfrm>
                      <a:off x="0" y="0"/>
                      <a:ext cx="5361620" cy="3991610"/>
                    </a:xfrm>
                    <a:prstGeom prst="rect">
                      <a:avLst/>
                    </a:prstGeom>
                    <a:ln>
                      <a:noFill/>
                    </a:ln>
                    <a:extLst>
                      <a:ext uri="{53640926-AAD7-44D8-BBD7-CCE9431645EC}">
                        <a14:shadowObscured xmlns:a14="http://schemas.microsoft.com/office/drawing/2010/main"/>
                      </a:ext>
                    </a:extLst>
                  </pic:spPr>
                </pic:pic>
              </a:graphicData>
            </a:graphic>
          </wp:inline>
        </w:drawing>
      </w:r>
    </w:p>
    <w:p w14:paraId="600EAE17" w14:textId="493D57BC" w:rsidR="00532D9E" w:rsidRPr="001B7A7C" w:rsidRDefault="00FB62D8" w:rsidP="00FB62D8">
      <w:pPr>
        <w:pStyle w:val="Legenda"/>
        <w:jc w:val="center"/>
        <w:rPr>
          <w:rFonts w:ascii="Arial" w:hAnsi="Arial" w:cs="Arial"/>
          <w:sz w:val="22"/>
          <w:szCs w:val="22"/>
        </w:rPr>
      </w:pPr>
      <w:bookmarkStart w:id="45" w:name="_Ref45253835"/>
      <w:bookmarkStart w:id="46" w:name="_Toc45285334"/>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7</w:t>
      </w:r>
      <w:r w:rsidRPr="001B7A7C">
        <w:fldChar w:fldCharType="end"/>
      </w:r>
      <w:bookmarkEnd w:id="45"/>
      <w:r w:rsidRPr="001B7A7C">
        <w:t>: Percepção da qualidade ao longo do tempo</w:t>
      </w:r>
      <w:bookmarkEnd w:id="46"/>
    </w:p>
    <w:p w14:paraId="090E0007" w14:textId="77777777" w:rsidR="00F16CFE" w:rsidRPr="001B7A7C" w:rsidRDefault="00F16CFE" w:rsidP="00020C4C">
      <w:pPr>
        <w:spacing w:after="120" w:line="360" w:lineRule="auto"/>
        <w:jc w:val="both"/>
        <w:rPr>
          <w:rFonts w:ascii="Arial" w:hAnsi="Arial" w:cs="Arial"/>
          <w:sz w:val="22"/>
          <w:szCs w:val="22"/>
        </w:rPr>
      </w:pPr>
    </w:p>
    <w:p w14:paraId="4F381BD8" w14:textId="3A1D1977" w:rsidR="008B0B35" w:rsidRPr="001B7A7C" w:rsidRDefault="008B0B35" w:rsidP="008B0B35">
      <w:pPr>
        <w:pStyle w:val="Ttulo3"/>
        <w:numPr>
          <w:ilvl w:val="2"/>
          <w:numId w:val="5"/>
        </w:numPr>
      </w:pPr>
      <w:bookmarkStart w:id="47" w:name="_Toc4097406"/>
      <w:bookmarkStart w:id="48" w:name="_Toc45315548"/>
      <w:r w:rsidRPr="001B7A7C">
        <w:t>A comparação entre configurações de qualidade</w:t>
      </w:r>
      <w:bookmarkEnd w:id="47"/>
      <w:r w:rsidR="004110F7" w:rsidRPr="001B7A7C">
        <w:t xml:space="preserve"> de software</w:t>
      </w:r>
      <w:bookmarkEnd w:id="48"/>
    </w:p>
    <w:p w14:paraId="2ECCB35D" w14:textId="77777777" w:rsidR="00FD35CF" w:rsidRPr="001B7A7C" w:rsidRDefault="00917D09" w:rsidP="00D8469C">
      <w:pPr>
        <w:spacing w:after="120" w:line="360" w:lineRule="auto"/>
        <w:ind w:firstLine="708"/>
        <w:jc w:val="both"/>
        <w:rPr>
          <w:rFonts w:ascii="Arial" w:hAnsi="Arial" w:cs="Arial"/>
          <w:sz w:val="22"/>
          <w:szCs w:val="22"/>
        </w:rPr>
      </w:pPr>
      <w:r w:rsidRPr="001B7A7C">
        <w:rPr>
          <w:rFonts w:ascii="Arial" w:hAnsi="Arial" w:cs="Arial"/>
          <w:sz w:val="22"/>
          <w:szCs w:val="22"/>
        </w:rPr>
        <w:t xml:space="preserve">A atividade de comparação entre diferentes versões de produto de software </w:t>
      </w:r>
      <w:r w:rsidR="00574AC8" w:rsidRPr="001B7A7C">
        <w:rPr>
          <w:rFonts w:ascii="Arial" w:hAnsi="Arial" w:cs="Arial"/>
          <w:sz w:val="22"/>
          <w:szCs w:val="22"/>
        </w:rPr>
        <w:t>faz parte do dia a dia do desenvolvimento. Ela ocorre em diferentes granularidades, como por exemplo</w:t>
      </w:r>
      <w:r w:rsidR="009974D8" w:rsidRPr="001B7A7C">
        <w:rPr>
          <w:rFonts w:ascii="Arial" w:hAnsi="Arial" w:cs="Arial"/>
          <w:sz w:val="22"/>
          <w:szCs w:val="22"/>
        </w:rPr>
        <w:t>:</w:t>
      </w:r>
      <w:r w:rsidR="00574AC8" w:rsidRPr="001B7A7C">
        <w:rPr>
          <w:rFonts w:ascii="Arial" w:hAnsi="Arial" w:cs="Arial"/>
          <w:sz w:val="22"/>
          <w:szCs w:val="22"/>
        </w:rPr>
        <w:t xml:space="preserve"> </w:t>
      </w:r>
      <w:r w:rsidR="009974D8" w:rsidRPr="001B7A7C">
        <w:rPr>
          <w:rFonts w:ascii="Arial" w:hAnsi="Arial" w:cs="Arial"/>
          <w:sz w:val="22"/>
          <w:szCs w:val="22"/>
        </w:rPr>
        <w:t xml:space="preserve">a) </w:t>
      </w:r>
      <w:r w:rsidR="00574AC8" w:rsidRPr="001B7A7C">
        <w:rPr>
          <w:rFonts w:ascii="Arial" w:hAnsi="Arial" w:cs="Arial"/>
          <w:sz w:val="22"/>
          <w:szCs w:val="22"/>
        </w:rPr>
        <w:t xml:space="preserve">na comparação de versões para resolução de conflitos de </w:t>
      </w:r>
      <w:r w:rsidR="00574AC8" w:rsidRPr="001B7A7C">
        <w:rPr>
          <w:rFonts w:ascii="Arial" w:hAnsi="Arial" w:cs="Arial"/>
          <w:i/>
          <w:iCs/>
          <w:sz w:val="22"/>
          <w:szCs w:val="22"/>
        </w:rPr>
        <w:t>merge</w:t>
      </w:r>
      <w:r w:rsidR="009974D8" w:rsidRPr="001B7A7C">
        <w:rPr>
          <w:rFonts w:ascii="Arial" w:hAnsi="Arial" w:cs="Arial"/>
          <w:sz w:val="22"/>
          <w:szCs w:val="22"/>
        </w:rPr>
        <w:t xml:space="preserve">; </w:t>
      </w:r>
      <w:r w:rsidR="00574AC8" w:rsidRPr="001B7A7C">
        <w:rPr>
          <w:rFonts w:ascii="Arial" w:hAnsi="Arial" w:cs="Arial"/>
          <w:sz w:val="22"/>
          <w:szCs w:val="22"/>
        </w:rPr>
        <w:t xml:space="preserve"> </w:t>
      </w:r>
      <w:r w:rsidR="009974D8" w:rsidRPr="001B7A7C">
        <w:rPr>
          <w:rFonts w:ascii="Arial" w:hAnsi="Arial" w:cs="Arial"/>
          <w:sz w:val="22"/>
          <w:szCs w:val="22"/>
        </w:rPr>
        <w:t xml:space="preserve">b) </w:t>
      </w:r>
      <w:r w:rsidR="00574AC8" w:rsidRPr="001B7A7C">
        <w:rPr>
          <w:rFonts w:ascii="Arial" w:hAnsi="Arial" w:cs="Arial"/>
          <w:sz w:val="22"/>
          <w:szCs w:val="22"/>
        </w:rPr>
        <w:t xml:space="preserve">comparação de versões desenvolvidas no passado que permitam </w:t>
      </w:r>
      <w:r w:rsidR="009974D8" w:rsidRPr="001B7A7C">
        <w:rPr>
          <w:rFonts w:ascii="Arial" w:hAnsi="Arial" w:cs="Arial"/>
          <w:sz w:val="22"/>
          <w:szCs w:val="22"/>
        </w:rPr>
        <w:t>observar</w:t>
      </w:r>
      <w:r w:rsidR="00574AC8" w:rsidRPr="001B7A7C">
        <w:rPr>
          <w:rFonts w:ascii="Arial" w:hAnsi="Arial" w:cs="Arial"/>
          <w:sz w:val="22"/>
          <w:szCs w:val="22"/>
        </w:rPr>
        <w:t xml:space="preserve"> o comportamento da qualidade ao longo do tempo, de forma a identificar tendências e viabilizar predições </w:t>
      </w:r>
      <w:r w:rsidR="009974D8" w:rsidRPr="001B7A7C">
        <w:rPr>
          <w:rFonts w:ascii="Arial" w:hAnsi="Arial" w:cs="Arial"/>
          <w:sz w:val="22"/>
          <w:szCs w:val="22"/>
        </w:rPr>
        <w:t xml:space="preserve">e projeções </w:t>
      </w:r>
      <w:r w:rsidR="00574AC8" w:rsidRPr="001B7A7C">
        <w:rPr>
          <w:rFonts w:ascii="Arial" w:hAnsi="Arial" w:cs="Arial"/>
          <w:sz w:val="22"/>
          <w:szCs w:val="22"/>
        </w:rPr>
        <w:t>para versões futuras</w:t>
      </w:r>
      <w:r w:rsidR="009974D8" w:rsidRPr="001B7A7C">
        <w:rPr>
          <w:rFonts w:ascii="Arial" w:hAnsi="Arial" w:cs="Arial"/>
          <w:sz w:val="22"/>
          <w:szCs w:val="22"/>
        </w:rPr>
        <w:t xml:space="preserve">; c) apoiar decisões de aceitação de versões de produto. </w:t>
      </w:r>
    </w:p>
    <w:p w14:paraId="20F91972" w14:textId="7791337A" w:rsidR="003E1C63" w:rsidRPr="001B7A7C" w:rsidRDefault="009974D8" w:rsidP="00D8469C">
      <w:pPr>
        <w:spacing w:after="120" w:line="360" w:lineRule="auto"/>
        <w:ind w:firstLine="708"/>
        <w:jc w:val="both"/>
        <w:rPr>
          <w:rFonts w:ascii="Arial" w:hAnsi="Arial" w:cs="Arial"/>
          <w:sz w:val="22"/>
          <w:szCs w:val="22"/>
        </w:rPr>
      </w:pPr>
      <w:r w:rsidRPr="001B7A7C">
        <w:rPr>
          <w:rFonts w:ascii="Arial" w:hAnsi="Arial" w:cs="Arial"/>
          <w:sz w:val="22"/>
          <w:szCs w:val="22"/>
        </w:rPr>
        <w:t>Em especial em ambientes de desenvolvimento e experimentação contínua</w:t>
      </w:r>
      <w:r w:rsidR="009F27A3" w:rsidRPr="001B7A7C">
        <w:rPr>
          <w:rFonts w:ascii="Arial" w:hAnsi="Arial" w:cs="Arial"/>
          <w:sz w:val="22"/>
          <w:szCs w:val="22"/>
        </w:rPr>
        <w:t xml:space="preserve">, a decisão e </w:t>
      </w:r>
      <w:r w:rsidR="00FD35CF" w:rsidRPr="001B7A7C">
        <w:rPr>
          <w:rFonts w:ascii="Arial" w:hAnsi="Arial" w:cs="Arial"/>
          <w:sz w:val="22"/>
          <w:szCs w:val="22"/>
        </w:rPr>
        <w:t>escolha entre uma</w:t>
      </w:r>
      <w:r w:rsidR="009F27A3" w:rsidRPr="001B7A7C">
        <w:rPr>
          <w:rFonts w:ascii="Arial" w:hAnsi="Arial" w:cs="Arial"/>
          <w:sz w:val="22"/>
          <w:szCs w:val="22"/>
        </w:rPr>
        <w:t xml:space="preserve"> versão</w:t>
      </w:r>
      <w:r w:rsidR="00FD35CF" w:rsidRPr="001B7A7C">
        <w:rPr>
          <w:rFonts w:ascii="Arial" w:hAnsi="Arial" w:cs="Arial"/>
          <w:sz w:val="22"/>
          <w:szCs w:val="22"/>
        </w:rPr>
        <w:t xml:space="preserve"> candidata</w:t>
      </w:r>
      <w:r w:rsidR="009F27A3" w:rsidRPr="001B7A7C">
        <w:rPr>
          <w:rFonts w:ascii="Arial" w:hAnsi="Arial" w:cs="Arial"/>
          <w:sz w:val="22"/>
          <w:szCs w:val="22"/>
        </w:rPr>
        <w:t xml:space="preserve"> A e uma versão </w:t>
      </w:r>
      <w:r w:rsidR="00FD35CF" w:rsidRPr="001B7A7C">
        <w:rPr>
          <w:rFonts w:ascii="Arial" w:hAnsi="Arial" w:cs="Arial"/>
          <w:sz w:val="22"/>
          <w:szCs w:val="22"/>
        </w:rPr>
        <w:t xml:space="preserve">candidata </w:t>
      </w:r>
      <w:r w:rsidR="009F27A3" w:rsidRPr="001B7A7C">
        <w:rPr>
          <w:rFonts w:ascii="Arial" w:hAnsi="Arial" w:cs="Arial"/>
          <w:sz w:val="22"/>
          <w:szCs w:val="22"/>
        </w:rPr>
        <w:t>B</w:t>
      </w:r>
      <w:r w:rsidR="00FD35CF" w:rsidRPr="001B7A7C">
        <w:rPr>
          <w:rFonts w:ascii="Arial" w:hAnsi="Arial" w:cs="Arial"/>
          <w:sz w:val="22"/>
          <w:szCs w:val="22"/>
        </w:rPr>
        <w:t xml:space="preserve"> se dá pelos resultados obtidos da execução de experimentos controlados. </w:t>
      </w:r>
      <w:r w:rsidR="003E1C63" w:rsidRPr="001B7A7C">
        <w:rPr>
          <w:rFonts w:ascii="Arial" w:hAnsi="Arial" w:cs="Arial"/>
          <w:sz w:val="22"/>
          <w:szCs w:val="22"/>
        </w:rPr>
        <w:t>Logo</w:t>
      </w:r>
      <w:r w:rsidR="00FD35CF" w:rsidRPr="001B7A7C">
        <w:rPr>
          <w:rFonts w:ascii="Arial" w:hAnsi="Arial" w:cs="Arial"/>
          <w:sz w:val="22"/>
          <w:szCs w:val="22"/>
        </w:rPr>
        <w:t>,</w:t>
      </w:r>
      <w:r w:rsidR="003E1C63" w:rsidRPr="001B7A7C">
        <w:rPr>
          <w:rFonts w:ascii="Arial" w:hAnsi="Arial" w:cs="Arial"/>
          <w:sz w:val="22"/>
          <w:szCs w:val="22"/>
        </w:rPr>
        <w:t xml:space="preserve"> é imprescindível que engenheiros de software e gestores tenham mecanismos que os auxilie</w:t>
      </w:r>
      <w:r w:rsidR="002D6650" w:rsidRPr="001B7A7C">
        <w:rPr>
          <w:rFonts w:ascii="Arial" w:hAnsi="Arial" w:cs="Arial"/>
          <w:sz w:val="22"/>
          <w:szCs w:val="22"/>
        </w:rPr>
        <w:t>m</w:t>
      </w:r>
      <w:r w:rsidR="003E1C63" w:rsidRPr="001B7A7C">
        <w:rPr>
          <w:rFonts w:ascii="Arial" w:hAnsi="Arial" w:cs="Arial"/>
          <w:sz w:val="22"/>
          <w:szCs w:val="22"/>
        </w:rPr>
        <w:t xml:space="preserve"> a</w:t>
      </w:r>
      <w:r w:rsidRPr="001B7A7C">
        <w:rPr>
          <w:rFonts w:ascii="Arial" w:hAnsi="Arial" w:cs="Arial"/>
          <w:sz w:val="22"/>
          <w:szCs w:val="22"/>
        </w:rPr>
        <w:t xml:space="preserve"> fazer comparações e apoiar</w:t>
      </w:r>
      <w:r w:rsidR="002D6650" w:rsidRPr="001B7A7C">
        <w:rPr>
          <w:rFonts w:ascii="Arial" w:hAnsi="Arial" w:cs="Arial"/>
          <w:sz w:val="22"/>
          <w:szCs w:val="22"/>
        </w:rPr>
        <w:t>em</w:t>
      </w:r>
      <w:r w:rsidRPr="001B7A7C">
        <w:rPr>
          <w:rFonts w:ascii="Arial" w:hAnsi="Arial" w:cs="Arial"/>
          <w:sz w:val="22"/>
          <w:szCs w:val="22"/>
        </w:rPr>
        <w:t xml:space="preserve"> a</w:t>
      </w:r>
      <w:r w:rsidR="003E1C63" w:rsidRPr="001B7A7C">
        <w:rPr>
          <w:rFonts w:ascii="Arial" w:hAnsi="Arial" w:cs="Arial"/>
          <w:sz w:val="22"/>
          <w:szCs w:val="22"/>
        </w:rPr>
        <w:t xml:space="preserve"> toma</w:t>
      </w:r>
      <w:r w:rsidRPr="001B7A7C">
        <w:rPr>
          <w:rFonts w:ascii="Arial" w:hAnsi="Arial" w:cs="Arial"/>
          <w:sz w:val="22"/>
          <w:szCs w:val="22"/>
        </w:rPr>
        <w:t>da de</w:t>
      </w:r>
      <w:r w:rsidR="003E1C63" w:rsidRPr="001B7A7C">
        <w:rPr>
          <w:rFonts w:ascii="Arial" w:hAnsi="Arial" w:cs="Arial"/>
          <w:sz w:val="22"/>
          <w:szCs w:val="22"/>
        </w:rPr>
        <w:t xml:space="preserve"> decis</w:t>
      </w:r>
      <w:r w:rsidRPr="001B7A7C">
        <w:rPr>
          <w:rFonts w:ascii="Arial" w:hAnsi="Arial" w:cs="Arial"/>
          <w:sz w:val="22"/>
          <w:szCs w:val="22"/>
        </w:rPr>
        <w:t>ão</w:t>
      </w:r>
      <w:r w:rsidR="003E1C63" w:rsidRPr="001B7A7C">
        <w:rPr>
          <w:rFonts w:ascii="Arial" w:hAnsi="Arial" w:cs="Arial"/>
          <w:sz w:val="22"/>
          <w:szCs w:val="22"/>
        </w:rPr>
        <w:t xml:space="preserve"> orientada a dados e baseada em evidência.</w:t>
      </w:r>
    </w:p>
    <w:p w14:paraId="2A569C7A" w14:textId="48587574" w:rsidR="006A1D33" w:rsidRPr="001B7A7C" w:rsidRDefault="00CD1EB4" w:rsidP="00D8469C">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Em se tratando de um</w:t>
      </w:r>
      <w:r w:rsidR="009F27A3" w:rsidRPr="001B7A7C">
        <w:rPr>
          <w:rFonts w:ascii="Arial" w:hAnsi="Arial" w:cs="Arial"/>
          <w:sz w:val="22"/>
          <w:szCs w:val="22"/>
        </w:rPr>
        <w:t xml:space="preserve"> modelo</w:t>
      </w:r>
      <w:r w:rsidRPr="001B7A7C">
        <w:rPr>
          <w:rFonts w:ascii="Arial" w:hAnsi="Arial" w:cs="Arial"/>
          <w:sz w:val="22"/>
          <w:szCs w:val="22"/>
        </w:rPr>
        <w:t xml:space="preserve"> multidimensional, onde as medidas da qualidade</w:t>
      </w:r>
      <w:r w:rsidR="008B0B35" w:rsidRPr="001B7A7C">
        <w:rPr>
          <w:rFonts w:ascii="Arial" w:hAnsi="Arial" w:cs="Arial"/>
          <w:sz w:val="22"/>
          <w:szCs w:val="22"/>
        </w:rPr>
        <w:t xml:space="preserve"> medidas </w:t>
      </w:r>
      <w:r w:rsidRPr="001B7A7C">
        <w:rPr>
          <w:rFonts w:ascii="Arial" w:hAnsi="Arial" w:cs="Arial"/>
          <w:sz w:val="22"/>
          <w:szCs w:val="22"/>
        </w:rPr>
        <w:t>são representad</w:t>
      </w:r>
      <w:r w:rsidR="001C5135" w:rsidRPr="001B7A7C">
        <w:rPr>
          <w:rFonts w:ascii="Arial" w:hAnsi="Arial" w:cs="Arial"/>
          <w:sz w:val="22"/>
          <w:szCs w:val="22"/>
        </w:rPr>
        <w:t>a</w:t>
      </w:r>
      <w:r w:rsidRPr="001B7A7C">
        <w:rPr>
          <w:rFonts w:ascii="Arial" w:hAnsi="Arial" w:cs="Arial"/>
          <w:sz w:val="22"/>
          <w:szCs w:val="22"/>
        </w:rPr>
        <w:t>s</w:t>
      </w:r>
      <w:r w:rsidR="008B0B35" w:rsidRPr="001B7A7C">
        <w:rPr>
          <w:rFonts w:ascii="Arial" w:hAnsi="Arial" w:cs="Arial"/>
          <w:sz w:val="22"/>
          <w:szCs w:val="22"/>
        </w:rPr>
        <w:t xml:space="preserve"> em espaços tensoriais</w:t>
      </w:r>
      <w:r w:rsidRPr="001B7A7C">
        <w:rPr>
          <w:rFonts w:ascii="Arial" w:hAnsi="Arial" w:cs="Arial"/>
          <w:sz w:val="22"/>
          <w:szCs w:val="22"/>
        </w:rPr>
        <w:t>,</w:t>
      </w:r>
      <w:r w:rsidR="006A1D33" w:rsidRPr="001B7A7C">
        <w:rPr>
          <w:rFonts w:ascii="Arial" w:hAnsi="Arial" w:cs="Arial"/>
          <w:sz w:val="22"/>
          <w:szCs w:val="22"/>
        </w:rPr>
        <w:t xml:space="preserve"> sabemos que</w:t>
      </w:r>
      <w:r w:rsidR="006C1117" w:rsidRPr="001B7A7C">
        <w:rPr>
          <w:rFonts w:ascii="Arial" w:hAnsi="Arial" w:cs="Arial"/>
          <w:sz w:val="22"/>
          <w:szCs w:val="22"/>
        </w:rPr>
        <w:t xml:space="preserve"> estes </w:t>
      </w:r>
      <w:r w:rsidR="008B0B35" w:rsidRPr="001B7A7C">
        <w:rPr>
          <w:rFonts w:ascii="Arial" w:hAnsi="Arial" w:cs="Arial"/>
          <w:sz w:val="22"/>
          <w:szCs w:val="22"/>
        </w:rPr>
        <w:t>podem ser transformados em vetores,</w:t>
      </w:r>
      <w:r w:rsidR="00B0799E" w:rsidRPr="001B7A7C">
        <w:rPr>
          <w:rFonts w:ascii="Arial" w:hAnsi="Arial" w:cs="Arial"/>
          <w:sz w:val="22"/>
          <w:szCs w:val="22"/>
        </w:rPr>
        <w:t xml:space="preserve"> ou seja, ser</w:t>
      </w:r>
      <w:r w:rsidRPr="001B7A7C">
        <w:rPr>
          <w:rFonts w:ascii="Arial" w:hAnsi="Arial" w:cs="Arial"/>
          <w:sz w:val="22"/>
          <w:szCs w:val="22"/>
        </w:rPr>
        <w:t>em</w:t>
      </w:r>
      <w:r w:rsidR="00B0799E" w:rsidRPr="001B7A7C">
        <w:rPr>
          <w:rFonts w:ascii="Arial" w:hAnsi="Arial" w:cs="Arial"/>
          <w:sz w:val="22"/>
          <w:szCs w:val="22"/>
        </w:rPr>
        <w:t xml:space="preserve"> reduzidos a um tensor de 1ª. ordem</w:t>
      </w:r>
      <w:r w:rsidRPr="001B7A7C">
        <w:rPr>
          <w:rFonts w:ascii="Arial" w:hAnsi="Arial" w:cs="Arial"/>
          <w:sz w:val="22"/>
          <w:szCs w:val="22"/>
        </w:rPr>
        <w:t>. P</w:t>
      </w:r>
      <w:r w:rsidR="006A1D33" w:rsidRPr="001B7A7C">
        <w:rPr>
          <w:rFonts w:ascii="Arial" w:hAnsi="Arial" w:cs="Arial"/>
          <w:sz w:val="22"/>
          <w:szCs w:val="22"/>
        </w:rPr>
        <w:t xml:space="preserve">odemos </w:t>
      </w:r>
      <w:r w:rsidRPr="001B7A7C">
        <w:rPr>
          <w:rFonts w:ascii="Arial" w:hAnsi="Arial" w:cs="Arial"/>
          <w:sz w:val="22"/>
          <w:szCs w:val="22"/>
        </w:rPr>
        <w:t xml:space="preserve">então, </w:t>
      </w:r>
      <w:r w:rsidR="006A1D33" w:rsidRPr="001B7A7C">
        <w:rPr>
          <w:rFonts w:ascii="Arial" w:hAnsi="Arial" w:cs="Arial"/>
          <w:sz w:val="22"/>
          <w:szCs w:val="22"/>
        </w:rPr>
        <w:t>representar esses tensores muldimensionais</w:t>
      </w:r>
      <w:r w:rsidR="00D8469C" w:rsidRPr="001B7A7C">
        <w:rPr>
          <w:rFonts w:ascii="Arial" w:hAnsi="Arial" w:cs="Arial"/>
          <w:sz w:val="22"/>
          <w:szCs w:val="22"/>
        </w:rPr>
        <w:t xml:space="preserve"> </w:t>
      </w:r>
      <w:r w:rsidR="00193A45" w:rsidRPr="001B7A7C">
        <w:rPr>
          <w:rFonts w:ascii="Arial" w:hAnsi="Arial" w:cs="Arial"/>
          <w:sz w:val="22"/>
          <w:szCs w:val="22"/>
        </w:rPr>
        <w:t>d</w:t>
      </w:r>
      <w:r w:rsidR="00D8469C" w:rsidRPr="001B7A7C">
        <w:rPr>
          <w:rFonts w:ascii="Arial" w:hAnsi="Arial" w:cs="Arial"/>
          <w:sz w:val="22"/>
          <w:szCs w:val="22"/>
        </w:rPr>
        <w:t xml:space="preserve">o espaço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6A1D33" w:rsidRPr="001B7A7C">
        <w:rPr>
          <w:rFonts w:ascii="Arial" w:hAnsi="Arial" w:cs="Arial"/>
          <w:sz w:val="22"/>
          <w:szCs w:val="22"/>
        </w:rPr>
        <w:t xml:space="preserve"> </w:t>
      </w:r>
      <w:r w:rsidR="00D8469C" w:rsidRPr="001B7A7C">
        <w:rPr>
          <w:rFonts w:ascii="Arial" w:hAnsi="Arial" w:cs="Arial"/>
          <w:sz w:val="22"/>
          <w:szCs w:val="22"/>
        </w:rPr>
        <w:t xml:space="preserve">em vetores bidimensionais, por conseguinte, </w:t>
      </w:r>
      <w:r w:rsidR="006A1D33" w:rsidRPr="001B7A7C">
        <w:rPr>
          <w:rFonts w:ascii="Arial" w:hAnsi="Arial" w:cs="Arial"/>
          <w:sz w:val="22"/>
          <w:szCs w:val="22"/>
        </w:rPr>
        <w:t>no plano Euclidiano</w:t>
      </w:r>
      <w:r w:rsidR="006A1D33" w:rsidRPr="001B7A7C">
        <w:rPr>
          <w:rStyle w:val="Refdenotaderodap"/>
          <w:rFonts w:cs="Arial"/>
          <w:szCs w:val="22"/>
        </w:rPr>
        <w:footnoteReference w:id="5"/>
      </w:r>
      <w:r w:rsidR="00D8469C" w:rsidRPr="001B7A7C">
        <w:rPr>
          <w:rFonts w:ascii="Arial" w:hAnsi="Arial" w:cs="Arial"/>
          <w:sz w:val="22"/>
          <w:szCs w:val="22"/>
        </w:rPr>
        <w:t>, no espaço</w:t>
      </w:r>
      <w:r w:rsidR="00CA0C01" w:rsidRPr="001B7A7C">
        <w:rPr>
          <w:rFonts w:ascii="Arial" w:hAnsi="Arial" w:cs="Arial"/>
          <w:sz w:val="22"/>
          <w:szCs w:val="22"/>
        </w:rPr>
        <w:t xml:space="preserv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rsidR="00D8469C" w:rsidRPr="001B7A7C">
        <w:rPr>
          <w:rFonts w:ascii="Arial" w:hAnsi="Arial" w:cs="Arial"/>
        </w:rPr>
        <w:t>.</w:t>
      </w:r>
      <w:r w:rsidR="006A1D33" w:rsidRPr="001B7A7C">
        <w:rPr>
          <w:rFonts w:ascii="Arial" w:hAnsi="Arial" w:cs="Arial"/>
          <w:sz w:val="22"/>
          <w:szCs w:val="22"/>
        </w:rPr>
        <w:t xml:space="preserve"> A partir dessa representação</w:t>
      </w:r>
      <w:r w:rsidR="003E60C4" w:rsidRPr="001B7A7C">
        <w:rPr>
          <w:rFonts w:ascii="Arial" w:hAnsi="Arial" w:cs="Arial"/>
          <w:sz w:val="22"/>
          <w:szCs w:val="22"/>
        </w:rPr>
        <w:t>,</w:t>
      </w:r>
      <w:r w:rsidR="006A1D33" w:rsidRPr="001B7A7C">
        <w:rPr>
          <w:rFonts w:ascii="Arial" w:hAnsi="Arial" w:cs="Arial"/>
          <w:sz w:val="22"/>
          <w:szCs w:val="22"/>
        </w:rPr>
        <w:t xml:space="preserve"> podemos utilizar aplicações </w:t>
      </w:r>
      <w:r w:rsidR="00D8469C" w:rsidRPr="001B7A7C">
        <w:rPr>
          <w:rFonts w:ascii="Arial" w:hAnsi="Arial" w:cs="Arial"/>
          <w:sz w:val="22"/>
          <w:szCs w:val="22"/>
        </w:rPr>
        <w:t>trigonométricas</w:t>
      </w:r>
      <w:r w:rsidR="006A1D33" w:rsidRPr="001B7A7C">
        <w:rPr>
          <w:rFonts w:ascii="Arial" w:hAnsi="Arial" w:cs="Arial"/>
          <w:sz w:val="22"/>
          <w:szCs w:val="22"/>
        </w:rPr>
        <w:t xml:space="preserve"> de forma a </w:t>
      </w:r>
      <w:r w:rsidR="00A97567" w:rsidRPr="001B7A7C">
        <w:rPr>
          <w:rFonts w:ascii="Arial" w:hAnsi="Arial" w:cs="Arial"/>
          <w:sz w:val="22"/>
          <w:szCs w:val="22"/>
        </w:rPr>
        <w:t>caracterizar</w:t>
      </w:r>
      <w:r w:rsidR="00D8469C" w:rsidRPr="001B7A7C">
        <w:rPr>
          <w:rFonts w:ascii="Arial" w:hAnsi="Arial" w:cs="Arial"/>
          <w:sz w:val="22"/>
          <w:szCs w:val="22"/>
        </w:rPr>
        <w:t xml:space="preserve"> </w:t>
      </w:r>
      <w:r w:rsidR="003E60C4" w:rsidRPr="001B7A7C">
        <w:rPr>
          <w:rFonts w:ascii="Arial" w:hAnsi="Arial" w:cs="Arial"/>
          <w:sz w:val="22"/>
          <w:szCs w:val="22"/>
        </w:rPr>
        <w:t>e</w:t>
      </w:r>
      <w:r w:rsidR="00DD7CCA" w:rsidRPr="001B7A7C">
        <w:rPr>
          <w:rFonts w:ascii="Arial" w:hAnsi="Arial" w:cs="Arial"/>
          <w:sz w:val="22"/>
          <w:szCs w:val="22"/>
        </w:rPr>
        <w:t xml:space="preserve"> </w:t>
      </w:r>
      <w:r w:rsidR="00CA0C01" w:rsidRPr="001B7A7C">
        <w:rPr>
          <w:rFonts w:ascii="Arial" w:hAnsi="Arial" w:cs="Arial"/>
          <w:sz w:val="22"/>
          <w:szCs w:val="22"/>
        </w:rPr>
        <w:t>quantificar de forma objetiva</w:t>
      </w:r>
      <w:r w:rsidR="00DD7CCA" w:rsidRPr="001B7A7C">
        <w:rPr>
          <w:rFonts w:ascii="Arial" w:hAnsi="Arial" w:cs="Arial"/>
          <w:sz w:val="22"/>
          <w:szCs w:val="22"/>
        </w:rPr>
        <w:t xml:space="preserve"> a atividade de comparação de diferentes versões de produto de software.</w:t>
      </w:r>
      <w:r w:rsidR="00CA0C01" w:rsidRPr="001B7A7C">
        <w:rPr>
          <w:rFonts w:ascii="Arial" w:hAnsi="Arial" w:cs="Arial"/>
          <w:sz w:val="22"/>
          <w:szCs w:val="22"/>
        </w:rPr>
        <w:t xml:space="preserve"> É importante ressaltar que estamos tratando de comparações realizadas ao longo do ciclo de vida de desenvolvimento e evolução de um</w:t>
      </w:r>
      <w:r w:rsidR="00F13707" w:rsidRPr="001B7A7C">
        <w:rPr>
          <w:rFonts w:ascii="Arial" w:hAnsi="Arial" w:cs="Arial"/>
          <w:sz w:val="22"/>
          <w:szCs w:val="22"/>
        </w:rPr>
        <w:t xml:space="preserve"> mesmo</w:t>
      </w:r>
      <w:r w:rsidR="00CA0C01" w:rsidRPr="001B7A7C">
        <w:rPr>
          <w:rFonts w:ascii="Arial" w:hAnsi="Arial" w:cs="Arial"/>
          <w:sz w:val="22"/>
          <w:szCs w:val="22"/>
        </w:rPr>
        <w:t xml:space="preserve"> produto de software.</w:t>
      </w:r>
    </w:p>
    <w:p w14:paraId="4600D0FE" w14:textId="260E531A" w:rsidR="0046077B" w:rsidRPr="001B7A7C" w:rsidRDefault="002830B0" w:rsidP="002830B0">
      <w:pPr>
        <w:spacing w:after="120" w:line="360" w:lineRule="auto"/>
        <w:ind w:firstLine="708"/>
        <w:jc w:val="both"/>
        <w:rPr>
          <w:rFonts w:ascii="Arial" w:hAnsi="Arial" w:cs="Arial"/>
          <w:sz w:val="22"/>
          <w:szCs w:val="22"/>
        </w:rPr>
      </w:pPr>
      <w:r w:rsidRPr="001B7A7C">
        <w:rPr>
          <w:rFonts w:ascii="Arial" w:hAnsi="Arial" w:cs="Arial"/>
          <w:sz w:val="22"/>
          <w:szCs w:val="22"/>
        </w:rPr>
        <w:t xml:space="preserve">Sendo </w:t>
      </w:r>
      <w:r w:rsidR="005B4003" w:rsidRPr="001B7A7C">
        <w:rPr>
          <w:rFonts w:ascii="Arial" w:hAnsi="Arial" w:cs="Arial"/>
          <w:sz w:val="22"/>
          <w:szCs w:val="22"/>
        </w:rPr>
        <w:t xml:space="preserve">muito </w:t>
      </w:r>
      <w:r w:rsidRPr="001B7A7C">
        <w:rPr>
          <w:rFonts w:ascii="Arial" w:hAnsi="Arial" w:cs="Arial"/>
          <w:sz w:val="22"/>
          <w:szCs w:val="22"/>
        </w:rPr>
        <w:t>comum haver diferença</w:t>
      </w:r>
      <w:r w:rsidR="00627A8F" w:rsidRPr="001B7A7C">
        <w:rPr>
          <w:rFonts w:ascii="Arial" w:hAnsi="Arial" w:cs="Arial"/>
          <w:sz w:val="22"/>
          <w:szCs w:val="22"/>
        </w:rPr>
        <w:t>s</w:t>
      </w:r>
      <w:r w:rsidRPr="001B7A7C">
        <w:rPr>
          <w:rFonts w:ascii="Arial" w:hAnsi="Arial" w:cs="Arial"/>
          <w:sz w:val="22"/>
          <w:szCs w:val="22"/>
        </w:rPr>
        <w:t xml:space="preserve"> entre a versão </w:t>
      </w:r>
      <w:r w:rsidR="00627A8F" w:rsidRPr="001B7A7C">
        <w:rPr>
          <w:rFonts w:ascii="Arial" w:hAnsi="Arial" w:cs="Arial"/>
          <w:sz w:val="22"/>
          <w:szCs w:val="22"/>
        </w:rPr>
        <w:t xml:space="preserve">do produto </w:t>
      </w:r>
      <w:r w:rsidRPr="001B7A7C">
        <w:rPr>
          <w:rFonts w:ascii="Arial" w:hAnsi="Arial" w:cs="Arial"/>
          <w:sz w:val="22"/>
          <w:szCs w:val="22"/>
        </w:rPr>
        <w:t>produzida e os objetivos de qualidade planejados,</w:t>
      </w:r>
      <w:r w:rsidR="005B4003" w:rsidRPr="001B7A7C">
        <w:rPr>
          <w:rFonts w:ascii="Arial" w:hAnsi="Arial" w:cs="Arial"/>
          <w:sz w:val="22"/>
          <w:szCs w:val="22"/>
        </w:rPr>
        <w:t xml:space="preserve"> e que essas diferenças, por vezes, podem até mesmo inviabilizar a comparação</w:t>
      </w:r>
      <w:r w:rsidR="0003053B" w:rsidRPr="001B7A7C">
        <w:rPr>
          <w:rFonts w:ascii="Arial" w:hAnsi="Arial" w:cs="Arial"/>
          <w:sz w:val="22"/>
          <w:szCs w:val="22"/>
        </w:rPr>
        <w:t>,</w:t>
      </w:r>
      <w:r w:rsidRPr="001B7A7C">
        <w:rPr>
          <w:rFonts w:ascii="Arial" w:hAnsi="Arial" w:cs="Arial"/>
          <w:sz w:val="22"/>
          <w:szCs w:val="22"/>
        </w:rPr>
        <w:t xml:space="preserve"> faz-se necessário que</w:t>
      </w:r>
      <w:r w:rsidR="00627A8F" w:rsidRPr="001B7A7C">
        <w:rPr>
          <w:rFonts w:ascii="Arial" w:hAnsi="Arial" w:cs="Arial"/>
          <w:sz w:val="22"/>
          <w:szCs w:val="22"/>
        </w:rPr>
        <w:t xml:space="preserve"> </w:t>
      </w:r>
      <w:r w:rsidR="0003053B" w:rsidRPr="001B7A7C">
        <w:rPr>
          <w:rFonts w:ascii="Arial" w:hAnsi="Arial" w:cs="Arial"/>
          <w:sz w:val="22"/>
          <w:szCs w:val="22"/>
        </w:rPr>
        <w:t xml:space="preserve">o </w:t>
      </w:r>
      <w:r w:rsidR="005B4003" w:rsidRPr="001B7A7C">
        <w:rPr>
          <w:rFonts w:ascii="Arial" w:hAnsi="Arial" w:cs="Arial"/>
          <w:sz w:val="22"/>
          <w:szCs w:val="22"/>
        </w:rPr>
        <w:t>modelo preveja e trate tal comportamento.</w:t>
      </w:r>
      <w:r w:rsidRPr="001B7A7C">
        <w:rPr>
          <w:rFonts w:ascii="Arial" w:hAnsi="Arial" w:cs="Arial"/>
          <w:sz w:val="22"/>
          <w:szCs w:val="22"/>
        </w:rPr>
        <w:t xml:space="preserve"> </w:t>
      </w:r>
      <w:r w:rsidR="00A73082" w:rsidRPr="001B7A7C">
        <w:rPr>
          <w:rFonts w:ascii="Arial" w:hAnsi="Arial" w:cs="Arial"/>
          <w:sz w:val="22"/>
          <w:szCs w:val="22"/>
        </w:rPr>
        <w:t xml:space="preserve">Portanto, </w:t>
      </w:r>
      <w:r w:rsidR="005B4003" w:rsidRPr="001B7A7C">
        <w:rPr>
          <w:rFonts w:ascii="Arial" w:hAnsi="Arial" w:cs="Arial"/>
          <w:sz w:val="22"/>
          <w:szCs w:val="22"/>
        </w:rPr>
        <w:t>n</w:t>
      </w:r>
      <w:r w:rsidR="00A73082" w:rsidRPr="001B7A7C">
        <w:rPr>
          <w:rFonts w:ascii="Arial" w:hAnsi="Arial" w:cs="Arial"/>
          <w:sz w:val="22"/>
          <w:szCs w:val="22"/>
        </w:rPr>
        <w:t>o MeasureSoftGram dois tipos de comparações</w:t>
      </w:r>
      <w:r w:rsidR="005B4003" w:rsidRPr="001B7A7C">
        <w:rPr>
          <w:rFonts w:ascii="Arial" w:hAnsi="Arial" w:cs="Arial"/>
          <w:sz w:val="22"/>
          <w:szCs w:val="22"/>
        </w:rPr>
        <w:t xml:space="preserve"> são possíveis</w:t>
      </w:r>
      <w:r w:rsidR="00A73082" w:rsidRPr="001B7A7C">
        <w:rPr>
          <w:rFonts w:ascii="Arial" w:hAnsi="Arial" w:cs="Arial"/>
          <w:sz w:val="22"/>
          <w:szCs w:val="22"/>
        </w:rPr>
        <w:t>, a parcial e a total.</w:t>
      </w:r>
      <w:r w:rsidRPr="001B7A7C">
        <w:rPr>
          <w:rFonts w:ascii="Arial" w:hAnsi="Arial" w:cs="Arial"/>
          <w:sz w:val="22"/>
          <w:szCs w:val="22"/>
        </w:rPr>
        <w:t xml:space="preserve"> S</w:t>
      </w:r>
      <w:r w:rsidR="0046077B" w:rsidRPr="001B7A7C">
        <w:rPr>
          <w:rFonts w:ascii="Arial" w:hAnsi="Arial" w:cs="Arial"/>
          <w:sz w:val="22"/>
          <w:szCs w:val="22"/>
        </w:rPr>
        <w:t>ejam</w:t>
      </w:r>
      <w:r w:rsidR="00830710" w:rsidRPr="001B7A7C">
        <w:rPr>
          <w:rFonts w:ascii="Arial" w:hAnsi="Arial" w:cs="Arial"/>
          <w:sz w:val="22"/>
          <w:szCs w:val="22"/>
        </w:rPr>
        <w:t xml:space="preserve"> </w:t>
      </w:r>
      <m:oMath>
        <m:r>
          <m:rPr>
            <m:scr m:val="script"/>
            <m:sty m:val="bi"/>
          </m:rPr>
          <w:rPr>
            <w:rFonts w:ascii="Cambria Math" w:hAnsi="Cambria Math" w:cs="Arial"/>
            <w:sz w:val="22"/>
            <w:szCs w:val="22"/>
          </w:rPr>
          <m:t>X</m:t>
        </m:r>
      </m:oMath>
      <w:r w:rsidR="00E949DD" w:rsidRPr="001B7A7C">
        <w:rPr>
          <w:rFonts w:ascii="Arial" w:hAnsi="Arial" w:cs="Arial"/>
          <w:sz w:val="22"/>
          <w:szCs w:val="22"/>
        </w:rPr>
        <w:t xml:space="preserve"> e </w:t>
      </w:r>
      <m:oMath>
        <m:r>
          <m:rPr>
            <m:sty m:val="bi"/>
          </m:rPr>
          <w:rPr>
            <w:rFonts w:ascii="Cambria Math" w:hAnsi="Cambria Math" w:cs="Arial"/>
            <w:sz w:val="22"/>
            <w:szCs w:val="22"/>
          </w:rPr>
          <m:t>Y</m:t>
        </m:r>
      </m:oMath>
      <w:r w:rsidR="00830710" w:rsidRPr="001B7A7C">
        <w:rPr>
          <w:rFonts w:ascii="Arial" w:hAnsi="Arial" w:cs="Arial"/>
          <w:iCs/>
          <w:sz w:val="22"/>
          <w:szCs w:val="22"/>
        </w:rPr>
        <w:t xml:space="preserve"> dois tensores que definem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 </m:t>
            </m:r>
          </m:sub>
        </m:sSub>
      </m:oMath>
      <w:r w:rsidR="00F5729C" w:rsidRPr="001B7A7C">
        <w:rPr>
          <w:rFonts w:ascii="Arial" w:hAnsi="Arial" w:cs="Arial"/>
          <w:sz w:val="22"/>
          <w:szCs w:val="22"/>
        </w:rPr>
        <w:t xml:space="preserve"> </w:t>
      </w:r>
      <w:r w:rsidR="00E949DD" w:rsidRPr="001B7A7C">
        <w:rPr>
          <w:rFonts w:ascii="Arial" w:hAnsi="Arial" w:cs="Arial"/>
          <w:sz w:val="22"/>
          <w:szCs w:val="22"/>
        </w:rPr>
        <w:t xml:space="preserve">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rPr>
              <m:t xml:space="preserve">i+N </m:t>
            </m:r>
          </m:sub>
        </m:sSub>
      </m:oMath>
      <w:r w:rsidR="00586642" w:rsidRPr="001B7A7C">
        <w:rPr>
          <w:rFonts w:ascii="Arial" w:hAnsi="Arial" w:cs="Arial"/>
          <w:sz w:val="22"/>
          <w:szCs w:val="22"/>
        </w:rPr>
        <w:t xml:space="preserve"> que representam duas versões de produtos de software distintas . </w:t>
      </w:r>
    </w:p>
    <w:p w14:paraId="5124E8FE" w14:textId="0183FD5C" w:rsidR="001645E1" w:rsidRPr="001B7A7C" w:rsidRDefault="001645E1" w:rsidP="001645E1">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dois tensores de qualidade</w:t>
      </w:r>
      <w:r w:rsidR="00B31597" w:rsidRPr="001B7A7C">
        <w:rPr>
          <w:rFonts w:ascii="Arial" w:hAnsi="Arial" w:cs="Arial"/>
          <w:sz w:val="22"/>
          <w:szCs w:val="22"/>
        </w:rPr>
        <w:t xml:space="preserve"> </w:t>
      </w:r>
      <m:oMath>
        <m:r>
          <m:rPr>
            <m:scr m:val="script"/>
            <m:sty m:val="bi"/>
          </m:rPr>
          <w:rPr>
            <w:rFonts w:ascii="Cambria Math" w:hAnsi="Cambria Math" w:cs="Arial"/>
            <w:sz w:val="22"/>
            <w:szCs w:val="22"/>
          </w:rPr>
          <m:t>X</m:t>
        </m:r>
      </m:oMath>
      <w:r w:rsidR="00B31597" w:rsidRPr="001B7A7C">
        <w:rPr>
          <w:rFonts w:ascii="Arial" w:hAnsi="Arial" w:cs="Arial"/>
          <w:sz w:val="22"/>
          <w:szCs w:val="22"/>
        </w:rPr>
        <w:t xml:space="preserve"> e </w:t>
      </w:r>
      <m:oMath>
        <m:r>
          <m:rPr>
            <m:sty m:val="bi"/>
          </m:rPr>
          <w:rPr>
            <w:rFonts w:ascii="Cambria Math" w:hAnsi="Cambria Math" w:cs="Arial"/>
            <w:sz w:val="22"/>
            <w:szCs w:val="22"/>
          </w:rPr>
          <m:t>Y</m:t>
        </m:r>
      </m:oMath>
      <w:r w:rsidRPr="001B7A7C">
        <w:rPr>
          <w:rFonts w:ascii="Arial" w:hAnsi="Arial" w:cs="Arial"/>
          <w:sz w:val="22"/>
          <w:szCs w:val="22"/>
        </w:rPr>
        <w:t xml:space="preserve"> </w:t>
      </w:r>
      <w:r w:rsidR="00A07086" w:rsidRPr="001B7A7C">
        <w:rPr>
          <w:rFonts w:ascii="Arial" w:hAnsi="Arial" w:cs="Arial"/>
          <w:sz w:val="22"/>
          <w:szCs w:val="22"/>
        </w:rPr>
        <w:t xml:space="preserve">são </w:t>
      </w:r>
      <w:r w:rsidR="00A73082" w:rsidRPr="001B7A7C">
        <w:rPr>
          <w:rFonts w:ascii="Arial" w:hAnsi="Arial" w:cs="Arial"/>
          <w:sz w:val="22"/>
          <w:szCs w:val="22"/>
        </w:rPr>
        <w:t xml:space="preserve">parcialmente </w:t>
      </w:r>
      <w:r w:rsidR="00A07086" w:rsidRPr="001B7A7C">
        <w:rPr>
          <w:rFonts w:ascii="Arial" w:hAnsi="Arial" w:cs="Arial"/>
          <w:sz w:val="22"/>
          <w:szCs w:val="22"/>
        </w:rPr>
        <w:t>comparáveis se e somente se:</w:t>
      </w:r>
    </w:p>
    <w:p w14:paraId="75E98CC3" w14:textId="039DC643" w:rsidR="00A07086" w:rsidRPr="001B7A7C" w:rsidRDefault="00A07086" w:rsidP="00A73082">
      <w:pPr>
        <w:pStyle w:val="PargrafodaLista"/>
        <w:numPr>
          <w:ilvl w:val="0"/>
          <w:numId w:val="33"/>
        </w:numPr>
        <w:spacing w:after="120" w:line="360" w:lineRule="auto"/>
        <w:ind w:left="1633" w:hanging="357"/>
        <w:rPr>
          <w:rFonts w:ascii="Arial" w:hAnsi="Arial" w:cs="Arial"/>
          <w:sz w:val="22"/>
          <w:szCs w:val="22"/>
        </w:rPr>
      </w:pPr>
      <w:r w:rsidRPr="001B7A7C">
        <w:rPr>
          <w:rFonts w:ascii="Arial" w:hAnsi="Arial" w:cs="Arial"/>
          <w:sz w:val="22"/>
          <w:szCs w:val="22"/>
        </w:rPr>
        <w:t xml:space="preserve">existe pelo menos uma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3861E900" w14:textId="690F3FD4" w:rsidR="00A73082" w:rsidRPr="001B7A7C" w:rsidRDefault="00A73082" w:rsidP="00A73082">
      <w:pPr>
        <w:spacing w:line="360" w:lineRule="auto"/>
        <w:ind w:left="709"/>
        <w:jc w:val="both"/>
        <w:rPr>
          <w:rFonts w:ascii="Arial" w:hAnsi="Arial" w:cs="Arial"/>
          <w:sz w:val="22"/>
          <w:szCs w:val="22"/>
        </w:rPr>
      </w:pPr>
      <w:r w:rsidRPr="001B7A7C">
        <w:rPr>
          <w:rFonts w:ascii="Arial" w:hAnsi="Arial" w:cs="Arial"/>
          <w:b/>
          <w:bCs/>
          <w:sz w:val="22"/>
          <w:szCs w:val="22"/>
        </w:rPr>
        <w:t>Definição:</w:t>
      </w:r>
      <w:r w:rsidRPr="001B7A7C">
        <w:rPr>
          <w:rFonts w:ascii="Arial" w:hAnsi="Arial" w:cs="Arial"/>
          <w:sz w:val="22"/>
          <w:szCs w:val="22"/>
        </w:rPr>
        <w:t xml:space="preserve"> </w:t>
      </w:r>
      <w:r w:rsidR="00B31597" w:rsidRPr="001B7A7C">
        <w:rPr>
          <w:rFonts w:ascii="Arial" w:hAnsi="Arial" w:cs="Arial"/>
          <w:sz w:val="22"/>
          <w:szCs w:val="22"/>
        </w:rPr>
        <w:t xml:space="preserve">dois tensores de qualidade </w:t>
      </w:r>
      <m:oMath>
        <m:r>
          <m:rPr>
            <m:scr m:val="script"/>
            <m:sty m:val="bi"/>
          </m:rPr>
          <w:rPr>
            <w:rFonts w:ascii="Cambria Math" w:hAnsi="Cambria Math" w:cs="Arial"/>
            <w:sz w:val="22"/>
            <w:szCs w:val="22"/>
          </w:rPr>
          <m:t>X</m:t>
        </m:r>
      </m:oMath>
      <w:r w:rsidR="00B31597" w:rsidRPr="001B7A7C">
        <w:rPr>
          <w:rFonts w:ascii="Arial" w:hAnsi="Arial" w:cs="Arial"/>
          <w:sz w:val="22"/>
          <w:szCs w:val="22"/>
        </w:rPr>
        <w:t xml:space="preserve"> e </w:t>
      </w:r>
      <m:oMath>
        <m:r>
          <m:rPr>
            <m:sty m:val="bi"/>
          </m:rPr>
          <w:rPr>
            <w:rFonts w:ascii="Cambria Math" w:hAnsi="Cambria Math" w:cs="Arial"/>
            <w:sz w:val="22"/>
            <w:szCs w:val="22"/>
          </w:rPr>
          <m:t>Y</m:t>
        </m:r>
      </m:oMath>
      <w:r w:rsidR="00B31597" w:rsidRPr="001B7A7C">
        <w:rPr>
          <w:rFonts w:ascii="Arial" w:hAnsi="Arial" w:cs="Arial"/>
          <w:sz w:val="22"/>
          <w:szCs w:val="22"/>
        </w:rPr>
        <w:t xml:space="preserve"> </w:t>
      </w:r>
      <w:r w:rsidRPr="001B7A7C">
        <w:rPr>
          <w:rFonts w:ascii="Arial" w:hAnsi="Arial" w:cs="Arial"/>
          <w:sz w:val="22"/>
          <w:szCs w:val="22"/>
        </w:rPr>
        <w:t>são totalmente comparáveis se e somente se:</w:t>
      </w:r>
    </w:p>
    <w:p w14:paraId="128916EB" w14:textId="5F968BDC" w:rsidR="003010CC" w:rsidRPr="001B7A7C" w:rsidRDefault="00A73082" w:rsidP="003010CC">
      <w:pPr>
        <w:pStyle w:val="PargrafodaLista"/>
        <w:numPr>
          <w:ilvl w:val="0"/>
          <w:numId w:val="34"/>
        </w:numPr>
        <w:ind w:left="1633" w:hanging="357"/>
        <w:rPr>
          <w:rFonts w:ascii="Arial" w:hAnsi="Arial" w:cs="Arial"/>
        </w:rPr>
      </w:pPr>
      <w:r w:rsidRPr="001B7A7C">
        <w:rPr>
          <w:rFonts w:ascii="Arial" w:hAnsi="Arial" w:cs="Arial"/>
          <w:sz w:val="22"/>
          <w:szCs w:val="22"/>
        </w:rPr>
        <w:t xml:space="preserve">para qualquer </w:t>
      </w:r>
      <m:oMath>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cr m:val="script"/>
                <m:sty m:val="bi"/>
              </m:rPr>
              <w:rPr>
                <w:rFonts w:ascii="Cambria Math" w:hAnsi="Cambria Math" w:cs="Arial"/>
                <w:sz w:val="22"/>
                <w:szCs w:val="22"/>
              </w:rPr>
              <m:t>X</m:t>
            </m:r>
          </m:e>
        </m:d>
        <m:r>
          <m:rPr>
            <m:sty m:val="bi"/>
          </m:rPr>
          <w:rPr>
            <w:rFonts w:ascii="Cambria Math" w:hAnsi="Cambria Math" w:cs="Arial"/>
            <w:sz w:val="22"/>
            <w:szCs w:val="22"/>
            <w14:ligatures w14:val="standard"/>
          </w:rPr>
          <m:t xml:space="preserve"> ∩ </m:t>
        </m:r>
        <m:sSub>
          <m:sSubPr>
            <m:ctrlPr>
              <w:rPr>
                <w:rFonts w:ascii="Cambria Math" w:hAnsi="Cambria Math" w:cs="Arial"/>
                <w:i/>
                <w:sz w:val="22"/>
                <w:szCs w:val="22"/>
                <w:lang w:val="en-GB"/>
                <w14:ligatures w14:val="standard"/>
              </w:rPr>
            </m:ctrlPr>
          </m:sSubPr>
          <m:e>
            <m:r>
              <w:rPr>
                <w:rFonts w:ascii="Cambria Math" w:hAnsi="Cambria Math" w:cs="Arial"/>
                <w:sz w:val="22"/>
                <w:szCs w:val="22"/>
                <w:lang w:val="en-GB"/>
                <w14:ligatures w14:val="standard"/>
              </w:rPr>
              <m:t>dim</m:t>
            </m:r>
          </m:e>
          <m:sub>
            <m:d>
              <m:dPr>
                <m:ctrlPr>
                  <w:rPr>
                    <w:rFonts w:ascii="Cambria Math" w:hAnsi="Cambria Math" w:cs="Arial"/>
                    <w:i/>
                    <w:sz w:val="22"/>
                    <w:szCs w:val="22"/>
                    <w:lang w:val="en-GB"/>
                    <w14:ligatures w14:val="standard"/>
                  </w:rPr>
                </m:ctrlPr>
              </m:dPr>
              <m:e>
                <m:r>
                  <w:rPr>
                    <w:rFonts w:ascii="Cambria Math" w:hAnsi="Cambria Math" w:cs="Arial"/>
                    <w:sz w:val="22"/>
                    <w:szCs w:val="22"/>
                    <w14:ligatures w14:val="standard"/>
                  </w:rPr>
                  <m:t>i</m:t>
                </m:r>
              </m:e>
            </m:d>
          </m:sub>
        </m:sSub>
        <m:d>
          <m:dPr>
            <m:ctrlPr>
              <w:rPr>
                <w:rFonts w:ascii="Cambria Math" w:hAnsi="Cambria Math" w:cs="Arial"/>
                <w:b/>
                <w:bCs/>
                <w:i/>
                <w:sz w:val="22"/>
                <w:szCs w:val="22"/>
                <w14:ligatures w14:val="standard"/>
              </w:rPr>
            </m:ctrlPr>
          </m:dPr>
          <m:e>
            <m:r>
              <m:rPr>
                <m:sty m:val="bi"/>
              </m:rPr>
              <w:rPr>
                <w:rFonts w:ascii="Cambria Math" w:hAnsi="Cambria Math" w:cs="Arial"/>
                <w:sz w:val="22"/>
                <w:szCs w:val="22"/>
              </w:rPr>
              <m:t>Y</m:t>
            </m:r>
          </m:e>
        </m:d>
        <m:r>
          <m:rPr>
            <m:sty m:val="bi"/>
          </m:rPr>
          <w:rPr>
            <w:rFonts w:ascii="Cambria Math" w:hAnsi="Cambria Math" w:cs="Arial"/>
            <w:sz w:val="22"/>
            <w:szCs w:val="22"/>
            <w14:ligatures w14:val="standard"/>
          </w:rPr>
          <m:t xml:space="preserve"> ≠ ∅ </m:t>
        </m:r>
        <m:r>
          <w:rPr>
            <w:rFonts w:ascii="Cambria Math" w:hAnsi="Cambria Math" w:cs="Arial"/>
          </w:rPr>
          <m:t xml:space="preserve">| i </m:t>
        </m:r>
        <m:r>
          <m:rPr>
            <m:sty m:val="p"/>
          </m:rPr>
          <w:rPr>
            <w:rFonts w:ascii="Cambria Math" w:hAnsi="Cambria Math" w:cs="Arial"/>
          </w:rPr>
          <m:t>e</m:t>
        </m:r>
        <m:r>
          <w:rPr>
            <w:rFonts w:ascii="Cambria Math" w:hAnsi="Cambria Math" w:cs="Arial"/>
          </w:rPr>
          <m:t xml:space="preserve"> N&gt;0</m:t>
        </m:r>
      </m:oMath>
    </w:p>
    <w:p w14:paraId="03606BA0" w14:textId="554C3FA4" w:rsidR="00A73082" w:rsidRPr="001B7A7C" w:rsidRDefault="00A73082" w:rsidP="00A73082">
      <w:pPr>
        <w:pStyle w:val="PargrafodaLista"/>
        <w:numPr>
          <w:ilvl w:val="0"/>
          <w:numId w:val="34"/>
        </w:numPr>
        <w:spacing w:after="120" w:line="360" w:lineRule="auto"/>
        <w:rPr>
          <w:rFonts w:ascii="Arial" w:hAnsi="Arial" w:cs="Arial"/>
          <w:sz w:val="22"/>
          <w:szCs w:val="22"/>
        </w:rPr>
      </w:pPr>
      <w:r w:rsidRPr="001B7A7C">
        <w:rPr>
          <w:rFonts w:ascii="Arial" w:hAnsi="Arial" w:cs="Arial"/>
          <w:sz w:val="22"/>
          <w:szCs w:val="22"/>
        </w:rPr>
        <w:t xml:space="preserve">houver </w:t>
      </w:r>
      <w:r w:rsidR="003010CC" w:rsidRPr="001B7A7C">
        <w:rPr>
          <w:rFonts w:ascii="Arial" w:hAnsi="Arial" w:cs="Arial"/>
          <w:sz w:val="22"/>
          <w:szCs w:val="22"/>
        </w:rPr>
        <w:t xml:space="preserve">a mesma quantidade </w:t>
      </w:r>
      <w:r w:rsidRPr="001B7A7C">
        <w:rPr>
          <w:rFonts w:ascii="Arial" w:hAnsi="Arial" w:cs="Arial"/>
          <w:sz w:val="22"/>
          <w:szCs w:val="22"/>
        </w:rPr>
        <w:t>de dimensões</w:t>
      </w:r>
    </w:p>
    <w:p w14:paraId="3AD3FD96" w14:textId="77777777" w:rsidR="009A3385" w:rsidRPr="001B7A7C" w:rsidRDefault="009A3385" w:rsidP="009A3385">
      <w:pPr>
        <w:spacing w:line="360" w:lineRule="auto"/>
        <w:ind w:left="709"/>
        <w:jc w:val="both"/>
        <w:rPr>
          <w:rFonts w:ascii="Arial" w:hAnsi="Arial" w:cs="Arial"/>
          <w:b/>
          <w:bCs/>
          <w:sz w:val="22"/>
          <w:szCs w:val="22"/>
        </w:rPr>
      </w:pPr>
    </w:p>
    <w:p w14:paraId="7ACD4616" w14:textId="250A1D0B" w:rsidR="009A3385" w:rsidRPr="001B7A7C" w:rsidRDefault="009A3385" w:rsidP="009A3385">
      <w:pPr>
        <w:spacing w:line="360" w:lineRule="auto"/>
        <w:ind w:left="709"/>
        <w:jc w:val="both"/>
        <w:rPr>
          <w:rFonts w:ascii="Arial" w:hAnsi="Arial" w:cs="Arial"/>
          <w:sz w:val="22"/>
          <w:szCs w:val="22"/>
        </w:rPr>
      </w:pPr>
      <w:r w:rsidRPr="001B7A7C">
        <w:rPr>
          <w:rFonts w:ascii="Arial" w:hAnsi="Arial" w:cs="Arial"/>
          <w:b/>
          <w:bCs/>
          <w:sz w:val="22"/>
          <w:szCs w:val="22"/>
        </w:rPr>
        <w:t>Pressuposto:</w:t>
      </w:r>
      <w:r w:rsidRPr="001B7A7C">
        <w:rPr>
          <w:rFonts w:ascii="Arial" w:hAnsi="Arial" w:cs="Arial"/>
          <w:sz w:val="22"/>
          <w:szCs w:val="22"/>
        </w:rPr>
        <w:t xml:space="preserve"> uma vez que uma característica de qualidade passou a ser medida, esta não poderá mais ser excluída do modelo, em prejuízo às comparações de diferentes versões de um produto de software.</w:t>
      </w:r>
    </w:p>
    <w:p w14:paraId="3A0206D7" w14:textId="77777777" w:rsidR="009A3385" w:rsidRPr="001B7A7C" w:rsidRDefault="009A3385" w:rsidP="00983BD9">
      <w:pPr>
        <w:spacing w:after="120" w:line="360" w:lineRule="auto"/>
        <w:ind w:firstLine="708"/>
        <w:jc w:val="both"/>
        <w:rPr>
          <w:rFonts w:ascii="Arial" w:hAnsi="Arial" w:cs="Arial"/>
          <w:sz w:val="22"/>
          <w:szCs w:val="22"/>
        </w:rPr>
      </w:pPr>
    </w:p>
    <w:p w14:paraId="1FA6D698" w14:textId="568F7AEF" w:rsidR="00E04406" w:rsidRPr="001B7A7C" w:rsidRDefault="008B0B35" w:rsidP="00983BD9">
      <w:pPr>
        <w:spacing w:after="120" w:line="360" w:lineRule="auto"/>
        <w:ind w:firstLine="708"/>
        <w:jc w:val="both"/>
        <w:rPr>
          <w:rFonts w:ascii="Arial" w:hAnsi="Arial" w:cs="Arial"/>
          <w:sz w:val="22"/>
          <w:szCs w:val="22"/>
        </w:rPr>
      </w:pPr>
      <w:r w:rsidRPr="001B7A7C">
        <w:rPr>
          <w:rFonts w:ascii="Arial" w:hAnsi="Arial" w:cs="Arial"/>
          <w:sz w:val="22"/>
          <w:szCs w:val="22"/>
        </w:rPr>
        <w:t xml:space="preserve">Uma medida de similaridade </w:t>
      </w:r>
      <w:r w:rsidR="006852B4" w:rsidRPr="001B7A7C">
        <w:rPr>
          <w:rFonts w:ascii="Arial" w:hAnsi="Arial" w:cs="Arial"/>
          <w:sz w:val="22"/>
          <w:szCs w:val="22"/>
        </w:rPr>
        <w:t>entre</w:t>
      </w:r>
      <w:r w:rsidRPr="001B7A7C">
        <w:rPr>
          <w:rFonts w:ascii="Arial" w:hAnsi="Arial" w:cs="Arial"/>
          <w:sz w:val="22"/>
          <w:szCs w:val="22"/>
        </w:rPr>
        <w:t xml:space="preserve"> vetores </w:t>
      </w:r>
      <w:r w:rsidR="00B1255C" w:rsidRPr="001B7A7C">
        <w:rPr>
          <w:rFonts w:ascii="Arial" w:hAnsi="Arial" w:cs="Arial"/>
          <w:sz w:val="22"/>
          <w:szCs w:val="22"/>
        </w:rPr>
        <w:t>destacada</w:t>
      </w:r>
      <w:r w:rsidRPr="001B7A7C">
        <w:rPr>
          <w:rFonts w:ascii="Arial" w:hAnsi="Arial" w:cs="Arial"/>
          <w:sz w:val="22"/>
          <w:szCs w:val="22"/>
        </w:rPr>
        <w:t xml:space="preserve"> na literatura </w:t>
      </w:r>
      <w:r w:rsidR="00E04406" w:rsidRPr="001B7A7C">
        <w:rPr>
          <w:rFonts w:ascii="Arial" w:hAnsi="Arial" w:cs="Arial"/>
          <w:sz w:val="22"/>
          <w:szCs w:val="22"/>
        </w:rPr>
        <w:t xml:space="preserve">e muito utilizada </w:t>
      </w:r>
      <w:r w:rsidR="00B1255C" w:rsidRPr="001B7A7C">
        <w:rPr>
          <w:rFonts w:ascii="Arial" w:hAnsi="Arial" w:cs="Arial"/>
          <w:sz w:val="22"/>
          <w:szCs w:val="22"/>
        </w:rPr>
        <w:t>em</w:t>
      </w:r>
      <w:r w:rsidR="006852B4" w:rsidRPr="001B7A7C">
        <w:rPr>
          <w:rFonts w:ascii="Arial" w:hAnsi="Arial" w:cs="Arial"/>
          <w:sz w:val="22"/>
          <w:szCs w:val="22"/>
        </w:rPr>
        <w:t xml:space="preserve"> </w:t>
      </w:r>
      <w:r w:rsidR="0009501F" w:rsidRPr="001B7A7C">
        <w:rPr>
          <w:rFonts w:ascii="Arial" w:hAnsi="Arial" w:cs="Arial"/>
          <w:sz w:val="22"/>
          <w:szCs w:val="22"/>
        </w:rPr>
        <w:t>á</w:t>
      </w:r>
      <w:r w:rsidR="006852B4" w:rsidRPr="001B7A7C">
        <w:rPr>
          <w:rFonts w:ascii="Arial" w:hAnsi="Arial" w:cs="Arial"/>
          <w:sz w:val="22"/>
          <w:szCs w:val="22"/>
        </w:rPr>
        <w:t>rea</w:t>
      </w:r>
      <w:r w:rsidR="00B1255C" w:rsidRPr="001B7A7C">
        <w:rPr>
          <w:rFonts w:ascii="Arial" w:hAnsi="Arial" w:cs="Arial"/>
          <w:sz w:val="22"/>
          <w:szCs w:val="22"/>
        </w:rPr>
        <w:t>s</w:t>
      </w:r>
      <w:r w:rsidR="006852B4" w:rsidRPr="001B7A7C">
        <w:rPr>
          <w:rFonts w:ascii="Arial" w:hAnsi="Arial" w:cs="Arial"/>
          <w:sz w:val="22"/>
          <w:szCs w:val="22"/>
        </w:rPr>
        <w:t xml:space="preserve"> </w:t>
      </w:r>
      <w:r w:rsidR="00B1255C" w:rsidRPr="001B7A7C">
        <w:rPr>
          <w:rFonts w:ascii="Arial" w:hAnsi="Arial" w:cs="Arial"/>
          <w:sz w:val="22"/>
          <w:szCs w:val="22"/>
        </w:rPr>
        <w:t>como por exemplo,</w:t>
      </w:r>
      <w:r w:rsidR="006852B4" w:rsidRPr="001B7A7C">
        <w:rPr>
          <w:rFonts w:ascii="Arial" w:hAnsi="Arial" w:cs="Arial"/>
          <w:sz w:val="22"/>
          <w:szCs w:val="22"/>
        </w:rPr>
        <w:t xml:space="preserve"> </w:t>
      </w:r>
      <w:r w:rsidRPr="001B7A7C">
        <w:rPr>
          <w:rFonts w:ascii="Arial" w:hAnsi="Arial" w:cs="Arial"/>
          <w:sz w:val="22"/>
          <w:szCs w:val="22"/>
        </w:rPr>
        <w:t>busca e</w:t>
      </w:r>
      <w:r w:rsidR="006852B4" w:rsidRPr="001B7A7C">
        <w:rPr>
          <w:rFonts w:ascii="Arial" w:hAnsi="Arial" w:cs="Arial"/>
          <w:sz w:val="22"/>
          <w:szCs w:val="22"/>
        </w:rPr>
        <w:t xml:space="preserve"> recuperação de informação,</w:t>
      </w:r>
      <w:r w:rsidRPr="001B7A7C">
        <w:rPr>
          <w:rFonts w:ascii="Arial" w:hAnsi="Arial" w:cs="Arial"/>
          <w:sz w:val="22"/>
          <w:szCs w:val="22"/>
        </w:rPr>
        <w:t xml:space="preserve"> </w:t>
      </w:r>
      <w:r w:rsidR="00B1255C" w:rsidRPr="001B7A7C">
        <w:rPr>
          <w:rFonts w:ascii="Arial" w:hAnsi="Arial" w:cs="Arial"/>
          <w:sz w:val="22"/>
          <w:szCs w:val="22"/>
        </w:rPr>
        <w:t xml:space="preserve">indexação, </w:t>
      </w:r>
      <w:r w:rsidRPr="001B7A7C">
        <w:rPr>
          <w:rFonts w:ascii="Arial" w:hAnsi="Arial" w:cs="Arial"/>
          <w:sz w:val="22"/>
          <w:szCs w:val="22"/>
        </w:rPr>
        <w:lastRenderedPageBreak/>
        <w:t>é a diferença d</w:t>
      </w:r>
      <w:r w:rsidR="006852B4" w:rsidRPr="001B7A7C">
        <w:rPr>
          <w:rFonts w:ascii="Arial" w:hAnsi="Arial" w:cs="Arial"/>
          <w:sz w:val="22"/>
          <w:szCs w:val="22"/>
        </w:rPr>
        <w:t xml:space="preserve">e </w:t>
      </w:r>
      <w:r w:rsidRPr="001B7A7C">
        <w:rPr>
          <w:rFonts w:ascii="Arial" w:hAnsi="Arial" w:cs="Arial"/>
          <w:sz w:val="22"/>
          <w:szCs w:val="22"/>
        </w:rPr>
        <w:t>cosseno entre dois vetores</w:t>
      </w:r>
      <w:r w:rsidR="00B0799E" w:rsidRPr="001B7A7C">
        <w:rPr>
          <w:rFonts w:ascii="Arial" w:hAnsi="Arial" w:cs="Arial"/>
          <w:sz w:val="22"/>
          <w:szCs w:val="22"/>
        </w:rPr>
        <w:t>.</w:t>
      </w:r>
      <w:r w:rsidR="00E04406" w:rsidRPr="001B7A7C">
        <w:rPr>
          <w:rFonts w:ascii="Arial" w:hAnsi="Arial" w:cs="Arial"/>
          <w:sz w:val="22"/>
          <w:szCs w:val="22"/>
        </w:rPr>
        <w:t xml:space="preserve"> </w:t>
      </w:r>
      <w:r w:rsidR="001120FC" w:rsidRPr="001B7A7C">
        <w:rPr>
          <w:rFonts w:ascii="Arial" w:hAnsi="Arial" w:cs="Arial"/>
          <w:sz w:val="22"/>
          <w:szCs w:val="22"/>
        </w:rPr>
        <w:t xml:space="preserve">Nessas áreas de pesquisa, o modelo vetorial é utilizado para </w:t>
      </w:r>
      <w:r w:rsidR="00C24872" w:rsidRPr="001B7A7C">
        <w:rPr>
          <w:rFonts w:ascii="Arial" w:hAnsi="Arial" w:cs="Arial"/>
          <w:sz w:val="22"/>
          <w:szCs w:val="22"/>
        </w:rPr>
        <w:t>representar</w:t>
      </w:r>
      <w:r w:rsidR="001120FC" w:rsidRPr="001B7A7C">
        <w:rPr>
          <w:rFonts w:ascii="Arial" w:hAnsi="Arial" w:cs="Arial"/>
          <w:sz w:val="22"/>
          <w:szCs w:val="22"/>
        </w:rPr>
        <w:t xml:space="preserve"> a relação entre os termos utilizados em uma busca</w:t>
      </w:r>
      <w:r w:rsidR="00C24872" w:rsidRPr="001B7A7C">
        <w:rPr>
          <w:rFonts w:ascii="Arial" w:hAnsi="Arial" w:cs="Arial"/>
          <w:sz w:val="22"/>
          <w:szCs w:val="22"/>
        </w:rPr>
        <w:t xml:space="preserve"> </w:t>
      </w:r>
      <w:r w:rsidR="00B1255C" w:rsidRPr="001B7A7C">
        <w:rPr>
          <w:rFonts w:ascii="Arial" w:hAnsi="Arial" w:cs="Arial"/>
          <w:sz w:val="22"/>
          <w:szCs w:val="22"/>
        </w:rPr>
        <w:t xml:space="preserve"> </w:t>
      </w:r>
      <w:r w:rsidR="001120FC" w:rsidRPr="001B7A7C">
        <w:rPr>
          <w:rFonts w:ascii="Arial" w:hAnsi="Arial" w:cs="Arial"/>
          <w:sz w:val="22"/>
          <w:szCs w:val="22"/>
        </w:rPr>
        <w:t>e os documentos que melhor satisfazem os critérios da busca</w:t>
      </w:r>
      <w:r w:rsidR="00C24872" w:rsidRPr="001B7A7C">
        <w:rPr>
          <w:rFonts w:ascii="Arial" w:hAnsi="Arial" w:cs="Arial"/>
          <w:sz w:val="22"/>
          <w:szCs w:val="22"/>
        </w:rPr>
        <w:t>. Nesse contexto, os termos utilizados em uma busca são</w:t>
      </w:r>
      <w:r w:rsidR="00496621" w:rsidRPr="001B7A7C">
        <w:rPr>
          <w:rFonts w:ascii="Arial" w:hAnsi="Arial" w:cs="Arial"/>
          <w:sz w:val="22"/>
          <w:szCs w:val="22"/>
        </w:rPr>
        <w:t xml:space="preserve"> representados em um vetor</w:t>
      </w:r>
      <w:r w:rsidR="00C24872" w:rsidRPr="001B7A7C">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q</m:t>
            </m:r>
          </m:e>
        </m:acc>
      </m:oMath>
      <w:r w:rsidR="001120FC" w:rsidRPr="001B7A7C">
        <w:rPr>
          <w:rFonts w:ascii="Arial" w:hAnsi="Arial" w:cs="Arial"/>
          <w:sz w:val="22"/>
          <w:szCs w:val="22"/>
        </w:rPr>
        <w:t xml:space="preserve"> </w:t>
      </w:r>
      <w:r w:rsidR="00B1255C" w:rsidRPr="001B7A7C">
        <w:rPr>
          <w:rFonts w:ascii="Arial" w:hAnsi="Arial" w:cs="Arial"/>
          <w:sz w:val="22"/>
          <w:szCs w:val="22"/>
        </w:rPr>
        <w:t xml:space="preserve"> </w:t>
      </w:r>
      <w:r w:rsidR="00496621" w:rsidRPr="001B7A7C">
        <w:rPr>
          <w:rFonts w:ascii="Arial" w:hAnsi="Arial" w:cs="Arial"/>
          <w:sz w:val="22"/>
          <w:szCs w:val="22"/>
        </w:rPr>
        <w:t>e, os documentos que satisfazem a busca são representados por um vetor</w:t>
      </w:r>
      <w:r w:rsidR="00B1255C" w:rsidRPr="001B7A7C">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d</m:t>
            </m:r>
          </m:e>
        </m:acc>
      </m:oMath>
      <w:r w:rsidR="00B1255C" w:rsidRPr="001B7A7C">
        <w:rPr>
          <w:rFonts w:ascii="Arial" w:hAnsi="Arial" w:cs="Arial"/>
          <w:sz w:val="22"/>
          <w:szCs w:val="22"/>
        </w:rPr>
        <w:t xml:space="preserve"> </w:t>
      </w:r>
      <w:r w:rsidR="00496621" w:rsidRPr="001B7A7C">
        <w:rPr>
          <w:rFonts w:ascii="Arial" w:hAnsi="Arial" w:cs="Arial"/>
          <w:sz w:val="22"/>
          <w:szCs w:val="22"/>
        </w:rPr>
        <w:t xml:space="preserve">. Esses documentos são indexados </w:t>
      </w:r>
      <w:r w:rsidR="005A7B74" w:rsidRPr="001B7A7C">
        <w:rPr>
          <w:rFonts w:ascii="Arial" w:hAnsi="Arial" w:cs="Arial"/>
          <w:sz w:val="22"/>
          <w:szCs w:val="22"/>
        </w:rPr>
        <w:t>por</w:t>
      </w:r>
      <w:r w:rsidR="00496621" w:rsidRPr="001B7A7C">
        <w:rPr>
          <w:rFonts w:ascii="Arial" w:hAnsi="Arial" w:cs="Arial"/>
          <w:sz w:val="22"/>
          <w:szCs w:val="22"/>
        </w:rPr>
        <w:t xml:space="preserve"> ordem de relevância</w:t>
      </w:r>
      <w:r w:rsidR="005A7B74" w:rsidRPr="001B7A7C">
        <w:rPr>
          <w:rFonts w:ascii="Arial" w:hAnsi="Arial" w:cs="Arial"/>
          <w:sz w:val="22"/>
          <w:szCs w:val="22"/>
        </w:rPr>
        <w:t xml:space="preserve"> </w:t>
      </w:r>
      <w:r w:rsidR="00496621" w:rsidRPr="001B7A7C">
        <w:rPr>
          <w:rFonts w:ascii="Arial" w:hAnsi="Arial" w:cs="Arial"/>
          <w:sz w:val="22"/>
          <w:szCs w:val="22"/>
        </w:rPr>
        <w:t>de forma que a similaridade entre</w:t>
      </w:r>
      <w:r w:rsidR="00AB5987" w:rsidRPr="001B7A7C">
        <w:rPr>
          <w:rFonts w:ascii="Arial" w:hAnsi="Arial" w:cs="Arial"/>
          <w:sz w:val="22"/>
          <w:szCs w:val="22"/>
        </w:rPr>
        <w:t xml:space="preserve"> os vetores </w:t>
      </w:r>
      <w:r w:rsidR="005A7B74" w:rsidRPr="001B7A7C">
        <w:rPr>
          <w:rFonts w:ascii="Arial" w:hAnsi="Arial" w:cs="Arial"/>
          <w:sz w:val="22"/>
          <w:szCs w:val="22"/>
        </w:rPr>
        <w:t>é quantificada pel</w:t>
      </w:r>
      <w:r w:rsidR="00ED04CB" w:rsidRPr="001B7A7C">
        <w:rPr>
          <w:rFonts w:ascii="Arial" w:hAnsi="Arial" w:cs="Arial"/>
          <w:sz w:val="22"/>
          <w:szCs w:val="22"/>
        </w:rPr>
        <w:t>o</w:t>
      </w:r>
      <w:r w:rsidR="005A7B74" w:rsidRPr="001B7A7C">
        <w:rPr>
          <w:rFonts w:ascii="Arial" w:hAnsi="Arial" w:cs="Arial"/>
          <w:sz w:val="22"/>
          <w:szCs w:val="22"/>
        </w:rPr>
        <w:t xml:space="preserve"> cosseno</w:t>
      </w:r>
      <w:r w:rsidR="00ED04CB" w:rsidRPr="001B7A7C">
        <w:rPr>
          <w:rFonts w:ascii="Arial" w:hAnsi="Arial" w:cs="Arial"/>
          <w:sz w:val="22"/>
          <w:szCs w:val="22"/>
        </w:rPr>
        <w:t xml:space="preserve"> da diferença</w:t>
      </w:r>
      <w:r w:rsidR="00AB5987" w:rsidRPr="001B7A7C">
        <w:rPr>
          <w:rFonts w:ascii="Arial" w:hAnsi="Arial" w:cs="Arial"/>
          <w:sz w:val="22"/>
          <w:szCs w:val="22"/>
        </w:rPr>
        <w:t xml:space="preserve"> </w:t>
      </w:r>
      <w:r w:rsidR="00B1255C" w:rsidRPr="001B7A7C">
        <w:rPr>
          <w:rFonts w:ascii="Arial" w:hAnsi="Arial" w:cs="Arial"/>
          <w:sz w:val="22"/>
          <w:szCs w:val="22"/>
        </w:rPr>
        <w:fldChar w:fldCharType="begin" w:fldLock="1"/>
      </w:r>
      <w:r w:rsidR="003D2B1D" w:rsidRPr="001B7A7C">
        <w:rPr>
          <w:rFonts w:ascii="Arial" w:hAnsi="Arial" w:cs="Arial"/>
          <w:sz w:val="22"/>
          <w:szCs w:val="22"/>
        </w:rPr>
        <w:instrText>ADDIN CSL_CITATION {"citationItems":[{"id":"ITEM-1","itemData":{"author":[{"dropping-particle":"","family":"Baeza-Yates","given":"Ricardo","non-dropping-particle":"","parse-names":false,"suffix":""},{"dropping-particle":"","family":"Ribeiro-Neto","given":"Berthier","non-dropping-particle":"","parse-names":false,"suffix":""}],"id":"ITEM-1","issued":{"date-parts":[["1999"]]},"publisher":"ACM press New York","title":"Modern information retrieval","type":"book","volume":"463"},"uris":["http://www.mendeley.com/documents/?uuid=627e441f-d4c6-4f17-940c-0f5a59745433"]}],"mendeley":{"formattedCitation":"(BAEZA-YATES; RIBEIRO-NETO, 1999)","plainTextFormattedCitation":"(BAEZA-YATES; RIBEIRO-NETO, 1999)","previouslyFormattedCitation":"(BAEZA-YATES; RIBEIRO-NETO, 1999)"},"properties":{"noteIndex":0},"schema":"https://github.com/citation-style-language/schema/raw/master/csl-citation.json"}</w:instrText>
      </w:r>
      <w:r w:rsidR="00B1255C" w:rsidRPr="001B7A7C">
        <w:rPr>
          <w:rFonts w:ascii="Arial" w:hAnsi="Arial" w:cs="Arial"/>
          <w:sz w:val="22"/>
          <w:szCs w:val="22"/>
        </w:rPr>
        <w:fldChar w:fldCharType="separate"/>
      </w:r>
      <w:r w:rsidR="00B1255C" w:rsidRPr="001B7A7C">
        <w:rPr>
          <w:rFonts w:ascii="Arial" w:hAnsi="Arial" w:cs="Arial"/>
          <w:noProof/>
          <w:sz w:val="22"/>
          <w:szCs w:val="22"/>
        </w:rPr>
        <w:t>(BAEZA-YATES; RIBEIRO-NETO, 1999)</w:t>
      </w:r>
      <w:r w:rsidR="00B1255C" w:rsidRPr="001B7A7C">
        <w:rPr>
          <w:rFonts w:ascii="Arial" w:hAnsi="Arial" w:cs="Arial"/>
          <w:sz w:val="22"/>
          <w:szCs w:val="22"/>
        </w:rPr>
        <w:fldChar w:fldCharType="end"/>
      </w:r>
      <w:r w:rsidR="00ED04CB" w:rsidRPr="001B7A7C">
        <w:rPr>
          <w:rFonts w:ascii="Arial" w:hAnsi="Arial" w:cs="Arial"/>
          <w:sz w:val="22"/>
          <w:szCs w:val="22"/>
        </w:rPr>
        <w:t>.</w:t>
      </w:r>
    </w:p>
    <w:p w14:paraId="094BCEC5" w14:textId="77777777" w:rsidR="006852B4" w:rsidRPr="001B7A7C" w:rsidRDefault="008B0B35" w:rsidP="00041078">
      <w:pPr>
        <w:spacing w:after="120" w:line="360" w:lineRule="auto"/>
        <w:jc w:val="center"/>
        <w:rPr>
          <w:rFonts w:ascii="Arial" w:hAnsi="Arial" w:cs="Arial"/>
          <w:bCs/>
          <w:sz w:val="16"/>
          <w:szCs w:val="16"/>
        </w:rPr>
      </w:pPr>
      <w:r w:rsidRPr="001B7A7C">
        <w:rPr>
          <w:rFonts w:ascii="Arial" w:hAnsi="Arial" w:cs="Arial"/>
          <w:noProof/>
          <w:sz w:val="22"/>
          <w:szCs w:val="22"/>
        </w:rPr>
        <w:drawing>
          <wp:inline distT="0" distB="0" distL="0" distR="0" wp14:anchorId="02A31519" wp14:editId="03A3172D">
            <wp:extent cx="5037449" cy="2806613"/>
            <wp:effectExtent l="0" t="0" r="5080" b="63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17"/>
                    <a:stretch>
                      <a:fillRect/>
                    </a:stretch>
                  </pic:blipFill>
                  <pic:spPr>
                    <a:xfrm>
                      <a:off x="0" y="0"/>
                      <a:ext cx="5045520" cy="2811110"/>
                    </a:xfrm>
                    <a:prstGeom prst="rect">
                      <a:avLst/>
                    </a:prstGeom>
                  </pic:spPr>
                </pic:pic>
              </a:graphicData>
            </a:graphic>
          </wp:inline>
        </w:drawing>
      </w:r>
      <w:bookmarkStart w:id="49" w:name="_Toc4063930"/>
    </w:p>
    <w:p w14:paraId="0BB453F0" w14:textId="1B9B636D" w:rsidR="008B0B35" w:rsidRPr="001B7A7C" w:rsidRDefault="008B0B35" w:rsidP="006852B4">
      <w:pPr>
        <w:spacing w:after="120" w:line="360" w:lineRule="auto"/>
        <w:jc w:val="center"/>
        <w:rPr>
          <w:bCs/>
          <w:sz w:val="20"/>
          <w:szCs w:val="20"/>
        </w:rPr>
      </w:pPr>
      <w:bookmarkStart w:id="50" w:name="_Toc45285335"/>
      <w:r w:rsidRPr="001B7A7C">
        <w:rPr>
          <w:bCs/>
          <w:sz w:val="20"/>
          <w:szCs w:val="20"/>
        </w:rPr>
        <w:t xml:space="preserve">Figura </w:t>
      </w:r>
      <w:r w:rsidRPr="001B7A7C">
        <w:rPr>
          <w:bCs/>
          <w:sz w:val="20"/>
          <w:szCs w:val="20"/>
        </w:rPr>
        <w:fldChar w:fldCharType="begin"/>
      </w:r>
      <w:r w:rsidRPr="001B7A7C">
        <w:rPr>
          <w:bCs/>
          <w:sz w:val="20"/>
          <w:szCs w:val="20"/>
        </w:rPr>
        <w:instrText xml:space="preserve"> SEQ Figura \* ARABIC </w:instrText>
      </w:r>
      <w:r w:rsidRPr="001B7A7C">
        <w:rPr>
          <w:bCs/>
          <w:sz w:val="20"/>
          <w:szCs w:val="20"/>
        </w:rPr>
        <w:fldChar w:fldCharType="separate"/>
      </w:r>
      <w:r w:rsidR="00532E17" w:rsidRPr="001B7A7C">
        <w:rPr>
          <w:bCs/>
          <w:noProof/>
          <w:sz w:val="20"/>
          <w:szCs w:val="20"/>
        </w:rPr>
        <w:t>8</w:t>
      </w:r>
      <w:r w:rsidRPr="001B7A7C">
        <w:rPr>
          <w:sz w:val="20"/>
          <w:szCs w:val="20"/>
        </w:rPr>
        <w:fldChar w:fldCharType="end"/>
      </w:r>
      <w:r w:rsidRPr="001B7A7C">
        <w:rPr>
          <w:bCs/>
          <w:sz w:val="20"/>
          <w:szCs w:val="20"/>
        </w:rPr>
        <w:t>: Similaridade entre vetores</w:t>
      </w:r>
      <w:bookmarkEnd w:id="49"/>
      <w:r w:rsidR="0046077B" w:rsidRPr="001B7A7C">
        <w:rPr>
          <w:bCs/>
          <w:sz w:val="20"/>
          <w:szCs w:val="20"/>
        </w:rPr>
        <w:t xml:space="preserve"> medida pela diferença de co</w:t>
      </w:r>
      <w:r w:rsidR="005A7B74" w:rsidRPr="001B7A7C">
        <w:rPr>
          <w:bCs/>
          <w:sz w:val="20"/>
          <w:szCs w:val="20"/>
        </w:rPr>
        <w:t>s</w:t>
      </w:r>
      <w:r w:rsidR="0046077B" w:rsidRPr="001B7A7C">
        <w:rPr>
          <w:bCs/>
          <w:sz w:val="20"/>
          <w:szCs w:val="20"/>
        </w:rPr>
        <w:t>seno</w:t>
      </w:r>
      <w:r w:rsidR="00C27737" w:rsidRPr="001B7A7C">
        <w:rPr>
          <w:bCs/>
          <w:sz w:val="20"/>
          <w:szCs w:val="20"/>
        </w:rPr>
        <w:t xml:space="preserve"> </w:t>
      </w:r>
      <w:r w:rsidR="00773A4C" w:rsidRPr="001B7A7C">
        <w:rPr>
          <w:rStyle w:val="Refdenotaderodap"/>
          <w:rFonts w:ascii="Times New Roman" w:hAnsi="Times New Roman"/>
          <w:bCs/>
          <w:sz w:val="20"/>
          <w:szCs w:val="20"/>
        </w:rPr>
        <w:footnoteReference w:id="6"/>
      </w:r>
      <w:bookmarkEnd w:id="50"/>
    </w:p>
    <w:p w14:paraId="2004D8EF" w14:textId="488E88CB" w:rsidR="008B0B35" w:rsidRPr="001B7A7C" w:rsidRDefault="00947DA4" w:rsidP="008B0B35">
      <w:pPr>
        <w:spacing w:after="120" w:line="360" w:lineRule="auto"/>
        <w:jc w:val="both"/>
        <w:rPr>
          <w:rFonts w:ascii="Arial" w:hAnsi="Arial" w:cs="Arial"/>
          <w:sz w:val="22"/>
          <w:szCs w:val="22"/>
        </w:rPr>
      </w:pPr>
      <w:r w:rsidRPr="001B7A7C">
        <w:rPr>
          <w:rFonts w:ascii="Arial" w:hAnsi="Arial" w:cs="Arial"/>
          <w:sz w:val="22"/>
          <w:szCs w:val="22"/>
        </w:rPr>
        <w:t>Logo</w:t>
      </w:r>
      <w:r w:rsidR="00ED04CB" w:rsidRPr="001B7A7C">
        <w:rPr>
          <w:rFonts w:ascii="Arial" w:hAnsi="Arial" w:cs="Arial"/>
          <w:sz w:val="22"/>
          <w:szCs w:val="22"/>
        </w:rPr>
        <w:t>:</w:t>
      </w:r>
    </w:p>
    <w:p w14:paraId="08A14FA4" w14:textId="71602CC2" w:rsidR="002F73DA" w:rsidRPr="001B7A7C" w:rsidRDefault="005704E6" w:rsidP="00947DA4">
      <w:pPr>
        <w:jc w:val="both"/>
        <w:rPr>
          <w:rFonts w:ascii="Arial" w:hAnsi="Arial" w:cs="Arial"/>
          <w:sz w:val="22"/>
          <w:szCs w:val="22"/>
        </w:rPr>
      </w:pPr>
      <m:oMathPara>
        <m:oMath>
          <m:func>
            <m:funcPr>
              <m:ctrlPr>
                <w:rPr>
                  <w:rFonts w:ascii="Cambria Math" w:hAnsi="Cambria Math" w:cs="Arial"/>
                  <w:i/>
                  <w:sz w:val="22"/>
                  <w:szCs w:val="22"/>
                </w:rPr>
              </m:ctrlPr>
            </m:funcPr>
            <m:fName>
              <m:r>
                <m:rPr>
                  <m:sty m:val="p"/>
                </m:rPr>
                <w:rPr>
                  <w:rFonts w:ascii="Cambria Math" w:hAnsi="Cambria Math" w:cs="Arial"/>
                  <w:sz w:val="22"/>
                  <w:szCs w:val="22"/>
                </w:rPr>
                <m:t>cos</m:t>
              </m:r>
            </m:fName>
            <m:e>
              <m:d>
                <m:dPr>
                  <m:ctrlPr>
                    <w:rPr>
                      <w:rFonts w:ascii="Cambria Math" w:hAnsi="Cambria Math" w:cs="Arial"/>
                      <w:i/>
                      <w:sz w:val="22"/>
                      <w:szCs w:val="22"/>
                    </w:rPr>
                  </m:ctrlPr>
                </m:dPr>
                <m:e>
                  <m:r>
                    <w:rPr>
                      <w:rFonts w:ascii="Cambria Math" w:hAnsi="Cambria Math" w:cs="Arial"/>
                      <w:sz w:val="22"/>
                      <w:szCs w:val="22"/>
                    </w:rPr>
                    <m:t>sim</m:t>
                  </m:r>
                  <m:d>
                    <m:dPr>
                      <m:ctrlPr>
                        <w:rPr>
                          <w:rFonts w:ascii="Cambria Math" w:hAnsi="Cambria Math" w:cs="Arial"/>
                          <w:i/>
                          <w:sz w:val="22"/>
                          <w:szCs w:val="22"/>
                        </w:rPr>
                      </m:ctrlPr>
                    </m:dPr>
                    <m:e>
                      <m:acc>
                        <m:accPr>
                          <m:chr m:val="⃗"/>
                          <m:ctrlPr>
                            <w:rPr>
                              <w:rFonts w:ascii="Cambria Math" w:hAnsi="Cambria Math" w:cs="Arial"/>
                              <w:i/>
                              <w:sz w:val="22"/>
                              <w:szCs w:val="22"/>
                            </w:rPr>
                          </m:ctrlPr>
                        </m:accPr>
                        <m:e>
                          <m:r>
                            <w:rPr>
                              <w:rFonts w:ascii="Cambria Math" w:hAnsi="Cambria Math" w:cs="Arial"/>
                              <w:sz w:val="22"/>
                              <w:szCs w:val="22"/>
                            </w:rPr>
                            <m:t>q</m:t>
                          </m:r>
                        </m:e>
                      </m:acc>
                      <m:r>
                        <w:rPr>
                          <w:rFonts w:ascii="Cambria Math" w:hAnsi="Cambria Math" w:cs="Arial"/>
                          <w:sz w:val="22"/>
                          <w:szCs w:val="22"/>
                        </w:rPr>
                        <m:t>,</m:t>
                      </m:r>
                      <m:acc>
                        <m:accPr>
                          <m:chr m:val="⃗"/>
                          <m:ctrlPr>
                            <w:rPr>
                              <w:rFonts w:ascii="Cambria Math" w:hAnsi="Cambria Math" w:cs="Arial"/>
                              <w:i/>
                              <w:sz w:val="22"/>
                              <w:szCs w:val="22"/>
                            </w:rPr>
                          </m:ctrlPr>
                        </m:accPr>
                        <m:e>
                          <m:r>
                            <w:rPr>
                              <w:rFonts w:ascii="Cambria Math" w:hAnsi="Cambria Math" w:cs="Arial"/>
                              <w:sz w:val="22"/>
                              <w:szCs w:val="22"/>
                            </w:rPr>
                            <m:t>d</m:t>
                          </m:r>
                        </m:e>
                      </m:acc>
                    </m:e>
                  </m:d>
                </m:e>
              </m:d>
            </m:e>
          </m:func>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 xml:space="preserve">q </m:t>
                  </m:r>
                </m:e>
              </m:acc>
              <m:r>
                <m:rPr>
                  <m:sty m:val="p"/>
                </m:rPr>
                <w:rPr>
                  <w:rFonts w:ascii="Cambria Math" w:hAnsi="Cambria Math"/>
                  <w:sz w:val="32"/>
                  <w:szCs w:val="32"/>
                </w:rPr>
                <m:t>•</m:t>
              </m:r>
              <m:r>
                <w:rPr>
                  <w:rFonts w:ascii="Cambria Math" w:hAnsi="Cambria Math" w:cs="Arial"/>
                  <w:sz w:val="22"/>
                  <w:szCs w:val="22"/>
                </w:rPr>
                <m:t xml:space="preserve"> </m:t>
              </m:r>
              <m:acc>
                <m:accPr>
                  <m:chr m:val="⃗"/>
                  <m:ctrlPr>
                    <w:rPr>
                      <w:rFonts w:ascii="Cambria Math" w:hAnsi="Cambria Math" w:cs="Arial"/>
                      <w:i/>
                      <w:sz w:val="22"/>
                      <w:szCs w:val="22"/>
                    </w:rPr>
                  </m:ctrlPr>
                </m:accPr>
                <m:e>
                  <m:r>
                    <w:rPr>
                      <w:rFonts w:ascii="Cambria Math" w:hAnsi="Cambria Math" w:cs="Arial"/>
                      <w:sz w:val="22"/>
                      <w:szCs w:val="22"/>
                    </w:rPr>
                    <m:t>d</m:t>
                  </m:r>
                </m:e>
              </m:acc>
            </m:num>
            <m:den>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q</m:t>
                          </m:r>
                        </m:e>
                      </m:d>
                    </m:e>
                    <m:sub>
                      <m:r>
                        <m:rPr>
                          <m:scr m:val="script"/>
                        </m:rPr>
                        <w:rPr>
                          <w:rFonts w:ascii="Cambria Math" w:hAnsi="Cambria Math" w:cs="Arial"/>
                          <w:sz w:val="22"/>
                          <w:szCs w:val="22"/>
                        </w:rPr>
                        <m:t>F</m:t>
                      </m:r>
                    </m:sub>
                  </m:sSub>
                </m:e>
              </m:acc>
              <m:r>
                <w:rPr>
                  <w:rFonts w:ascii="Cambria Math" w:hAnsi="Cambria Math" w:cs="Arial"/>
                  <w:sz w:val="22"/>
                  <w:szCs w:val="22"/>
                </w:rPr>
                <m:t xml:space="preserve"> × </m:t>
              </m:r>
              <m:acc>
                <m:accPr>
                  <m:chr m:val="⃗"/>
                  <m:ctrlPr>
                    <w:rPr>
                      <w:rFonts w:ascii="Cambria Math" w:hAnsi="Cambria Math" w:cs="Arial"/>
                      <w:i/>
                      <w:sz w:val="22"/>
                      <w:szCs w:val="22"/>
                    </w:rPr>
                  </m:ctrlPr>
                </m:accPr>
                <m:e>
                  <m:sSub>
                    <m:sSubPr>
                      <m:ctrlPr>
                        <w:rPr>
                          <w:rFonts w:ascii="Cambria Math" w:hAnsi="Cambria Math" w:cs="Arial"/>
                          <w:i/>
                          <w:iCs/>
                          <w:sz w:val="22"/>
                          <w:szCs w:val="22"/>
                        </w:rPr>
                      </m:ctrlPr>
                    </m:sSubPr>
                    <m:e>
                      <m:d>
                        <m:dPr>
                          <m:begChr m:val="‖"/>
                          <m:endChr m:val="‖"/>
                          <m:ctrlPr>
                            <w:rPr>
                              <w:rFonts w:ascii="Cambria Math" w:hAnsi="Cambria Math" w:cs="Arial"/>
                              <w:i/>
                              <w:iCs/>
                              <w:sz w:val="22"/>
                              <w:szCs w:val="22"/>
                            </w:rPr>
                          </m:ctrlPr>
                        </m:dPr>
                        <m:e>
                          <m:r>
                            <w:rPr>
                              <w:rFonts w:ascii="Cambria Math" w:hAnsi="Cambria Math" w:cs="Arial"/>
                              <w:sz w:val="22"/>
                              <w:szCs w:val="22"/>
                            </w:rPr>
                            <m:t>d</m:t>
                          </m:r>
                        </m:e>
                      </m:d>
                    </m:e>
                    <m:sub>
                      <m:r>
                        <m:rPr>
                          <m:scr m:val="script"/>
                        </m:rPr>
                        <w:rPr>
                          <w:rFonts w:ascii="Cambria Math" w:hAnsi="Cambria Math" w:cs="Arial"/>
                          <w:sz w:val="22"/>
                          <w:szCs w:val="22"/>
                        </w:rPr>
                        <m:t>F</m:t>
                      </m:r>
                    </m:sub>
                  </m:sSub>
                </m:e>
              </m:acc>
            </m:den>
          </m:f>
          <m:r>
            <w:rPr>
              <w:rFonts w:ascii="Cambria Math" w:hAnsi="Cambria Math" w:cs="Arial"/>
              <w:sz w:val="22"/>
              <w:szCs w:val="22"/>
            </w:rPr>
            <m:t>=</m:t>
          </m:r>
          <m:f>
            <m:fPr>
              <m:ctrlPr>
                <w:rPr>
                  <w:rFonts w:ascii="Cambria Math" w:hAnsi="Cambria Math" w:cs="Arial"/>
                  <w:i/>
                  <w:sz w:val="22"/>
                  <w:szCs w:val="22"/>
                </w:rPr>
              </m:ctrlPr>
            </m:fPr>
            <m:num>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i</m:t>
                      </m:r>
                    </m:sub>
                  </m:sSub>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e>
              </m:nary>
            </m:num>
            <m:den>
              <m:rad>
                <m:radPr>
                  <m:degHide m:val="1"/>
                  <m:ctrlPr>
                    <w:rPr>
                      <w:rFonts w:ascii="Cambria Math" w:hAnsi="Cambria Math" w:cs="Arial"/>
                      <w:i/>
                      <w:sz w:val="22"/>
                      <w:szCs w:val="22"/>
                    </w:rPr>
                  </m:ctrlPr>
                </m:radPr>
                <m:deg/>
                <m:e>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x</m:t>
                          </m:r>
                        </m:e>
                        <m:sub>
                          <m:r>
                            <w:rPr>
                              <w:rFonts w:ascii="Cambria Math" w:hAnsi="Cambria Math" w:cs="Arial"/>
                              <w:sz w:val="22"/>
                              <w:szCs w:val="22"/>
                            </w:rPr>
                            <m:t>i</m:t>
                          </m:r>
                        </m:sub>
                        <m:sup>
                          <m:r>
                            <w:rPr>
                              <w:rFonts w:ascii="Cambria Math" w:hAnsi="Cambria Math" w:cs="Arial"/>
                              <w:sz w:val="22"/>
                              <w:szCs w:val="22"/>
                            </w:rPr>
                            <m:t>2</m:t>
                          </m:r>
                        </m:sup>
                      </m:sSubSup>
                    </m:e>
                  </m:nary>
                  <m:r>
                    <w:rPr>
                      <w:rFonts w:ascii="Cambria Math" w:hAnsi="Cambria Math" w:cs="Arial"/>
                      <w:sz w:val="22"/>
                      <w:szCs w:val="22"/>
                    </w:rPr>
                    <m:t xml:space="preserve"> ×</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t</m:t>
                      </m:r>
                    </m:sup>
                    <m:e>
                      <m:sSubSup>
                        <m:sSubSupPr>
                          <m:ctrlPr>
                            <w:rPr>
                              <w:rFonts w:ascii="Cambria Math" w:hAnsi="Cambria Math" w:cs="Arial"/>
                              <w:i/>
                              <w:sz w:val="22"/>
                              <w:szCs w:val="22"/>
                            </w:rPr>
                          </m:ctrlPr>
                        </m:sSubSupPr>
                        <m:e>
                          <m:r>
                            <w:rPr>
                              <w:rFonts w:ascii="Cambria Math" w:hAnsi="Cambria Math" w:cs="Arial"/>
                              <w:sz w:val="22"/>
                              <w:szCs w:val="22"/>
                            </w:rPr>
                            <m:t>y</m:t>
                          </m:r>
                        </m:e>
                        <m:sub>
                          <m:r>
                            <w:rPr>
                              <w:rFonts w:ascii="Cambria Math" w:hAnsi="Cambria Math" w:cs="Arial"/>
                              <w:sz w:val="22"/>
                              <w:szCs w:val="22"/>
                            </w:rPr>
                            <m:t>i</m:t>
                          </m:r>
                        </m:sub>
                        <m:sup>
                          <m:r>
                            <w:rPr>
                              <w:rFonts w:ascii="Cambria Math" w:hAnsi="Cambria Math" w:cs="Arial"/>
                              <w:sz w:val="22"/>
                              <w:szCs w:val="22"/>
                            </w:rPr>
                            <m:t>2</m:t>
                          </m:r>
                        </m:sup>
                      </m:sSubSup>
                    </m:e>
                  </m:nary>
                </m:e>
              </m:rad>
            </m:den>
          </m:f>
          <m:r>
            <w:rPr>
              <w:rFonts w:ascii="Cambria Math" w:hAnsi="Cambria Math" w:cs="Arial"/>
              <w:sz w:val="22"/>
              <w:szCs w:val="22"/>
            </w:rPr>
            <m:t xml:space="preserve"> </m:t>
          </m:r>
        </m:oMath>
      </m:oMathPara>
    </w:p>
    <w:p w14:paraId="4D7CEF82" w14:textId="0D9E9EB3" w:rsidR="002F73DA" w:rsidRPr="001B7A7C" w:rsidRDefault="00E73305" w:rsidP="008B0B35">
      <w:pPr>
        <w:spacing w:after="120" w:line="360" w:lineRule="auto"/>
        <w:jc w:val="both"/>
        <w:rPr>
          <w:rFonts w:ascii="Arial" w:hAnsi="Arial" w:cs="Arial"/>
          <w:sz w:val="22"/>
          <w:szCs w:val="22"/>
        </w:rPr>
      </w:pPr>
      <w:r w:rsidRPr="001B7A7C">
        <w:rPr>
          <w:rFonts w:ascii="Arial" w:hAnsi="Arial" w:cs="Arial"/>
          <w:sz w:val="22"/>
          <w:szCs w:val="22"/>
        </w:rPr>
        <w:t xml:space="preserve">onde: </w:t>
      </w:r>
      <m:oMath>
        <m:r>
          <w:rPr>
            <w:rFonts w:ascii="Cambria Math" w:hAnsi="Cambria Math" w:cs="Arial"/>
            <w:sz w:val="22"/>
            <w:szCs w:val="22"/>
          </w:rPr>
          <m:t>t=</m:t>
        </m:r>
      </m:oMath>
      <w:r w:rsidRPr="001B7A7C">
        <w:rPr>
          <w:rFonts w:ascii="Arial" w:hAnsi="Arial" w:cs="Arial"/>
          <w:sz w:val="22"/>
          <w:szCs w:val="22"/>
        </w:rPr>
        <w:t xml:space="preserve"> total de termos</w:t>
      </w:r>
      <w:r w:rsidR="00474400" w:rsidRPr="001B7A7C">
        <w:rPr>
          <w:rFonts w:ascii="Arial" w:hAnsi="Arial" w:cs="Arial"/>
          <w:sz w:val="22"/>
          <w:szCs w:val="22"/>
        </w:rPr>
        <w:t xml:space="preserve"> indexados</w:t>
      </w:r>
    </w:p>
    <w:p w14:paraId="06FAE5E8" w14:textId="0C8DAC5D" w:rsidR="00041078" w:rsidRPr="001B7A7C" w:rsidRDefault="004110F7" w:rsidP="00376222">
      <w:pPr>
        <w:spacing w:after="120" w:line="360" w:lineRule="auto"/>
        <w:ind w:firstLine="708"/>
        <w:jc w:val="both"/>
        <w:rPr>
          <w:rFonts w:ascii="Arial" w:hAnsi="Arial" w:cs="Arial"/>
          <w:sz w:val="22"/>
          <w:szCs w:val="22"/>
        </w:rPr>
      </w:pPr>
      <w:r w:rsidRPr="001B7A7C">
        <w:rPr>
          <w:rFonts w:ascii="Arial" w:hAnsi="Arial" w:cs="Arial"/>
          <w:sz w:val="22"/>
          <w:szCs w:val="22"/>
        </w:rPr>
        <w:t xml:space="preserve">Com isso, </w:t>
      </w:r>
      <w:r w:rsidR="00041078" w:rsidRPr="001B7A7C">
        <w:rPr>
          <w:rFonts w:ascii="Arial" w:hAnsi="Arial" w:cs="Arial"/>
          <w:sz w:val="22"/>
          <w:szCs w:val="22"/>
        </w:rPr>
        <w:t>a interpretação compreendia</w:t>
      </w:r>
      <w:r w:rsidR="00DD46FF" w:rsidRPr="001B7A7C">
        <w:rPr>
          <w:rFonts w:ascii="Arial" w:hAnsi="Arial" w:cs="Arial"/>
          <w:sz w:val="22"/>
          <w:szCs w:val="22"/>
        </w:rPr>
        <w:t xml:space="preserve"> é que</w:t>
      </w:r>
      <w:r w:rsidR="00041078" w:rsidRPr="001B7A7C">
        <w:rPr>
          <w:rFonts w:ascii="Arial" w:hAnsi="Arial" w:cs="Arial"/>
          <w:sz w:val="22"/>
          <w:szCs w:val="22"/>
        </w:rPr>
        <w:t xml:space="preserve"> </w:t>
      </w:r>
      <w:r w:rsidRPr="001B7A7C">
        <w:rPr>
          <w:rFonts w:ascii="Arial" w:hAnsi="Arial" w:cs="Arial"/>
          <w:sz w:val="22"/>
          <w:szCs w:val="22"/>
        </w:rPr>
        <w:t>q</w:t>
      </w:r>
      <w:r w:rsidR="00B46915" w:rsidRPr="001B7A7C">
        <w:rPr>
          <w:rFonts w:ascii="Arial" w:hAnsi="Arial" w:cs="Arial"/>
          <w:sz w:val="22"/>
          <w:szCs w:val="22"/>
        </w:rPr>
        <w:t xml:space="preserve">uanto mais próximo de zero </w:t>
      </w:r>
      <w:r w:rsidR="00947DA4" w:rsidRPr="001B7A7C">
        <w:rPr>
          <w:rFonts w:ascii="Arial" w:hAnsi="Arial" w:cs="Arial"/>
          <w:sz w:val="22"/>
          <w:szCs w:val="22"/>
        </w:rPr>
        <w:t>for</w:t>
      </w:r>
      <w:r w:rsidR="00D228E4" w:rsidRPr="001B7A7C">
        <w:rPr>
          <w:rFonts w:ascii="Arial" w:hAnsi="Arial" w:cs="Arial"/>
          <w:sz w:val="22"/>
          <w:szCs w:val="22"/>
        </w:rPr>
        <w:t xml:space="preserve"> o cosseno d</w:t>
      </w:r>
      <w:r w:rsidR="00947DA4" w:rsidRPr="001B7A7C">
        <w:rPr>
          <w:rFonts w:ascii="Arial" w:hAnsi="Arial" w:cs="Arial"/>
          <w:sz w:val="22"/>
          <w:szCs w:val="22"/>
        </w:rPr>
        <w:t>o ângulo</w:t>
      </w:r>
      <w:r w:rsidR="00D228E4" w:rsidRPr="001B7A7C">
        <w:rPr>
          <w:rFonts w:ascii="Arial" w:hAnsi="Arial" w:cs="Arial"/>
          <w:sz w:val="22"/>
          <w:szCs w:val="22"/>
        </w:rPr>
        <w:t xml:space="preserve"> </w:t>
      </w:r>
      <m:oMath>
        <m:r>
          <w:rPr>
            <w:rFonts w:ascii="Cambria Math" w:hAnsi="Cambria Math" w:cs="Arial"/>
            <w:sz w:val="22"/>
            <w:szCs w:val="22"/>
          </w:rPr>
          <m:t>θ</m:t>
        </m:r>
      </m:oMath>
      <w:r w:rsidR="00D228E4" w:rsidRPr="001B7A7C">
        <w:rPr>
          <w:rFonts w:ascii="Arial" w:hAnsi="Arial" w:cs="Arial"/>
          <w:sz w:val="22"/>
          <w:szCs w:val="22"/>
        </w:rPr>
        <w:t xml:space="preserve"> </w:t>
      </w:r>
      <w:r w:rsidR="00376222" w:rsidRPr="001B7A7C">
        <w:rPr>
          <w:rFonts w:ascii="Arial" w:hAnsi="Arial" w:cs="Arial"/>
          <w:sz w:val="22"/>
          <w:szCs w:val="22"/>
        </w:rPr>
        <w:t>mais há similaridade entre os vetores.</w:t>
      </w:r>
    </w:p>
    <w:p w14:paraId="3061DFE0" w14:textId="35A1F1AC" w:rsidR="00DD46FF" w:rsidRPr="001B7A7C" w:rsidRDefault="00376222" w:rsidP="00DD46FF">
      <w:pPr>
        <w:spacing w:after="120" w:line="360" w:lineRule="auto"/>
        <w:ind w:firstLine="708"/>
        <w:jc w:val="both"/>
        <w:rPr>
          <w:rFonts w:ascii="Arial" w:hAnsi="Arial" w:cs="Arial"/>
          <w:sz w:val="22"/>
          <w:szCs w:val="22"/>
        </w:rPr>
      </w:pPr>
      <w:r w:rsidRPr="001B7A7C">
        <w:rPr>
          <w:rFonts w:ascii="Arial" w:hAnsi="Arial" w:cs="Arial"/>
          <w:sz w:val="22"/>
          <w:szCs w:val="22"/>
        </w:rPr>
        <w:t xml:space="preserve">No MeasureSoftGram </w:t>
      </w:r>
      <w:r w:rsidR="00C35D96" w:rsidRPr="001B7A7C">
        <w:rPr>
          <w:rFonts w:ascii="Arial" w:hAnsi="Arial" w:cs="Arial"/>
          <w:sz w:val="22"/>
          <w:szCs w:val="22"/>
        </w:rPr>
        <w:t>u</w:t>
      </w:r>
      <w:r w:rsidR="00451E06" w:rsidRPr="001B7A7C">
        <w:rPr>
          <w:rFonts w:ascii="Arial" w:hAnsi="Arial" w:cs="Arial"/>
          <w:sz w:val="22"/>
          <w:szCs w:val="22"/>
        </w:rPr>
        <w:t xml:space="preserve">tilizamos a medida de similaridade entre vetores para quantificarmos a comparação entre </w:t>
      </w:r>
      <w:r w:rsidR="00CE3C10" w:rsidRPr="001B7A7C">
        <w:rPr>
          <w:rFonts w:ascii="Arial" w:hAnsi="Arial" w:cs="Arial"/>
          <w:sz w:val="22"/>
          <w:szCs w:val="22"/>
        </w:rPr>
        <w:t>duas</w:t>
      </w:r>
      <w:r w:rsidR="00451E06" w:rsidRPr="001B7A7C">
        <w:rPr>
          <w:rFonts w:ascii="Arial" w:hAnsi="Arial" w:cs="Arial"/>
          <w:sz w:val="22"/>
          <w:szCs w:val="22"/>
        </w:rPr>
        <w:t xml:space="preserve"> vers</w:t>
      </w:r>
      <w:r w:rsidR="004110F7" w:rsidRPr="001B7A7C">
        <w:rPr>
          <w:rFonts w:ascii="Arial" w:hAnsi="Arial" w:cs="Arial"/>
          <w:sz w:val="22"/>
          <w:szCs w:val="22"/>
        </w:rPr>
        <w:t>ões</w:t>
      </w:r>
      <w:r w:rsidR="00DD46FF" w:rsidRPr="001B7A7C">
        <w:rPr>
          <w:rFonts w:ascii="Arial" w:hAnsi="Arial" w:cs="Arial"/>
          <w:sz w:val="22"/>
          <w:szCs w:val="22"/>
        </w:rPr>
        <w:t xml:space="preserve"> distintas</w:t>
      </w:r>
      <w:r w:rsidR="00451E06" w:rsidRPr="001B7A7C">
        <w:rPr>
          <w:rFonts w:ascii="Arial" w:hAnsi="Arial" w:cs="Arial"/>
          <w:sz w:val="22"/>
          <w:szCs w:val="22"/>
        </w:rPr>
        <w:t xml:space="preserve"> de software produzida</w:t>
      </w:r>
      <w:r w:rsidR="004110F7" w:rsidRPr="001B7A7C">
        <w:rPr>
          <w:rFonts w:ascii="Arial" w:hAnsi="Arial" w:cs="Arial"/>
          <w:sz w:val="22"/>
          <w:szCs w:val="22"/>
        </w:rPr>
        <w:t>s.</w:t>
      </w:r>
      <w:r w:rsidR="00451E06" w:rsidRPr="001B7A7C">
        <w:rPr>
          <w:rFonts w:ascii="Arial" w:hAnsi="Arial" w:cs="Arial"/>
          <w:sz w:val="22"/>
          <w:szCs w:val="22"/>
        </w:rPr>
        <w:t xml:space="preserve"> </w:t>
      </w:r>
      <w:r w:rsidR="00DD46FF" w:rsidRPr="001B7A7C">
        <w:rPr>
          <w:rFonts w:ascii="Arial" w:hAnsi="Arial" w:cs="Arial"/>
          <w:sz w:val="22"/>
          <w:szCs w:val="22"/>
        </w:rPr>
        <w:t>Consequentemente, dizemos que duas versões de produto são iguais se os vetores que representam estas versões possuírem similaridade igual a um.</w:t>
      </w:r>
    </w:p>
    <w:p w14:paraId="19A2A0DB" w14:textId="64EB1771" w:rsidR="0046077B" w:rsidRPr="001B7A7C" w:rsidRDefault="0046077B" w:rsidP="0046077B">
      <w:pPr>
        <w:spacing w:line="360" w:lineRule="auto"/>
        <w:ind w:left="709"/>
        <w:jc w:val="both"/>
        <w:rPr>
          <w:rFonts w:ascii="Arial" w:hAnsi="Arial" w:cs="Arial"/>
          <w:sz w:val="22"/>
          <w:szCs w:val="22"/>
        </w:rPr>
      </w:pPr>
      <w:r w:rsidRPr="001B7A7C">
        <w:rPr>
          <w:rFonts w:ascii="Arial" w:hAnsi="Arial" w:cs="Arial"/>
          <w:b/>
          <w:bCs/>
          <w:sz w:val="22"/>
          <w:szCs w:val="22"/>
        </w:rPr>
        <w:lastRenderedPageBreak/>
        <w:t>Definição:</w:t>
      </w:r>
      <w:r w:rsidRPr="001B7A7C">
        <w:rPr>
          <w:rFonts w:ascii="Arial" w:hAnsi="Arial" w:cs="Arial"/>
          <w:sz w:val="22"/>
          <w:szCs w:val="22"/>
        </w:rPr>
        <w:t xml:space="preserve"> sejam </w:t>
      </w:r>
      <m:oMath>
        <m:r>
          <m:rPr>
            <m:nor/>
          </m:rPr>
          <w:rPr>
            <w:rFonts w:ascii="Modern No. 20" w:hAnsi="Modern No. 20" w:cs="Arial"/>
            <w:b/>
            <w:bCs/>
            <w:sz w:val="22"/>
            <w:szCs w:val="22"/>
          </w:rPr>
          <m:t>x</m:t>
        </m:r>
      </m:oMath>
      <w:r w:rsidRPr="001B7A7C">
        <w:rPr>
          <w:rFonts w:ascii="Arial" w:hAnsi="Arial" w:cs="Arial"/>
          <w:sz w:val="22"/>
          <w:szCs w:val="22"/>
        </w:rPr>
        <w:t xml:space="preserve"> e </w:t>
      </w:r>
      <m:oMath>
        <m:r>
          <m:rPr>
            <m:nor/>
          </m:rPr>
          <w:rPr>
            <w:rFonts w:ascii="Modern No. 20" w:hAnsi="Modern No. 20" w:cs="Arial"/>
            <w:b/>
            <w:bCs/>
            <w:sz w:val="22"/>
            <w:szCs w:val="22"/>
          </w:rPr>
          <m:t>y</m:t>
        </m:r>
      </m:oMath>
      <w:r w:rsidRPr="001B7A7C">
        <w:rPr>
          <w:rFonts w:ascii="Arial" w:hAnsi="Arial" w:cs="Arial"/>
          <w:iCs/>
          <w:sz w:val="22"/>
          <w:szCs w:val="22"/>
        </w:rPr>
        <w:t xml:space="preserve"> dois </w:t>
      </w:r>
      <w:r w:rsidR="00DD46FF" w:rsidRPr="001B7A7C">
        <w:rPr>
          <w:rFonts w:ascii="Arial" w:hAnsi="Arial" w:cs="Arial"/>
          <w:iCs/>
          <w:sz w:val="22"/>
          <w:szCs w:val="22"/>
        </w:rPr>
        <w:t>vetores</w:t>
      </w:r>
      <w:r w:rsidRPr="001B7A7C">
        <w:rPr>
          <w:rFonts w:ascii="Arial" w:hAnsi="Arial" w:cs="Arial"/>
          <w:iCs/>
          <w:sz w:val="22"/>
          <w:szCs w:val="22"/>
        </w:rPr>
        <w:t xml:space="preserve"> de qualidade</w:t>
      </w:r>
      <w:r w:rsidRPr="001B7A7C">
        <w:rPr>
          <w:rFonts w:ascii="Arial" w:hAnsi="Arial" w:cs="Arial"/>
          <w:sz w:val="22"/>
          <w:szCs w:val="22"/>
        </w:rPr>
        <w:t xml:space="preserve"> </w:t>
      </w:r>
      <m:oMath>
        <m:r>
          <w:rPr>
            <w:rFonts w:ascii="Cambria Math" w:hAnsi="Cambria Math" w:cs="Arial"/>
          </w:rPr>
          <m:t xml:space="preserve">| </m:t>
        </m:r>
        <m:sSub>
          <m:sSubPr>
            <m:ctrlPr>
              <w:rPr>
                <w:rFonts w:ascii="Cambria Math" w:hAnsi="Cambria Math"/>
                <w:b/>
                <w:bCs/>
                <w:i/>
                <w:lang w:val="en-GB"/>
                <w14:ligatures w14:val="standard"/>
              </w:rPr>
            </m:ctrlPr>
          </m:sSubPr>
          <m:e>
            <m:r>
              <m:rPr>
                <m:nor/>
              </m:rPr>
              <w:rPr>
                <w:rFonts w:ascii="Modern No. 20" w:hAnsi="Modern No. 20" w:cs="Arial"/>
                <w:b/>
                <w:bCs/>
                <w:sz w:val="22"/>
                <w:szCs w:val="22"/>
              </w:rPr>
              <m:t>x</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N</m:t>
                </m:r>
              </m:e>
            </m:d>
          </m:sub>
        </m:sSub>
        <m:r>
          <m:rPr>
            <m:sty m:val="p"/>
          </m:rPr>
          <w:rPr>
            <w:rFonts w:ascii="Cambria Math" w:hAnsi="Cambria Math" w:cs="Arial"/>
            <w14:ligatures w14:val="standard"/>
          </w:rPr>
          <m:t>e</m:t>
        </m:r>
      </m:oMath>
      <w:r w:rsidRPr="001B7A7C">
        <w:rPr>
          <w:rFonts w:ascii="Arial" w:hAnsi="Arial" w:cs="Arial"/>
          <w:sz w:val="22"/>
          <w:szCs w:val="22"/>
        </w:rPr>
        <w:t xml:space="preserve"> </w:t>
      </w:r>
      <m:oMath>
        <m:r>
          <w:rPr>
            <w:rFonts w:ascii="Cambria Math" w:hAnsi="Cambria Math" w:cs="Arial"/>
          </w:rPr>
          <m:t>N&gt;0</m:t>
        </m:r>
      </m:oMath>
      <w:r w:rsidRPr="001B7A7C">
        <w:rPr>
          <w:rFonts w:ascii="Arial" w:hAnsi="Arial" w:cs="Arial"/>
        </w:rPr>
        <w:t xml:space="preserve"> e </w:t>
      </w:r>
      <m:oMath>
        <m:sSub>
          <m:sSubPr>
            <m:ctrlPr>
              <w:rPr>
                <w:rFonts w:ascii="Cambria Math" w:hAnsi="Cambria Math"/>
                <w:b/>
                <w:bCs/>
                <w:i/>
                <w:lang w:val="en-GB"/>
                <w14:ligatures w14:val="standard"/>
              </w:rPr>
            </m:ctrlPr>
          </m:sSubPr>
          <m:e>
            <m:r>
              <m:rPr>
                <m:nor/>
              </m:rPr>
              <w:rPr>
                <w:rFonts w:ascii="Modern No. 20" w:hAnsi="Modern No. 20" w:cs="Arial"/>
                <w:b/>
                <w:bCs/>
                <w:sz w:val="22"/>
                <w:szCs w:val="22"/>
              </w:rPr>
              <m:t>y</m:t>
            </m:r>
          </m:e>
          <m:sub>
            <m:d>
              <m:dPr>
                <m:ctrlPr>
                  <w:rPr>
                    <w:rFonts w:ascii="Cambria Math" w:hAnsi="Cambria Math"/>
                    <w:bCs/>
                    <w:i/>
                    <w14:ligatures w14:val="standard"/>
                  </w:rPr>
                </m:ctrlPr>
              </m:dPr>
              <m:e>
                <m:r>
                  <w:rPr>
                    <w:rFonts w:ascii="Cambria Math" w:hAnsi="Cambria Math"/>
                    <w14:ligatures w14:val="standard"/>
                  </w:rPr>
                  <m:t xml:space="preserve">1 </m:t>
                </m:r>
                <m:r>
                  <m:rPr>
                    <m:sty m:val="p"/>
                  </m:rPr>
                  <w:rPr>
                    <w:rFonts w:ascii="Cambria Math" w:hAnsi="Cambria Math"/>
                    <w14:ligatures w14:val="standard"/>
                  </w:rPr>
                  <m:t>×</m:t>
                </m:r>
                <m:r>
                  <w:rPr>
                    <w:rFonts w:ascii="Cambria Math" w:hAnsi="Cambria Math"/>
                    <w14:ligatures w14:val="standard"/>
                  </w:rPr>
                  <m:t xml:space="preserve"> M</m:t>
                </m:r>
              </m:e>
            </m:d>
          </m:sub>
        </m:sSub>
      </m:oMath>
      <w:r w:rsidRPr="001B7A7C">
        <w:rPr>
          <w:rFonts w:ascii="Arial" w:hAnsi="Arial" w:cs="Arial"/>
          <w:sz w:val="22"/>
          <w:szCs w:val="22"/>
        </w:rPr>
        <w:t xml:space="preserve"> </w:t>
      </w:r>
      <m:oMath>
        <m:r>
          <m:rPr>
            <m:sty m:val="p"/>
          </m:rPr>
          <w:rPr>
            <w:rFonts w:ascii="Cambria Math" w:hAnsi="Cambria Math" w:cs="Arial"/>
            <w14:ligatures w14:val="standard"/>
          </w:rPr>
          <m:t xml:space="preserve">e </m:t>
        </m:r>
        <m:r>
          <w:rPr>
            <w:rFonts w:ascii="Cambria Math" w:hAnsi="Cambria Math" w:cs="Arial"/>
          </w:rPr>
          <m:t>M&gt;0</m:t>
        </m:r>
      </m:oMath>
      <w:r w:rsidRPr="001B7A7C">
        <w:rPr>
          <w:rFonts w:ascii="Arial" w:hAnsi="Arial" w:cs="Arial"/>
          <w:sz w:val="22"/>
          <w:szCs w:val="22"/>
        </w:rPr>
        <w:t xml:space="preserve">, definimos </w:t>
      </w:r>
      <m:oMath>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oMath>
      <w:r w:rsidRPr="001B7A7C">
        <w:rPr>
          <w:rFonts w:ascii="Arial" w:hAnsi="Arial" w:cs="Arial"/>
          <w:sz w:val="22"/>
          <w:szCs w:val="22"/>
        </w:rPr>
        <w:t xml:space="preserve"> se somente se:</w:t>
      </w:r>
    </w:p>
    <w:p w14:paraId="0F01AE2E" w14:textId="276A9544" w:rsidR="0046077B" w:rsidRPr="001B7A7C" w:rsidRDefault="0046077B" w:rsidP="0046077B">
      <w:pPr>
        <w:spacing w:line="360" w:lineRule="auto"/>
        <w:ind w:left="709"/>
        <w:jc w:val="both"/>
        <w:rPr>
          <w:rFonts w:ascii="Arial" w:hAnsi="Arial" w:cs="Arial"/>
          <w:b/>
          <w:bCs/>
          <w:iCs/>
          <w:sz w:val="22"/>
          <w:szCs w:val="22"/>
        </w:rPr>
      </w:pPr>
      <m:oMathPara>
        <m:oMath>
          <m:r>
            <w:rPr>
              <w:rFonts w:ascii="Cambria Math" w:hAnsi="Cambria Math" w:cs="Arial"/>
              <w:sz w:val="22"/>
              <w:szCs w:val="22"/>
            </w:rPr>
            <m:t>sim(</m:t>
          </m:r>
          <m:r>
            <m:rPr>
              <m:nor/>
            </m:rPr>
            <w:rPr>
              <w:rFonts w:ascii="Modern No. 20" w:hAnsi="Modern No. 20" w:cs="Arial"/>
              <w:b/>
              <w:bCs/>
              <w:sz w:val="22"/>
              <w:szCs w:val="22"/>
            </w:rPr>
            <m:t>x</m:t>
          </m:r>
          <m:r>
            <m:rPr>
              <m:sty m:val="bi"/>
            </m:rPr>
            <w:rPr>
              <w:rFonts w:ascii="Cambria Math" w:hAnsi="Cambria Math" w:cs="Arial"/>
              <w:sz w:val="22"/>
              <w:szCs w:val="22"/>
            </w:rPr>
            <m:t>,</m:t>
          </m:r>
          <m:r>
            <m:rPr>
              <m:nor/>
            </m:rPr>
            <w:rPr>
              <w:rFonts w:ascii="Modern No. 20" w:hAnsi="Modern No. 20" w:cs="Arial"/>
              <w:b/>
              <w:bCs/>
              <w:sz w:val="22"/>
              <w:szCs w:val="22"/>
            </w:rPr>
            <m:t>y</m:t>
          </m:r>
          <m:r>
            <m:rPr>
              <m:sty m:val="bi"/>
            </m:rPr>
            <w:rPr>
              <w:rFonts w:ascii="Cambria Math" w:hAnsi="Cambria Math" w:cs="Arial"/>
              <w:sz w:val="22"/>
              <w:szCs w:val="22"/>
            </w:rPr>
            <m:t>)</m:t>
          </m:r>
          <m:r>
            <w:rPr>
              <w:rFonts w:ascii="Cambria Math" w:hAnsi="Cambria Math" w:cs="Arial"/>
              <w:sz w:val="22"/>
              <w:szCs w:val="22"/>
            </w:rPr>
            <m:t>=1</m:t>
          </m:r>
        </m:oMath>
      </m:oMathPara>
    </w:p>
    <w:p w14:paraId="3D515690" w14:textId="3AD98799" w:rsidR="00692CEF" w:rsidRPr="001B7A7C" w:rsidRDefault="0046077B"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Para que essa condição seja alcançada é necessário que </w:t>
      </w:r>
      <w:r w:rsidR="00FA5FB6" w:rsidRPr="001B7A7C">
        <w:rPr>
          <w:rFonts w:ascii="Arial" w:hAnsi="Arial" w:cs="Arial"/>
          <w:sz w:val="22"/>
          <w:szCs w:val="22"/>
        </w:rPr>
        <w:t>os</w:t>
      </w:r>
      <w:r w:rsidRPr="001B7A7C">
        <w:rPr>
          <w:rFonts w:ascii="Arial" w:hAnsi="Arial" w:cs="Arial"/>
          <w:sz w:val="22"/>
          <w:szCs w:val="22"/>
        </w:rPr>
        <w:t xml:space="preserve"> tensores</w:t>
      </w:r>
      <w:r w:rsidR="00FA5FB6" w:rsidRPr="001B7A7C">
        <w:rPr>
          <w:rFonts w:ascii="Arial" w:hAnsi="Arial" w:cs="Arial"/>
          <w:sz w:val="22"/>
          <w:szCs w:val="22"/>
        </w:rPr>
        <w:t>, transformados em vetores,</w:t>
      </w:r>
      <w:r w:rsidRPr="001B7A7C">
        <w:rPr>
          <w:rFonts w:ascii="Arial" w:hAnsi="Arial" w:cs="Arial"/>
          <w:sz w:val="22"/>
          <w:szCs w:val="22"/>
        </w:rPr>
        <w:t xml:space="preserve"> tenham os mesmos tipos de dimensões e que se refiram ao mesmo tipo de elemento, ou seja, representem as mesmas características e subcaracterísticas de qualidade.</w:t>
      </w:r>
      <w:r w:rsidR="000405C2" w:rsidRPr="001B7A7C">
        <w:rPr>
          <w:rFonts w:ascii="Arial" w:hAnsi="Arial" w:cs="Arial"/>
          <w:sz w:val="22"/>
          <w:szCs w:val="22"/>
        </w:rPr>
        <w:t xml:space="preserve"> Significa dizer que os vetores obtidos a partir da transformação dos tensores devem possuir orientações iguais, ou seja, mesma direção, sentido </w:t>
      </w:r>
      <w:r w:rsidR="000032D7" w:rsidRPr="001B7A7C">
        <w:rPr>
          <w:rFonts w:ascii="Arial" w:hAnsi="Arial" w:cs="Arial"/>
          <w:sz w:val="22"/>
          <w:szCs w:val="22"/>
        </w:rPr>
        <w:t>ou</w:t>
      </w:r>
      <w:r w:rsidR="000405C2" w:rsidRPr="001B7A7C">
        <w:rPr>
          <w:rFonts w:ascii="Arial" w:hAnsi="Arial" w:cs="Arial"/>
          <w:sz w:val="22"/>
          <w:szCs w:val="22"/>
        </w:rPr>
        <w:t xml:space="preserve"> módulo</w:t>
      </w:r>
      <w:r w:rsidR="00692CEF" w:rsidRPr="001B7A7C">
        <w:rPr>
          <w:rFonts w:ascii="Arial" w:hAnsi="Arial" w:cs="Arial"/>
          <w:sz w:val="22"/>
          <w:szCs w:val="22"/>
        </w:rPr>
        <w:t>, além de não serem ortogonais.</w:t>
      </w:r>
    </w:p>
    <w:p w14:paraId="5FCDDBA7" w14:textId="53C55EEA" w:rsidR="00692CEF" w:rsidRPr="001B7A7C" w:rsidRDefault="00692CEF" w:rsidP="00692CEF">
      <w:pPr>
        <w:spacing w:after="120" w:line="360" w:lineRule="auto"/>
        <w:ind w:firstLine="708"/>
        <w:jc w:val="both"/>
        <w:rPr>
          <w:rFonts w:ascii="Arial" w:hAnsi="Arial" w:cs="Arial"/>
          <w:sz w:val="22"/>
          <w:szCs w:val="22"/>
        </w:rPr>
      </w:pPr>
      <w:r w:rsidRPr="001B7A7C">
        <w:rPr>
          <w:rFonts w:ascii="Arial" w:hAnsi="Arial" w:cs="Arial"/>
          <w:sz w:val="22"/>
          <w:szCs w:val="22"/>
        </w:rPr>
        <w:t xml:space="preserve">Dizemos que dois vetores </w:t>
      </w:r>
      <m:oMath>
        <m:r>
          <m:rPr>
            <m:sty m:val="bi"/>
          </m:rPr>
          <w:rPr>
            <w:rFonts w:ascii="Cambria Math" w:hAnsi="Cambria Math" w:cs="Arial"/>
            <w:sz w:val="22"/>
            <w:szCs w:val="22"/>
          </w:rPr>
          <m:t>U</m:t>
        </m:r>
      </m:oMath>
      <w:r w:rsidRPr="001B7A7C">
        <w:rPr>
          <w:rFonts w:ascii="Arial" w:hAnsi="Arial" w:cs="Arial"/>
          <w:sz w:val="22"/>
          <w:szCs w:val="22"/>
        </w:rPr>
        <w:t xml:space="preserve"> e </w:t>
      </w:r>
      <m:oMath>
        <m:r>
          <m:rPr>
            <m:sty m:val="bi"/>
          </m:rPr>
          <w:rPr>
            <w:rFonts w:ascii="Cambria Math" w:hAnsi="Cambria Math" w:cs="Arial"/>
            <w:sz w:val="22"/>
            <w:szCs w:val="22"/>
          </w:rPr>
          <m:t>V</m:t>
        </m:r>
      </m:oMath>
      <w:r w:rsidRPr="001B7A7C">
        <w:rPr>
          <w:rFonts w:ascii="Arial" w:hAnsi="Arial" w:cs="Arial"/>
          <w:sz w:val="22"/>
          <w:szCs w:val="22"/>
        </w:rPr>
        <w:t xml:space="preserve"> são ortogonais quando o produto interno entre eles é igual a zero, logo: </w:t>
      </w:r>
      <m:oMath>
        <m:r>
          <m:rPr>
            <m:sty m:val="bi"/>
          </m:rPr>
          <w:rPr>
            <w:rFonts w:ascii="Cambria Math" w:hAnsi="Cambria Math" w:cs="Arial"/>
            <w:sz w:val="22"/>
            <w:szCs w:val="22"/>
          </w:rPr>
          <m:t>U</m:t>
        </m:r>
      </m:oMath>
      <w:r w:rsidRPr="001B7A7C">
        <w:rPr>
          <w:rFonts w:ascii="Arial" w:hAnsi="Arial" w:cs="Arial"/>
          <w:sz w:val="22"/>
          <w:szCs w:val="22"/>
        </w:rPr>
        <w:t xml:space="preserve"> </w:t>
      </w:r>
      <w:r w:rsidRPr="001B7A7C">
        <w:rPr>
          <w:sz w:val="32"/>
          <w:szCs w:val="32"/>
        </w:rPr>
        <w:t xml:space="preserve">• </w:t>
      </w:r>
      <m:oMath>
        <m:r>
          <m:rPr>
            <m:sty m:val="bi"/>
          </m:rPr>
          <w:rPr>
            <w:rFonts w:ascii="Cambria Math" w:hAnsi="Cambria Math" w:cs="Arial"/>
            <w:sz w:val="22"/>
            <w:szCs w:val="22"/>
          </w:rPr>
          <m:t>V</m:t>
        </m:r>
        <m:r>
          <w:rPr>
            <w:rFonts w:ascii="Cambria Math" w:hAnsi="Cambria Math" w:cs="Arial"/>
            <w:sz w:val="22"/>
            <w:szCs w:val="22"/>
          </w:rPr>
          <m:t>=0</m:t>
        </m:r>
      </m:oMath>
      <w:r w:rsidRPr="001B7A7C">
        <w:rPr>
          <w:iCs/>
          <w:sz w:val="22"/>
          <w:szCs w:val="22"/>
        </w:rPr>
        <w:t xml:space="preserve">. </w:t>
      </w:r>
      <w:r w:rsidRPr="001B7A7C">
        <w:rPr>
          <w:rFonts w:ascii="Arial" w:hAnsi="Arial" w:cs="Arial"/>
          <w:sz w:val="22"/>
          <w:szCs w:val="22"/>
        </w:rPr>
        <w:t xml:space="preserve">O ângulo </w:t>
      </w:r>
      <m:oMath>
        <m:r>
          <m:rPr>
            <m:sty m:val="p"/>
          </m:rPr>
          <w:rPr>
            <w:rFonts w:ascii="Cambria Math" w:hAnsi="Cambria Math" w:cs="Arial"/>
            <w:sz w:val="22"/>
            <w:szCs w:val="22"/>
          </w:rPr>
          <m:t>θ</m:t>
        </m:r>
      </m:oMath>
      <w:r w:rsidRPr="001B7A7C">
        <w:rPr>
          <w:rFonts w:ascii="Arial" w:hAnsi="Arial" w:cs="Arial"/>
          <w:sz w:val="22"/>
          <w:szCs w:val="22"/>
        </w:rPr>
        <w:t xml:space="preserve"> formado entre esses tipos vetores</w:t>
      </w:r>
      <w:r w:rsidRPr="001B7A7C">
        <w:rPr>
          <w:rFonts w:ascii="Arial" w:hAnsi="Arial" w:cs="Arial"/>
          <w:iCs/>
          <w:sz w:val="22"/>
          <w:szCs w:val="22"/>
        </w:rPr>
        <w:t xml:space="preserve"> sempre será </w:t>
      </w:r>
      <m:oMath>
        <m:f>
          <m:fPr>
            <m:ctrlPr>
              <w:rPr>
                <w:rFonts w:ascii="Cambria Math" w:hAnsi="Cambria Math" w:cs="Arial"/>
                <w:b/>
                <w:bCs/>
                <w:i/>
                <w:iCs/>
                <w:sz w:val="22"/>
                <w:szCs w:val="22"/>
              </w:rPr>
            </m:ctrlPr>
          </m:fPr>
          <m:num>
            <m:r>
              <m:rPr>
                <m:sty m:val="bi"/>
              </m:rPr>
              <w:rPr>
                <w:rFonts w:ascii="Cambria Math" w:hAnsi="Cambria Math" w:cs="Arial"/>
                <w:sz w:val="22"/>
                <w:szCs w:val="22"/>
              </w:rPr>
              <m:t>π</m:t>
            </m:r>
          </m:num>
          <m:den>
            <m:r>
              <m:rPr>
                <m:sty m:val="bi"/>
              </m:rPr>
              <w:rPr>
                <w:rFonts w:ascii="Cambria Math" w:hAnsi="Cambria Math" w:cs="Arial"/>
                <w:sz w:val="22"/>
                <w:szCs w:val="22"/>
              </w:rPr>
              <m:t>2</m:t>
            </m:r>
          </m:den>
        </m:f>
      </m:oMath>
      <w:r w:rsidRPr="001B7A7C">
        <w:rPr>
          <w:rFonts w:ascii="Arial" w:hAnsi="Arial" w:cs="Arial"/>
          <w:iCs/>
          <w:sz w:val="22"/>
          <w:szCs w:val="22"/>
        </w:rPr>
        <w:t xml:space="preserve">, e </w:t>
      </w:r>
      <w:r w:rsidRPr="001B7A7C">
        <w:rPr>
          <w:rFonts w:ascii="Arial" w:hAnsi="Arial" w:cs="Arial"/>
          <w:sz w:val="22"/>
          <w:szCs w:val="22"/>
        </w:rPr>
        <w:t>consequentemente, nunca haverá convergência entre eles. Essa situação se dará quando os tensores não tiverem nenhuma característica ou subcaracterística de qualidade em comum. Assim, não faz sentido e não devem ser comparados.</w:t>
      </w:r>
    </w:p>
    <w:p w14:paraId="77708BAD" w14:textId="19E3F6FD" w:rsidR="00692CEF" w:rsidRPr="001B7A7C" w:rsidRDefault="00692CEF" w:rsidP="00692CEF">
      <w:pPr>
        <w:spacing w:after="120" w:line="360" w:lineRule="auto"/>
        <w:ind w:firstLine="708"/>
        <w:jc w:val="both"/>
        <w:rPr>
          <w:rFonts w:ascii="Arial" w:hAnsi="Arial" w:cs="Arial"/>
          <w:sz w:val="22"/>
          <w:szCs w:val="22"/>
        </w:rPr>
      </w:pPr>
      <w:r w:rsidRPr="001B7A7C">
        <w:rPr>
          <w:rFonts w:ascii="Arial" w:hAnsi="Arial" w:cs="Arial"/>
          <w:sz w:val="22"/>
          <w:szCs w:val="22"/>
        </w:rPr>
        <w:t xml:space="preserve">Como a condição de comparação entre dois tensores definida neste modelo </w:t>
      </w:r>
      <w:r w:rsidR="0092582C" w:rsidRPr="001B7A7C">
        <w:rPr>
          <w:rFonts w:ascii="Arial" w:hAnsi="Arial" w:cs="Arial"/>
          <w:sz w:val="22"/>
          <w:szCs w:val="22"/>
        </w:rPr>
        <w:t>exige que</w:t>
      </w:r>
      <w:r w:rsidRPr="001B7A7C">
        <w:rPr>
          <w:rFonts w:ascii="Arial" w:hAnsi="Arial" w:cs="Arial"/>
          <w:sz w:val="22"/>
          <w:szCs w:val="22"/>
        </w:rPr>
        <w:t xml:space="preserve"> </w:t>
      </w:r>
      <w:r w:rsidR="0092582C" w:rsidRPr="001B7A7C">
        <w:rPr>
          <w:rFonts w:ascii="Arial" w:hAnsi="Arial" w:cs="Arial"/>
          <w:sz w:val="22"/>
          <w:szCs w:val="22"/>
        </w:rPr>
        <w:t>haja</w:t>
      </w:r>
      <w:r w:rsidRPr="001B7A7C">
        <w:rPr>
          <w:rFonts w:ascii="Arial" w:hAnsi="Arial" w:cs="Arial"/>
          <w:sz w:val="22"/>
          <w:szCs w:val="22"/>
        </w:rPr>
        <w:t xml:space="preserve"> ao menos uma dimensão em comum entre eles, logo, parcialmente comparáveis, dizemos </w:t>
      </w:r>
      <w:r w:rsidR="0092582C" w:rsidRPr="001B7A7C">
        <w:rPr>
          <w:rFonts w:ascii="Arial" w:hAnsi="Arial" w:cs="Arial"/>
          <w:sz w:val="22"/>
          <w:szCs w:val="22"/>
        </w:rPr>
        <w:t xml:space="preserve">então, </w:t>
      </w:r>
      <w:r w:rsidRPr="001B7A7C">
        <w:rPr>
          <w:rFonts w:ascii="Arial" w:hAnsi="Arial" w:cs="Arial"/>
          <w:sz w:val="22"/>
          <w:szCs w:val="22"/>
        </w:rPr>
        <w:t xml:space="preserve">que o MeasureSoftGram </w:t>
      </w:r>
      <w:r w:rsidR="0092582C" w:rsidRPr="001B7A7C">
        <w:rPr>
          <w:rFonts w:ascii="Arial" w:hAnsi="Arial" w:cs="Arial"/>
          <w:sz w:val="22"/>
          <w:szCs w:val="22"/>
        </w:rPr>
        <w:t xml:space="preserve">não computa tensores minimamente comparáveis. É dessa maneira que o modelo trata o comportamento da ortogonalidade. </w:t>
      </w:r>
    </w:p>
    <w:p w14:paraId="2AD9C10B" w14:textId="14AEB621" w:rsidR="0044437C" w:rsidRPr="001B7A7C" w:rsidRDefault="0092582C"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Outro comportamento importante </w:t>
      </w:r>
      <w:r w:rsidR="00CA5BE2" w:rsidRPr="001B7A7C">
        <w:rPr>
          <w:rFonts w:ascii="Arial" w:hAnsi="Arial" w:cs="Arial"/>
          <w:sz w:val="22"/>
          <w:szCs w:val="22"/>
        </w:rPr>
        <w:t>que precisa ser</w:t>
      </w:r>
      <w:r w:rsidRPr="001B7A7C">
        <w:rPr>
          <w:rFonts w:ascii="Arial" w:hAnsi="Arial" w:cs="Arial"/>
          <w:sz w:val="22"/>
          <w:szCs w:val="22"/>
        </w:rPr>
        <w:t xml:space="preserve"> tratado diz respeito </w:t>
      </w:r>
      <w:r w:rsidR="00EE3446" w:rsidRPr="001B7A7C">
        <w:rPr>
          <w:rFonts w:ascii="Arial" w:hAnsi="Arial" w:cs="Arial"/>
          <w:sz w:val="22"/>
          <w:szCs w:val="22"/>
        </w:rPr>
        <w:t>à</w:t>
      </w:r>
      <w:r w:rsidRPr="001B7A7C">
        <w:rPr>
          <w:rFonts w:ascii="Arial" w:hAnsi="Arial" w:cs="Arial"/>
          <w:sz w:val="22"/>
          <w:szCs w:val="22"/>
        </w:rPr>
        <w:t xml:space="preserve"> </w:t>
      </w:r>
      <w:r w:rsidR="00B8013E" w:rsidRPr="001B7A7C">
        <w:rPr>
          <w:rFonts w:ascii="Arial" w:hAnsi="Arial" w:cs="Arial"/>
          <w:sz w:val="22"/>
          <w:szCs w:val="22"/>
        </w:rPr>
        <w:t xml:space="preserve">orientação </w:t>
      </w:r>
      <w:r w:rsidRPr="001B7A7C">
        <w:rPr>
          <w:rFonts w:ascii="Arial" w:hAnsi="Arial" w:cs="Arial"/>
          <w:sz w:val="22"/>
          <w:szCs w:val="22"/>
        </w:rPr>
        <w:t xml:space="preserve">dos orientação dos vetores. </w:t>
      </w:r>
      <w:r w:rsidR="00CA5BE2" w:rsidRPr="001B7A7C">
        <w:rPr>
          <w:rFonts w:ascii="Arial" w:hAnsi="Arial" w:cs="Arial"/>
          <w:sz w:val="22"/>
          <w:szCs w:val="22"/>
        </w:rPr>
        <w:t>Vetores com direção ou sentido opostos</w:t>
      </w:r>
      <w:r w:rsidR="004C3942" w:rsidRPr="001B7A7C">
        <w:rPr>
          <w:rFonts w:ascii="Arial" w:hAnsi="Arial" w:cs="Arial"/>
          <w:sz w:val="22"/>
          <w:szCs w:val="22"/>
        </w:rPr>
        <w:t xml:space="preserve"> não possuem ponto de convergência, ainda que tenham o mesmo módulo. </w:t>
      </w:r>
      <w:r w:rsidR="000032D7" w:rsidRPr="001B7A7C">
        <w:rPr>
          <w:rFonts w:ascii="Arial" w:hAnsi="Arial" w:cs="Arial"/>
          <w:sz w:val="22"/>
          <w:szCs w:val="22"/>
        </w:rPr>
        <w:t>Para tratar esse tipo de comportamento faz</w:t>
      </w:r>
      <w:r w:rsidR="007566A8" w:rsidRPr="001B7A7C">
        <w:rPr>
          <w:rFonts w:ascii="Arial" w:hAnsi="Arial" w:cs="Arial"/>
          <w:sz w:val="22"/>
          <w:szCs w:val="22"/>
        </w:rPr>
        <w:t>-se</w:t>
      </w:r>
      <w:r w:rsidR="000032D7" w:rsidRPr="001B7A7C">
        <w:rPr>
          <w:rFonts w:ascii="Arial" w:hAnsi="Arial" w:cs="Arial"/>
          <w:sz w:val="22"/>
          <w:szCs w:val="22"/>
        </w:rPr>
        <w:t xml:space="preserve"> necessário analisar os sinais das coordenadas. Utilizamos a análise dos sinais de seno e cosseno para observarmos esse comportamento.</w:t>
      </w:r>
    </w:p>
    <w:p w14:paraId="56485124" w14:textId="1F88FE3A" w:rsidR="0044437C" w:rsidRPr="001B7A7C" w:rsidRDefault="0044437C" w:rsidP="0044437C">
      <w:pPr>
        <w:spacing w:after="120" w:line="360" w:lineRule="auto"/>
        <w:ind w:firstLine="708"/>
        <w:jc w:val="both"/>
        <w:rPr>
          <w:rFonts w:ascii="Arial" w:hAnsi="Arial" w:cs="Arial"/>
          <w:sz w:val="22"/>
          <w:szCs w:val="22"/>
        </w:rPr>
      </w:pPr>
      <w:r w:rsidRPr="001B7A7C">
        <w:rPr>
          <w:rFonts w:ascii="Arial" w:hAnsi="Arial" w:cs="Arial"/>
          <w:sz w:val="22"/>
          <w:szCs w:val="22"/>
        </w:rPr>
        <w:t>De acordo com o quadrante no sistema de coordenadas tridimensional</w:t>
      </w:r>
      <w:r w:rsidR="000F608F" w:rsidRPr="001B7A7C">
        <w:rPr>
          <w:rFonts w:ascii="Arial" w:hAnsi="Arial" w:cs="Arial"/>
          <w:sz w:val="22"/>
          <w:szCs w:val="22"/>
        </w:rPr>
        <w:t>,</w:t>
      </w:r>
      <w:r w:rsidRPr="001B7A7C">
        <w:rPr>
          <w:rFonts w:ascii="Arial" w:hAnsi="Arial" w:cs="Arial"/>
          <w:sz w:val="22"/>
          <w:szCs w:val="22"/>
        </w:rPr>
        <w:t xml:space="preserve"> os valores do seno e cosseno variam e eles podem assumir valores negativos, conforme exemplificado na</w:t>
      </w:r>
      <w:r w:rsidR="000F608F" w:rsidRPr="001B7A7C">
        <w:rPr>
          <w:rFonts w:ascii="Arial" w:hAnsi="Arial" w:cs="Arial"/>
          <w:sz w:val="22"/>
          <w:szCs w:val="22"/>
        </w:rPr>
        <w:t xml:space="preserve"> </w:t>
      </w:r>
      <w:r w:rsidR="000F608F" w:rsidRPr="001B7A7C">
        <w:rPr>
          <w:rFonts w:ascii="Arial" w:hAnsi="Arial" w:cs="Arial"/>
          <w:sz w:val="22"/>
          <w:szCs w:val="22"/>
        </w:rPr>
        <w:fldChar w:fldCharType="begin"/>
      </w:r>
      <w:r w:rsidR="000F608F" w:rsidRPr="001B7A7C">
        <w:rPr>
          <w:rFonts w:ascii="Arial" w:hAnsi="Arial" w:cs="Arial"/>
          <w:sz w:val="22"/>
          <w:szCs w:val="22"/>
        </w:rPr>
        <w:instrText xml:space="preserve"> REF _Ref44879821 \h  \* MERGEFORMAT </w:instrText>
      </w:r>
      <w:r w:rsidR="000F608F" w:rsidRPr="001B7A7C">
        <w:rPr>
          <w:rFonts w:ascii="Arial" w:hAnsi="Arial" w:cs="Arial"/>
          <w:sz w:val="22"/>
          <w:szCs w:val="22"/>
        </w:rPr>
      </w:r>
      <w:r w:rsidR="000F608F" w:rsidRPr="001B7A7C">
        <w:rPr>
          <w:rFonts w:ascii="Arial" w:hAnsi="Arial" w:cs="Arial"/>
          <w:sz w:val="22"/>
          <w:szCs w:val="22"/>
        </w:rPr>
        <w:fldChar w:fldCharType="separate"/>
      </w:r>
      <w:r w:rsidR="00E65814" w:rsidRPr="001B7A7C">
        <w:rPr>
          <w:rFonts w:ascii="Arial" w:hAnsi="Arial" w:cs="Arial"/>
          <w:sz w:val="22"/>
          <w:szCs w:val="22"/>
        </w:rPr>
        <w:t>Figura 9</w:t>
      </w:r>
      <w:r w:rsidR="000F608F" w:rsidRPr="001B7A7C">
        <w:rPr>
          <w:rFonts w:ascii="Arial" w:hAnsi="Arial" w:cs="Arial"/>
          <w:sz w:val="22"/>
          <w:szCs w:val="22"/>
        </w:rPr>
        <w:fldChar w:fldCharType="end"/>
      </w:r>
      <w:r w:rsidR="000F608F" w:rsidRPr="001B7A7C">
        <w:rPr>
          <w:rFonts w:ascii="Arial" w:hAnsi="Arial" w:cs="Arial"/>
          <w:sz w:val="22"/>
          <w:szCs w:val="22"/>
        </w:rPr>
        <w:t>.</w:t>
      </w:r>
    </w:p>
    <w:p w14:paraId="37F803C7" w14:textId="77777777" w:rsidR="0044437C" w:rsidRPr="001B7A7C" w:rsidRDefault="0044437C" w:rsidP="0044437C">
      <w:pPr>
        <w:spacing w:after="120" w:line="360" w:lineRule="auto"/>
        <w:ind w:firstLine="708"/>
        <w:jc w:val="both"/>
        <w:rPr>
          <w:rFonts w:ascii="Arial" w:hAnsi="Arial" w:cs="Arial"/>
          <w:sz w:val="22"/>
          <w:szCs w:val="22"/>
        </w:rPr>
      </w:pPr>
    </w:p>
    <w:p w14:paraId="2713922B" w14:textId="77777777" w:rsidR="000F608F" w:rsidRPr="001B7A7C" w:rsidRDefault="0044437C" w:rsidP="000F608F">
      <w:pPr>
        <w:keepNext/>
        <w:spacing w:after="120" w:line="360" w:lineRule="auto"/>
        <w:jc w:val="center"/>
      </w:pPr>
      <w:r w:rsidRPr="001B7A7C">
        <w:rPr>
          <w:rFonts w:ascii="Arial" w:hAnsi="Arial" w:cs="Arial"/>
          <w:noProof/>
          <w:sz w:val="22"/>
          <w:szCs w:val="22"/>
        </w:rPr>
        <w:lastRenderedPageBreak/>
        <w:drawing>
          <wp:inline distT="0" distB="0" distL="0" distR="0" wp14:anchorId="5194F9BB" wp14:editId="681A0CA4">
            <wp:extent cx="3932565" cy="2039462"/>
            <wp:effectExtent l="0" t="0" r="444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no Coseno Circulo Trig.png"/>
                    <pic:cNvPicPr/>
                  </pic:nvPicPr>
                  <pic:blipFill rotWithShape="1">
                    <a:blip r:embed="rId18"/>
                    <a:srcRect t="5197"/>
                    <a:stretch/>
                  </pic:blipFill>
                  <pic:spPr bwMode="auto">
                    <a:xfrm>
                      <a:off x="0" y="0"/>
                      <a:ext cx="3936571" cy="2041539"/>
                    </a:xfrm>
                    <a:prstGeom prst="rect">
                      <a:avLst/>
                    </a:prstGeom>
                    <a:ln>
                      <a:noFill/>
                    </a:ln>
                    <a:extLst>
                      <a:ext uri="{53640926-AAD7-44D8-BBD7-CCE9431645EC}">
                        <a14:shadowObscured xmlns:a14="http://schemas.microsoft.com/office/drawing/2010/main"/>
                      </a:ext>
                    </a:extLst>
                  </pic:spPr>
                </pic:pic>
              </a:graphicData>
            </a:graphic>
          </wp:inline>
        </w:drawing>
      </w:r>
    </w:p>
    <w:p w14:paraId="34DB37CA" w14:textId="22BDF86F" w:rsidR="000F608F" w:rsidRPr="001B7A7C" w:rsidRDefault="000F608F" w:rsidP="000F608F">
      <w:pPr>
        <w:pStyle w:val="Legenda"/>
        <w:jc w:val="center"/>
      </w:pPr>
      <w:bookmarkStart w:id="51" w:name="_Ref44879821"/>
      <w:bookmarkStart w:id="52" w:name="_Toc45285336"/>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9</w:t>
      </w:r>
      <w:r w:rsidRPr="001B7A7C">
        <w:fldChar w:fldCharType="end"/>
      </w:r>
      <w:bookmarkEnd w:id="51"/>
      <w:r w:rsidRPr="001B7A7C">
        <w:t>: Sinais do seno e cosseno no círculo trigonométrico</w:t>
      </w:r>
      <w:bookmarkEnd w:id="52"/>
    </w:p>
    <w:p w14:paraId="06444241" w14:textId="77777777" w:rsidR="000F608F" w:rsidRPr="001B7A7C" w:rsidRDefault="000F608F" w:rsidP="0044437C">
      <w:pPr>
        <w:spacing w:after="120" w:line="360" w:lineRule="auto"/>
        <w:ind w:firstLine="708"/>
        <w:jc w:val="both"/>
        <w:rPr>
          <w:rFonts w:ascii="Arial" w:hAnsi="Arial" w:cs="Arial"/>
          <w:sz w:val="22"/>
          <w:szCs w:val="22"/>
        </w:rPr>
      </w:pPr>
    </w:p>
    <w:p w14:paraId="2E2CE27F" w14:textId="0D8DDEAB" w:rsidR="0044437C" w:rsidRPr="001B7A7C" w:rsidRDefault="000F608F" w:rsidP="0044437C">
      <w:pPr>
        <w:spacing w:after="120" w:line="360" w:lineRule="auto"/>
        <w:ind w:firstLine="708"/>
        <w:jc w:val="both"/>
        <w:rPr>
          <w:rFonts w:ascii="Arial" w:hAnsi="Arial" w:cs="Arial"/>
          <w:sz w:val="22"/>
          <w:szCs w:val="22"/>
        </w:rPr>
      </w:pPr>
      <w:r w:rsidRPr="001B7A7C">
        <w:rPr>
          <w:rFonts w:ascii="Arial" w:hAnsi="Arial" w:cs="Arial"/>
          <w:sz w:val="22"/>
          <w:szCs w:val="22"/>
        </w:rPr>
        <w:t xml:space="preserve">Como </w:t>
      </w:r>
      <w:r w:rsidR="00380C05" w:rsidRPr="001B7A7C">
        <w:rPr>
          <w:rFonts w:ascii="Arial" w:hAnsi="Arial" w:cs="Arial"/>
          <w:sz w:val="22"/>
          <w:szCs w:val="22"/>
        </w:rPr>
        <w:t xml:space="preserve">no </w:t>
      </w:r>
      <w:r w:rsidRPr="001B7A7C">
        <w:rPr>
          <w:rFonts w:ascii="Arial" w:hAnsi="Arial" w:cs="Arial"/>
          <w:sz w:val="22"/>
          <w:szCs w:val="22"/>
        </w:rPr>
        <w:t>MeasureSoftGram os valores assumidos pela qualidade</w:t>
      </w:r>
      <w:r w:rsidR="00E423C3" w:rsidRPr="001B7A7C">
        <w:rPr>
          <w:rFonts w:ascii="Arial" w:hAnsi="Arial" w:cs="Arial"/>
          <w:sz w:val="22"/>
          <w:szCs w:val="22"/>
        </w:rPr>
        <w:t xml:space="preserve"> são sempre </w:t>
      </w:r>
      <w:r w:rsidR="00810DAC" w:rsidRPr="001B7A7C">
        <w:rPr>
          <w:rFonts w:ascii="Arial" w:hAnsi="Arial" w:cs="Arial"/>
          <w:sz w:val="22"/>
          <w:szCs w:val="22"/>
        </w:rPr>
        <w:t xml:space="preserve">positivos, </w:t>
      </w:r>
      <w:r w:rsidR="00E423C3" w:rsidRPr="001B7A7C">
        <w:rPr>
          <w:rFonts w:ascii="Arial" w:hAnsi="Arial" w:cs="Arial"/>
          <w:sz w:val="22"/>
          <w:szCs w:val="22"/>
        </w:rPr>
        <w:t>entre zero e um</w:t>
      </w:r>
      <w:r w:rsidR="00810DAC" w:rsidRPr="001B7A7C">
        <w:rPr>
          <w:rFonts w:ascii="Arial" w:hAnsi="Arial" w:cs="Arial"/>
          <w:sz w:val="22"/>
          <w:szCs w:val="22"/>
        </w:rPr>
        <w:t>, então, os valores do seno e cosseno sempre serão positivos. I</w:t>
      </w:r>
      <w:r w:rsidRPr="001B7A7C">
        <w:rPr>
          <w:rFonts w:ascii="Arial" w:hAnsi="Arial" w:cs="Arial"/>
          <w:sz w:val="22"/>
          <w:szCs w:val="22"/>
        </w:rPr>
        <w:t xml:space="preserve">sso </w:t>
      </w:r>
      <w:r w:rsidR="00380C05" w:rsidRPr="001B7A7C">
        <w:rPr>
          <w:rFonts w:ascii="Arial" w:hAnsi="Arial" w:cs="Arial"/>
          <w:sz w:val="22"/>
          <w:szCs w:val="22"/>
        </w:rPr>
        <w:t xml:space="preserve">reduz </w:t>
      </w:r>
      <w:r w:rsidR="00E423C3" w:rsidRPr="001B7A7C">
        <w:rPr>
          <w:rFonts w:ascii="Arial" w:hAnsi="Arial" w:cs="Arial"/>
          <w:sz w:val="22"/>
          <w:szCs w:val="22"/>
        </w:rPr>
        <w:t>n</w:t>
      </w:r>
      <w:r w:rsidR="00380C05" w:rsidRPr="001B7A7C">
        <w:rPr>
          <w:rFonts w:ascii="Arial" w:hAnsi="Arial" w:cs="Arial"/>
          <w:sz w:val="22"/>
          <w:szCs w:val="22"/>
        </w:rPr>
        <w:t>o</w:t>
      </w:r>
      <w:r w:rsidR="00E423C3" w:rsidRPr="001B7A7C">
        <w:rPr>
          <w:rFonts w:ascii="Arial" w:hAnsi="Arial" w:cs="Arial"/>
          <w:sz w:val="22"/>
          <w:szCs w:val="22"/>
        </w:rPr>
        <w:t>sso</w:t>
      </w:r>
      <w:r w:rsidR="00380C05" w:rsidRPr="001B7A7C">
        <w:rPr>
          <w:rFonts w:ascii="Arial" w:hAnsi="Arial" w:cs="Arial"/>
          <w:sz w:val="22"/>
          <w:szCs w:val="22"/>
        </w:rPr>
        <w:t xml:space="preserve"> espaço de análise para </w:t>
      </w:r>
      <w:r w:rsidR="00810DAC" w:rsidRPr="001B7A7C">
        <w:rPr>
          <w:rFonts w:ascii="Arial" w:hAnsi="Arial" w:cs="Arial"/>
          <w:sz w:val="22"/>
          <w:szCs w:val="22"/>
        </w:rPr>
        <w:t xml:space="preserve">vetores projetados </w:t>
      </w:r>
      <w:r w:rsidR="00E423C3" w:rsidRPr="001B7A7C">
        <w:rPr>
          <w:rFonts w:ascii="Arial" w:hAnsi="Arial" w:cs="Arial"/>
          <w:sz w:val="22"/>
          <w:szCs w:val="22"/>
        </w:rPr>
        <w:t xml:space="preserve">no 1º </w:t>
      </w:r>
      <w:r w:rsidR="00376D52" w:rsidRPr="001B7A7C">
        <w:rPr>
          <w:rFonts w:ascii="Arial" w:hAnsi="Arial" w:cs="Arial"/>
          <w:sz w:val="22"/>
          <w:szCs w:val="22"/>
        </w:rPr>
        <w:t>quadrante</w:t>
      </w:r>
      <w:r w:rsidR="00810DAC" w:rsidRPr="001B7A7C">
        <w:rPr>
          <w:rFonts w:ascii="Arial" w:hAnsi="Arial" w:cs="Arial"/>
          <w:sz w:val="22"/>
          <w:szCs w:val="22"/>
        </w:rPr>
        <w:t>, o</w:t>
      </w:r>
      <w:r w:rsidR="007566A8" w:rsidRPr="001B7A7C">
        <w:rPr>
          <w:rFonts w:ascii="Arial" w:hAnsi="Arial" w:cs="Arial"/>
          <w:sz w:val="22"/>
          <w:szCs w:val="22"/>
        </w:rPr>
        <w:t xml:space="preserve"> </w:t>
      </w:r>
      <w:r w:rsidR="00810DAC" w:rsidRPr="001B7A7C">
        <w:rPr>
          <w:rFonts w:ascii="Arial" w:hAnsi="Arial" w:cs="Arial"/>
          <w:sz w:val="22"/>
          <w:szCs w:val="22"/>
        </w:rPr>
        <w:t xml:space="preserve">que, </w:t>
      </w:r>
      <w:r w:rsidR="00E423C3" w:rsidRPr="001B7A7C">
        <w:rPr>
          <w:rFonts w:ascii="Arial" w:hAnsi="Arial" w:cs="Arial"/>
          <w:sz w:val="22"/>
          <w:szCs w:val="22"/>
        </w:rPr>
        <w:t>simplifica</w:t>
      </w:r>
      <w:r w:rsidR="00810DAC" w:rsidRPr="001B7A7C">
        <w:rPr>
          <w:rFonts w:ascii="Arial" w:hAnsi="Arial" w:cs="Arial"/>
          <w:sz w:val="22"/>
          <w:szCs w:val="22"/>
        </w:rPr>
        <w:t xml:space="preserve"> </w:t>
      </w:r>
      <w:r w:rsidR="00E423C3" w:rsidRPr="001B7A7C">
        <w:rPr>
          <w:rFonts w:ascii="Arial" w:hAnsi="Arial" w:cs="Arial"/>
          <w:sz w:val="22"/>
          <w:szCs w:val="22"/>
        </w:rPr>
        <w:t>nossas análises</w:t>
      </w:r>
      <w:r w:rsidR="00810DAC" w:rsidRPr="001B7A7C">
        <w:rPr>
          <w:rFonts w:ascii="Arial" w:hAnsi="Arial" w:cs="Arial"/>
          <w:sz w:val="22"/>
          <w:szCs w:val="22"/>
        </w:rPr>
        <w:t xml:space="preserve"> e previne essa anomalia no modelo.</w:t>
      </w:r>
      <w:r w:rsidR="00376D52" w:rsidRPr="001B7A7C">
        <w:rPr>
          <w:rFonts w:ascii="Arial" w:hAnsi="Arial" w:cs="Arial"/>
          <w:sz w:val="22"/>
          <w:szCs w:val="22"/>
        </w:rPr>
        <w:t xml:space="preserve"> </w:t>
      </w:r>
    </w:p>
    <w:p w14:paraId="48453D4F" w14:textId="7F40A9C2" w:rsidR="008B0B35" w:rsidRPr="001B7A7C" w:rsidRDefault="000032D7" w:rsidP="000032D7">
      <w:pPr>
        <w:spacing w:after="120" w:line="360" w:lineRule="auto"/>
        <w:ind w:firstLine="708"/>
        <w:jc w:val="both"/>
        <w:rPr>
          <w:rFonts w:ascii="Arial" w:hAnsi="Arial" w:cs="Arial"/>
          <w:sz w:val="22"/>
          <w:szCs w:val="22"/>
        </w:rPr>
      </w:pPr>
      <w:r w:rsidRPr="001B7A7C">
        <w:rPr>
          <w:rFonts w:ascii="Arial" w:hAnsi="Arial" w:cs="Arial"/>
          <w:sz w:val="22"/>
          <w:szCs w:val="22"/>
        </w:rPr>
        <w:t>Essa</w:t>
      </w:r>
      <w:r w:rsidR="0013122B" w:rsidRPr="001B7A7C">
        <w:rPr>
          <w:rFonts w:ascii="Arial" w:hAnsi="Arial" w:cs="Arial"/>
          <w:sz w:val="22"/>
          <w:szCs w:val="22"/>
        </w:rPr>
        <w:t>s</w:t>
      </w:r>
      <w:r w:rsidRPr="001B7A7C">
        <w:rPr>
          <w:rFonts w:ascii="Arial" w:hAnsi="Arial" w:cs="Arial"/>
          <w:sz w:val="22"/>
          <w:szCs w:val="22"/>
        </w:rPr>
        <w:t xml:space="preserve"> </w:t>
      </w:r>
      <w:r w:rsidR="0013122B" w:rsidRPr="001B7A7C">
        <w:rPr>
          <w:rFonts w:ascii="Arial" w:hAnsi="Arial" w:cs="Arial"/>
          <w:sz w:val="22"/>
          <w:szCs w:val="22"/>
        </w:rPr>
        <w:t xml:space="preserve">propriedades </w:t>
      </w:r>
      <w:r w:rsidR="0084322D" w:rsidRPr="001B7A7C">
        <w:rPr>
          <w:rFonts w:ascii="Arial" w:hAnsi="Arial" w:cs="Arial"/>
          <w:sz w:val="22"/>
          <w:szCs w:val="22"/>
        </w:rPr>
        <w:t>intrínsecas a</w:t>
      </w:r>
      <w:r w:rsidR="0013122B" w:rsidRPr="001B7A7C">
        <w:rPr>
          <w:rFonts w:ascii="Arial" w:hAnsi="Arial" w:cs="Arial"/>
          <w:sz w:val="22"/>
          <w:szCs w:val="22"/>
        </w:rPr>
        <w:t xml:space="preserve"> espaços vetoriais, se não </w:t>
      </w:r>
      <w:r w:rsidR="0084322D" w:rsidRPr="001B7A7C">
        <w:rPr>
          <w:rFonts w:ascii="Arial" w:hAnsi="Arial" w:cs="Arial"/>
          <w:sz w:val="22"/>
          <w:szCs w:val="22"/>
        </w:rPr>
        <w:t xml:space="preserve">forem </w:t>
      </w:r>
      <w:r w:rsidR="0013122B" w:rsidRPr="001B7A7C">
        <w:rPr>
          <w:rFonts w:ascii="Arial" w:hAnsi="Arial" w:cs="Arial"/>
          <w:sz w:val="22"/>
          <w:szCs w:val="22"/>
        </w:rPr>
        <w:t>observadas e devidamente tratadas,</w:t>
      </w:r>
      <w:r w:rsidRPr="001B7A7C">
        <w:rPr>
          <w:rFonts w:ascii="Arial" w:hAnsi="Arial" w:cs="Arial"/>
          <w:sz w:val="22"/>
          <w:szCs w:val="22"/>
        </w:rPr>
        <w:t xml:space="preserve"> pode</w:t>
      </w:r>
      <w:r w:rsidR="0013122B" w:rsidRPr="001B7A7C">
        <w:rPr>
          <w:rFonts w:ascii="Arial" w:hAnsi="Arial" w:cs="Arial"/>
          <w:sz w:val="22"/>
          <w:szCs w:val="22"/>
        </w:rPr>
        <w:t>m</w:t>
      </w:r>
      <w:r w:rsidRPr="001B7A7C">
        <w:rPr>
          <w:rFonts w:ascii="Arial" w:hAnsi="Arial" w:cs="Arial"/>
          <w:sz w:val="22"/>
          <w:szCs w:val="22"/>
        </w:rPr>
        <w:t xml:space="preserve"> levar a anomalias e comportamentos imprevisíveis na percepção dos gestores e engenheiros de software e isso pode fazer com que mudanças radicais e intangíveis sejam erroneamente decididas</w:t>
      </w:r>
      <w:r w:rsidR="0084322D" w:rsidRPr="001B7A7C">
        <w:rPr>
          <w:rFonts w:ascii="Arial" w:hAnsi="Arial" w:cs="Arial"/>
          <w:sz w:val="22"/>
          <w:szCs w:val="22"/>
        </w:rPr>
        <w:t xml:space="preserve"> no ciclo do desenvolvimento do produto de software.</w:t>
      </w:r>
    </w:p>
    <w:p w14:paraId="7BD61DDB" w14:textId="604447E1" w:rsidR="008B0B35" w:rsidRPr="001B7A7C" w:rsidRDefault="008B0B35" w:rsidP="008A6DE6">
      <w:pPr>
        <w:spacing w:after="120" w:line="360" w:lineRule="auto"/>
        <w:jc w:val="both"/>
        <w:rPr>
          <w:rFonts w:ascii="Arial" w:hAnsi="Arial" w:cs="Arial"/>
          <w:sz w:val="22"/>
          <w:szCs w:val="22"/>
        </w:rPr>
      </w:pPr>
    </w:p>
    <w:p w14:paraId="08A72B56" w14:textId="3FB89FF5" w:rsidR="00943B60" w:rsidRPr="001B7A7C" w:rsidRDefault="00943B60" w:rsidP="00943B60">
      <w:pPr>
        <w:pStyle w:val="Ttulo3"/>
        <w:numPr>
          <w:ilvl w:val="2"/>
          <w:numId w:val="5"/>
        </w:numPr>
      </w:pPr>
      <w:bookmarkStart w:id="53" w:name="_Toc45315549"/>
      <w:r w:rsidRPr="001B7A7C">
        <w:t xml:space="preserve">Capturando e expondo as múltiplas relações entre </w:t>
      </w:r>
      <w:r w:rsidR="00641902" w:rsidRPr="001B7A7C">
        <w:t>as características de qualidade</w:t>
      </w:r>
      <w:bookmarkEnd w:id="53"/>
    </w:p>
    <w:p w14:paraId="23ACDFB2" w14:textId="6A1CAECF" w:rsidR="00BB3A93" w:rsidRPr="001B7A7C" w:rsidRDefault="00404E65"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Um ciclo de </w:t>
      </w:r>
      <w:r w:rsidR="00F06696" w:rsidRPr="001B7A7C">
        <w:rPr>
          <w:rFonts w:ascii="Arial" w:hAnsi="Arial" w:cs="Arial"/>
          <w:sz w:val="22"/>
          <w:szCs w:val="22"/>
        </w:rPr>
        <w:t>produção</w:t>
      </w:r>
      <w:r w:rsidR="006C1B4C" w:rsidRPr="001B7A7C">
        <w:rPr>
          <w:rFonts w:ascii="Arial" w:hAnsi="Arial" w:cs="Arial"/>
          <w:sz w:val="22"/>
          <w:szCs w:val="22"/>
        </w:rPr>
        <w:t>/</w:t>
      </w:r>
      <w:r w:rsidR="00F06696" w:rsidRPr="001B7A7C">
        <w:rPr>
          <w:rFonts w:ascii="Arial" w:hAnsi="Arial" w:cs="Arial"/>
          <w:sz w:val="22"/>
          <w:szCs w:val="22"/>
        </w:rPr>
        <w:t>desenvolvimento</w:t>
      </w:r>
      <w:r w:rsidRPr="001B7A7C">
        <w:rPr>
          <w:rFonts w:ascii="Arial" w:hAnsi="Arial" w:cs="Arial"/>
          <w:sz w:val="22"/>
          <w:szCs w:val="22"/>
        </w:rPr>
        <w:t xml:space="preserve"> deve ser planejado de forma que os objetivos e requisitos desejados</w:t>
      </w:r>
      <w:r w:rsidR="003E1C63" w:rsidRPr="001B7A7C">
        <w:rPr>
          <w:rFonts w:ascii="Arial" w:hAnsi="Arial" w:cs="Arial"/>
          <w:sz w:val="22"/>
          <w:szCs w:val="22"/>
        </w:rPr>
        <w:t xml:space="preserve"> sejam definidos ante </w:t>
      </w:r>
      <w:r w:rsidR="006F3818" w:rsidRPr="001B7A7C">
        <w:rPr>
          <w:rFonts w:ascii="Arial" w:hAnsi="Arial" w:cs="Arial"/>
          <w:sz w:val="22"/>
          <w:szCs w:val="22"/>
        </w:rPr>
        <w:t>o balanceamento das</w:t>
      </w:r>
      <w:r w:rsidR="00F06696" w:rsidRPr="001B7A7C">
        <w:rPr>
          <w:rFonts w:ascii="Arial" w:hAnsi="Arial" w:cs="Arial"/>
          <w:sz w:val="22"/>
          <w:szCs w:val="22"/>
        </w:rPr>
        <w:t xml:space="preserve"> necessidades </w:t>
      </w:r>
      <w:r w:rsidR="003E1C63" w:rsidRPr="001B7A7C">
        <w:rPr>
          <w:rFonts w:ascii="Arial" w:hAnsi="Arial" w:cs="Arial"/>
          <w:sz w:val="22"/>
          <w:szCs w:val="22"/>
        </w:rPr>
        <w:t>d</w:t>
      </w:r>
      <w:r w:rsidR="00F06696" w:rsidRPr="001B7A7C">
        <w:rPr>
          <w:rFonts w:ascii="Arial" w:hAnsi="Arial" w:cs="Arial"/>
          <w:sz w:val="22"/>
          <w:szCs w:val="22"/>
        </w:rPr>
        <w:t>os</w:t>
      </w:r>
      <w:r w:rsidR="003E1C63" w:rsidRPr="001B7A7C">
        <w:rPr>
          <w:rFonts w:ascii="Arial" w:hAnsi="Arial" w:cs="Arial"/>
          <w:sz w:val="22"/>
          <w:szCs w:val="22"/>
        </w:rPr>
        <w:t xml:space="preserve"> usuários</w:t>
      </w:r>
      <w:r w:rsidR="00F06696" w:rsidRPr="001B7A7C">
        <w:rPr>
          <w:rFonts w:ascii="Arial" w:hAnsi="Arial" w:cs="Arial"/>
          <w:sz w:val="22"/>
          <w:szCs w:val="22"/>
        </w:rPr>
        <w:t xml:space="preserve"> do produto e as expectativas</w:t>
      </w:r>
      <w:r w:rsidR="003E1C63" w:rsidRPr="001B7A7C">
        <w:rPr>
          <w:rFonts w:ascii="Arial" w:hAnsi="Arial" w:cs="Arial"/>
          <w:sz w:val="22"/>
          <w:szCs w:val="22"/>
        </w:rPr>
        <w:t xml:space="preserve"> </w:t>
      </w:r>
      <w:r w:rsidR="00F06696" w:rsidRPr="001B7A7C">
        <w:rPr>
          <w:rFonts w:ascii="Arial" w:hAnsi="Arial" w:cs="Arial"/>
          <w:sz w:val="22"/>
          <w:szCs w:val="22"/>
        </w:rPr>
        <w:t xml:space="preserve">de </w:t>
      </w:r>
      <w:r w:rsidR="003E1C63" w:rsidRPr="001B7A7C">
        <w:rPr>
          <w:rFonts w:ascii="Arial" w:hAnsi="Arial" w:cs="Arial"/>
          <w:sz w:val="22"/>
          <w:szCs w:val="22"/>
        </w:rPr>
        <w:t>gestores e equipe de desenvolvimento.</w:t>
      </w:r>
      <w:r w:rsidR="00F06696" w:rsidRPr="001B7A7C">
        <w:rPr>
          <w:rFonts w:ascii="Arial" w:hAnsi="Arial" w:cs="Arial"/>
          <w:sz w:val="22"/>
          <w:szCs w:val="22"/>
        </w:rPr>
        <w:t xml:space="preserve"> </w:t>
      </w:r>
      <w:r w:rsidR="00BB3A93" w:rsidRPr="001B7A7C">
        <w:rPr>
          <w:rFonts w:ascii="Arial" w:hAnsi="Arial" w:cs="Arial"/>
          <w:sz w:val="22"/>
          <w:szCs w:val="22"/>
        </w:rPr>
        <w:t>Ao final d</w:t>
      </w:r>
      <w:r w:rsidR="00F06696" w:rsidRPr="001B7A7C">
        <w:rPr>
          <w:rFonts w:ascii="Arial" w:hAnsi="Arial" w:cs="Arial"/>
          <w:sz w:val="22"/>
          <w:szCs w:val="22"/>
        </w:rPr>
        <w:t>o</w:t>
      </w:r>
      <w:r w:rsidR="00BB3A93" w:rsidRPr="001B7A7C">
        <w:rPr>
          <w:rFonts w:ascii="Arial" w:hAnsi="Arial" w:cs="Arial"/>
          <w:sz w:val="22"/>
          <w:szCs w:val="22"/>
        </w:rPr>
        <w:t xml:space="preserve"> ciclo, o que se deseja é que a qualidade obtida na versão do produto de software produzida esteja em conformidade com os requisitos planejados. Assim, existe a necessidade de se confrontar o resultado gerado ao final do ciclo</w:t>
      </w:r>
      <w:r w:rsidR="006C1B4C" w:rsidRPr="001B7A7C">
        <w:rPr>
          <w:rFonts w:ascii="Arial" w:hAnsi="Arial" w:cs="Arial"/>
          <w:sz w:val="22"/>
          <w:szCs w:val="22"/>
        </w:rPr>
        <w:t>, em particular a versão</w:t>
      </w:r>
      <w:r w:rsidR="003E1C63" w:rsidRPr="001B7A7C">
        <w:rPr>
          <w:rFonts w:ascii="Arial" w:hAnsi="Arial" w:cs="Arial"/>
          <w:sz w:val="22"/>
          <w:szCs w:val="22"/>
        </w:rPr>
        <w:t xml:space="preserve"> </w:t>
      </w:r>
      <w:r w:rsidR="006C1B4C" w:rsidRPr="001B7A7C">
        <w:rPr>
          <w:rFonts w:ascii="Arial" w:hAnsi="Arial" w:cs="Arial"/>
          <w:sz w:val="22"/>
          <w:szCs w:val="22"/>
        </w:rPr>
        <w:t xml:space="preserve">de software </w:t>
      </w:r>
      <w:r w:rsidR="00BB3A93" w:rsidRPr="001B7A7C">
        <w:rPr>
          <w:rFonts w:ascii="Arial" w:hAnsi="Arial" w:cs="Arial"/>
          <w:sz w:val="22"/>
          <w:szCs w:val="22"/>
        </w:rPr>
        <w:t>produzid</w:t>
      </w:r>
      <w:r w:rsidR="006C1B4C" w:rsidRPr="001B7A7C">
        <w:rPr>
          <w:rFonts w:ascii="Arial" w:hAnsi="Arial" w:cs="Arial"/>
          <w:sz w:val="22"/>
          <w:szCs w:val="22"/>
        </w:rPr>
        <w:t>a,</w:t>
      </w:r>
      <w:r w:rsidR="00BB3A93" w:rsidRPr="001B7A7C">
        <w:rPr>
          <w:rFonts w:ascii="Arial" w:hAnsi="Arial" w:cs="Arial"/>
          <w:sz w:val="22"/>
          <w:szCs w:val="22"/>
        </w:rPr>
        <w:t xml:space="preserve"> frente aos </w:t>
      </w:r>
      <w:r w:rsidR="006C1B4C" w:rsidRPr="001B7A7C">
        <w:rPr>
          <w:rFonts w:ascii="Arial" w:hAnsi="Arial" w:cs="Arial"/>
          <w:sz w:val="22"/>
          <w:szCs w:val="22"/>
        </w:rPr>
        <w:t xml:space="preserve">requisitos e </w:t>
      </w:r>
      <w:r w:rsidR="00BB3A93" w:rsidRPr="001B7A7C">
        <w:rPr>
          <w:rFonts w:ascii="Arial" w:hAnsi="Arial" w:cs="Arial"/>
          <w:sz w:val="22"/>
          <w:szCs w:val="22"/>
        </w:rPr>
        <w:t xml:space="preserve">objetivos de medição de qualidade planejados </w:t>
      </w:r>
      <w:r w:rsidR="00CA0EA0" w:rsidRPr="001B7A7C">
        <w:rPr>
          <w:rFonts w:ascii="Arial" w:hAnsi="Arial" w:cs="Arial"/>
          <w:sz w:val="22"/>
          <w:szCs w:val="22"/>
        </w:rPr>
        <w:t>para tal</w:t>
      </w:r>
      <w:r w:rsidR="00BB3A93" w:rsidRPr="001B7A7C">
        <w:rPr>
          <w:rFonts w:ascii="Arial" w:hAnsi="Arial" w:cs="Arial"/>
          <w:sz w:val="22"/>
          <w:szCs w:val="22"/>
        </w:rPr>
        <w:t>.</w:t>
      </w:r>
    </w:p>
    <w:p w14:paraId="696B3435" w14:textId="0B98284A" w:rsidR="00675EC3" w:rsidRPr="001B7A7C" w:rsidRDefault="00675EC3" w:rsidP="00BB3A93">
      <w:pPr>
        <w:spacing w:after="120" w:line="360" w:lineRule="auto"/>
        <w:ind w:firstLine="708"/>
        <w:jc w:val="both"/>
        <w:rPr>
          <w:rFonts w:ascii="Arial" w:hAnsi="Arial" w:cs="Arial"/>
          <w:sz w:val="22"/>
          <w:szCs w:val="22"/>
        </w:rPr>
      </w:pPr>
      <w:r w:rsidRPr="001B7A7C">
        <w:rPr>
          <w:rFonts w:ascii="Arial" w:hAnsi="Arial" w:cs="Arial"/>
          <w:sz w:val="22"/>
          <w:szCs w:val="22"/>
        </w:rPr>
        <w:t>Porém, as influ</w:t>
      </w:r>
      <w:r w:rsidR="0067311D" w:rsidRPr="001B7A7C">
        <w:rPr>
          <w:rFonts w:ascii="Arial" w:hAnsi="Arial" w:cs="Arial"/>
          <w:sz w:val="22"/>
          <w:szCs w:val="22"/>
        </w:rPr>
        <w:t>ê</w:t>
      </w:r>
      <w:r w:rsidRPr="001B7A7C">
        <w:rPr>
          <w:rFonts w:ascii="Arial" w:hAnsi="Arial" w:cs="Arial"/>
          <w:sz w:val="22"/>
          <w:szCs w:val="22"/>
        </w:rPr>
        <w:t xml:space="preserve">ncias mútuas entre as características de qualidade </w:t>
      </w:r>
      <w:r w:rsidR="003D3272" w:rsidRPr="001B7A7C">
        <w:rPr>
          <w:rFonts w:ascii="Arial" w:hAnsi="Arial" w:cs="Arial"/>
          <w:sz w:val="22"/>
          <w:szCs w:val="22"/>
        </w:rPr>
        <w:t>restringem</w:t>
      </w:r>
      <w:r w:rsidRPr="001B7A7C">
        <w:rPr>
          <w:rFonts w:ascii="Arial" w:hAnsi="Arial" w:cs="Arial"/>
          <w:sz w:val="22"/>
          <w:szCs w:val="22"/>
        </w:rPr>
        <w:t xml:space="preserve"> que estabeleçamos objetivos de medição</w:t>
      </w:r>
      <w:r w:rsidR="003D3272" w:rsidRPr="001B7A7C">
        <w:rPr>
          <w:rFonts w:ascii="Arial" w:hAnsi="Arial" w:cs="Arial"/>
          <w:sz w:val="22"/>
          <w:szCs w:val="22"/>
        </w:rPr>
        <w:t xml:space="preserve"> de qualidade máxima para todas</w:t>
      </w:r>
      <w:r w:rsidRPr="001B7A7C">
        <w:rPr>
          <w:rFonts w:ascii="Arial" w:hAnsi="Arial" w:cs="Arial"/>
          <w:sz w:val="22"/>
          <w:szCs w:val="22"/>
        </w:rPr>
        <w:t xml:space="preserve"> características. Em outras palavras, é impossível definir uma configuração de </w:t>
      </w:r>
      <w:r w:rsidRPr="001B7A7C">
        <w:rPr>
          <w:rFonts w:ascii="Arial" w:hAnsi="Arial" w:cs="Arial"/>
          <w:sz w:val="22"/>
          <w:szCs w:val="22"/>
        </w:rPr>
        <w:lastRenderedPageBreak/>
        <w:t xml:space="preserve">qualidade </w:t>
      </w:r>
      <w:r w:rsidR="00710817" w:rsidRPr="001B7A7C">
        <w:rPr>
          <w:rFonts w:ascii="Arial" w:hAnsi="Arial" w:cs="Arial"/>
          <w:sz w:val="22"/>
          <w:szCs w:val="22"/>
        </w:rPr>
        <w:t>em que seja</w:t>
      </w:r>
      <w:r w:rsidRPr="001B7A7C">
        <w:rPr>
          <w:rFonts w:ascii="Arial" w:hAnsi="Arial" w:cs="Arial"/>
          <w:sz w:val="22"/>
          <w:szCs w:val="22"/>
        </w:rPr>
        <w:t xml:space="preserve"> considera</w:t>
      </w:r>
      <w:r w:rsidR="00710817" w:rsidRPr="001B7A7C">
        <w:rPr>
          <w:rFonts w:ascii="Arial" w:hAnsi="Arial" w:cs="Arial"/>
          <w:sz w:val="22"/>
          <w:szCs w:val="22"/>
        </w:rPr>
        <w:t>da</w:t>
      </w:r>
      <w:r w:rsidRPr="001B7A7C">
        <w:rPr>
          <w:rFonts w:ascii="Arial" w:hAnsi="Arial" w:cs="Arial"/>
          <w:sz w:val="22"/>
          <w:szCs w:val="22"/>
        </w:rPr>
        <w:t xml:space="preserve"> a totalidade absoluta(100%) de todas as características de qualidade</w:t>
      </w:r>
      <w:r w:rsidR="003D3272" w:rsidRPr="001B7A7C">
        <w:rPr>
          <w:rFonts w:ascii="Arial" w:hAnsi="Arial" w:cs="Arial"/>
          <w:sz w:val="22"/>
          <w:szCs w:val="22"/>
        </w:rPr>
        <w:t xml:space="preserve"> simultaneamente</w:t>
      </w:r>
    </w:p>
    <w:p w14:paraId="604A767A" w14:textId="7B426663" w:rsidR="00675EC3" w:rsidRPr="001B7A7C" w:rsidRDefault="00675EC3" w:rsidP="00675EC3">
      <w:pPr>
        <w:spacing w:after="120" w:line="360" w:lineRule="auto"/>
        <w:ind w:firstLine="708"/>
        <w:jc w:val="both"/>
        <w:rPr>
          <w:rFonts w:ascii="Arial" w:hAnsi="Arial" w:cs="Arial"/>
          <w:sz w:val="22"/>
          <w:szCs w:val="22"/>
        </w:rPr>
      </w:pPr>
      <w:r w:rsidRPr="001B7A7C">
        <w:rPr>
          <w:rFonts w:ascii="Arial" w:hAnsi="Arial" w:cs="Arial"/>
          <w:sz w:val="22"/>
          <w:szCs w:val="22"/>
        </w:rPr>
        <w:t xml:space="preserve">Conforme pudemos perceber por meio da revisão da literatura apresentada no capítulo </w:t>
      </w:r>
      <w:r w:rsidRPr="001B7A7C">
        <w:rPr>
          <w:rFonts w:ascii="Arial" w:hAnsi="Arial" w:cs="Arial"/>
          <w:sz w:val="22"/>
          <w:szCs w:val="22"/>
        </w:rPr>
        <w:fldChar w:fldCharType="begin"/>
      </w:r>
      <w:r w:rsidRPr="001B7A7C">
        <w:rPr>
          <w:rFonts w:ascii="Arial" w:hAnsi="Arial" w:cs="Arial"/>
          <w:sz w:val="22"/>
          <w:szCs w:val="22"/>
        </w:rPr>
        <w:instrText xml:space="preserve"> REF _Ref39657895 \r \h </w:instrText>
      </w:r>
      <w:r w:rsidRPr="001B7A7C">
        <w:rPr>
          <w:rFonts w:ascii="Arial" w:hAnsi="Arial" w:cs="Arial"/>
          <w:sz w:val="22"/>
          <w:szCs w:val="22"/>
        </w:rPr>
      </w:r>
      <w:r w:rsidR="00A400E2" w:rsidRPr="001B7A7C">
        <w:rPr>
          <w:rFonts w:ascii="Arial" w:hAnsi="Arial" w:cs="Arial"/>
          <w:sz w:val="22"/>
          <w:szCs w:val="22"/>
        </w:rPr>
        <w:instrText xml:space="preserve"> \* MERGEFORMAT </w:instrText>
      </w:r>
      <w:r w:rsidRPr="001B7A7C">
        <w:rPr>
          <w:rFonts w:ascii="Arial" w:hAnsi="Arial" w:cs="Arial"/>
          <w:sz w:val="22"/>
          <w:szCs w:val="22"/>
        </w:rPr>
        <w:fldChar w:fldCharType="separate"/>
      </w:r>
      <w:r w:rsidRPr="001B7A7C">
        <w:rPr>
          <w:rFonts w:ascii="Arial" w:hAnsi="Arial" w:cs="Arial"/>
          <w:sz w:val="22"/>
          <w:szCs w:val="22"/>
        </w:rPr>
        <w:t>2</w:t>
      </w:r>
      <w:r w:rsidRPr="001B7A7C">
        <w:rPr>
          <w:rFonts w:ascii="Arial" w:hAnsi="Arial" w:cs="Arial"/>
          <w:sz w:val="22"/>
          <w:szCs w:val="22"/>
        </w:rPr>
        <w:fldChar w:fldCharType="end"/>
      </w:r>
      <w:r w:rsidRPr="001B7A7C">
        <w:rPr>
          <w:rFonts w:ascii="Arial" w:hAnsi="Arial" w:cs="Arial"/>
          <w:sz w:val="22"/>
          <w:szCs w:val="22"/>
        </w:rPr>
        <w:t xml:space="preserve">, há evidências, em </w:t>
      </w:r>
      <w:r w:rsidR="00223668" w:rsidRPr="001B7A7C">
        <w:rPr>
          <w:rFonts w:ascii="Arial" w:hAnsi="Arial" w:cs="Arial"/>
          <w:sz w:val="22"/>
          <w:szCs w:val="22"/>
        </w:rPr>
        <w:t>variados</w:t>
      </w:r>
      <w:r w:rsidRPr="001B7A7C">
        <w:rPr>
          <w:rFonts w:ascii="Arial" w:hAnsi="Arial" w:cs="Arial"/>
          <w:sz w:val="22"/>
          <w:szCs w:val="22"/>
        </w:rPr>
        <w:t xml:space="preserve"> estudos, </w:t>
      </w:r>
      <w:r w:rsidR="00223668" w:rsidRPr="001B7A7C">
        <w:rPr>
          <w:rFonts w:ascii="Arial" w:hAnsi="Arial" w:cs="Arial"/>
          <w:sz w:val="22"/>
          <w:szCs w:val="22"/>
        </w:rPr>
        <w:t xml:space="preserve">de </w:t>
      </w:r>
      <w:r w:rsidRPr="001B7A7C">
        <w:rPr>
          <w:rFonts w:ascii="Arial" w:hAnsi="Arial" w:cs="Arial"/>
          <w:sz w:val="22"/>
          <w:szCs w:val="22"/>
        </w:rPr>
        <w:t xml:space="preserve">que as diferentes características de qualidade se influenciam mutuamente.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Henningsson","given":"Kennet","non-dropping-particle":"","parse-names":false,"suffix":""},{"dropping-particle":"","family":"Wohlin","given":"Claes","non-dropping-particle":"","parse-names":false,"suffix":""}],"container-title":"12:th International Conference on Software Quality","id":"ITEM-1","issued":{"date-parts":[["2002"]]},"title":"Understanding the Relations Between Software Quality Attributes - A Survey Approach","type":"paper-conference"},"uris":["http://www.mendeley.com/documents/?uuid=56e581eb-d0c5-4a7e-929e-af1d4c9914b7"]}],"mendeley":{"formattedCitation":"(HENNINGSSON; WOHLIN, 2002)","plainTextFormattedCitation":"(HENNINGSSON; WOHLIN, 2002)","previouslyFormattedCitation":"(HENNINGSSON; WOHLIN, 2002)"},"properties":{"noteIndex":0},"schema":"https://github.com/citation-style-language/schema/raw/master/csl-citation.json"}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(HENNINGSSON; WOHLIN, 2002)</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Svahnberg","given":"Mikael","non-dropping-particle":"","parse-names":false,"suffix":""},{"dropping-particle":"","family":"Henningsson","given":"Kennet","non-dropping-particle":"","parse-names":false,"suffix":""}],"container-title":"WoSQ@ICSE","id":"ITEM-1","issued":{"date-parts":[["2009"]]},"page":"46-50","publisher":"{IEEE} Computer Society","publisher-place":"DBLP:conf/icse/SvahnbergH09","title":"Consolidating different views of quality attribute relationships","type":"paper-conference"},"uris":["http://www.mendeley.com/documents/?uuid=12c538e3-4d08-43e1-aa85-f1d6d5efd7c1"]}],"mendeley":{"formattedCitation":"(SVAHNBERG; HENNINGSSON, 2009)","plainTextFormattedCitation":"(SVAHNBERG; HENNINGSSON, 2009)","previouslyFormattedCitation":"(SVAHNBERG; HENNINGSSON, 2009)"},"properties":{"noteIndex":0},"schema":"https://github.com/citation-style-language/schema/raw/master/csl-citation.json"}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(SVAHNBERG; HENNINGSSON, 2009)</w:t>
      </w:r>
      <w:r w:rsidRPr="001B7A7C">
        <w:rPr>
          <w:rFonts w:ascii="Arial" w:hAnsi="Arial" w:cs="Arial"/>
          <w:sz w:val="22"/>
          <w:szCs w:val="22"/>
        </w:rPr>
        <w:fldChar w:fldCharType="end"/>
      </w:r>
      <w:r w:rsidRPr="001B7A7C">
        <w:rPr>
          <w:rFonts w:ascii="Arial" w:hAnsi="Arial" w:cs="Arial"/>
          <w:sz w:val="22"/>
          <w:szCs w:val="22"/>
        </w:rPr>
        <w:t xml:space="preserve"> </w:t>
      </w:r>
      <w:r w:rsidRPr="001B7A7C">
        <w:rPr>
          <w:rFonts w:ascii="Arial" w:hAnsi="Arial" w:cs="Arial"/>
          <w:sz w:val="22"/>
          <w:szCs w:val="22"/>
        </w:rPr>
        <w:fldChar w:fldCharType="begin" w:fldLock="1"/>
      </w:r>
      <w:r w:rsidR="002937B1"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(HAOUES et al., 2017)</w:t>
      </w:r>
      <w:r w:rsidRPr="001B7A7C">
        <w:rPr>
          <w:rFonts w:ascii="Arial" w:hAnsi="Arial" w:cs="Arial"/>
          <w:sz w:val="22"/>
          <w:szCs w:val="22"/>
        </w:rPr>
        <w:fldChar w:fldCharType="end"/>
      </w:r>
      <w:r w:rsidRPr="001B7A7C">
        <w:rPr>
          <w:rFonts w:ascii="Arial" w:hAnsi="Arial" w:cs="Arial"/>
          <w:sz w:val="22"/>
          <w:szCs w:val="22"/>
        </w:rPr>
        <w:t xml:space="preserve">. Assim, planejar os objetivos de medição da qualidade do produto sem considerar as mútuas relações existentes entre </w:t>
      </w:r>
      <w:r w:rsidR="008E44F3" w:rsidRPr="001B7A7C">
        <w:rPr>
          <w:rFonts w:ascii="Arial" w:hAnsi="Arial" w:cs="Arial"/>
          <w:sz w:val="22"/>
          <w:szCs w:val="22"/>
        </w:rPr>
        <w:t>o</w:t>
      </w:r>
      <w:r w:rsidRPr="001B7A7C">
        <w:rPr>
          <w:rFonts w:ascii="Arial" w:hAnsi="Arial" w:cs="Arial"/>
          <w:sz w:val="22"/>
          <w:szCs w:val="22"/>
        </w:rPr>
        <w:t xml:space="preserve">s diferentes </w:t>
      </w:r>
      <w:r w:rsidR="008E44F3" w:rsidRPr="001B7A7C">
        <w:rPr>
          <w:rFonts w:ascii="Arial" w:hAnsi="Arial" w:cs="Arial"/>
          <w:sz w:val="22"/>
          <w:szCs w:val="22"/>
        </w:rPr>
        <w:t>atributos</w:t>
      </w:r>
      <w:r w:rsidRPr="001B7A7C">
        <w:rPr>
          <w:rFonts w:ascii="Arial" w:hAnsi="Arial" w:cs="Arial"/>
          <w:sz w:val="22"/>
          <w:szCs w:val="22"/>
        </w:rPr>
        <w:t xml:space="preserve"> de qualidade pode</w:t>
      </w:r>
      <w:r w:rsidR="008E44F3" w:rsidRPr="001B7A7C">
        <w:rPr>
          <w:rFonts w:ascii="Arial" w:hAnsi="Arial" w:cs="Arial"/>
          <w:sz w:val="22"/>
          <w:szCs w:val="22"/>
        </w:rPr>
        <w:t xml:space="preserve"> levar a situações intangíveis durante o desenvolvimento. Essas situações acarretam impactos de esforço, financeiro e de tempo </w:t>
      </w:r>
      <w:r w:rsidR="003D3272" w:rsidRPr="001B7A7C">
        <w:rPr>
          <w:rFonts w:ascii="Arial" w:hAnsi="Arial" w:cs="Arial"/>
          <w:sz w:val="22"/>
          <w:szCs w:val="22"/>
        </w:rPr>
        <w:t>sobre</w:t>
      </w:r>
      <w:r w:rsidR="008E44F3" w:rsidRPr="001B7A7C">
        <w:rPr>
          <w:rFonts w:ascii="Arial" w:hAnsi="Arial" w:cs="Arial"/>
          <w:sz w:val="22"/>
          <w:szCs w:val="22"/>
        </w:rPr>
        <w:t xml:space="preserve"> versão produzida</w:t>
      </w:r>
      <w:r w:rsidR="003D3272" w:rsidRPr="001B7A7C">
        <w:rPr>
          <w:rFonts w:ascii="Arial" w:hAnsi="Arial" w:cs="Arial"/>
          <w:sz w:val="22"/>
          <w:szCs w:val="22"/>
        </w:rPr>
        <w:t>.</w:t>
      </w:r>
    </w:p>
    <w:p w14:paraId="39F4AA2D" w14:textId="491534E1" w:rsidR="00BB3A93" w:rsidRPr="001B7A7C" w:rsidRDefault="00BB3A93"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Numa situação hipotética ideal, o desejado é que a qualidade aferida na versão </w:t>
      </w:r>
      <w:r w:rsidR="003314F1" w:rsidRPr="001B7A7C">
        <w:rPr>
          <w:rFonts w:ascii="Arial" w:hAnsi="Arial" w:cs="Arial"/>
          <w:sz w:val="22"/>
          <w:szCs w:val="22"/>
        </w:rPr>
        <w:t xml:space="preserve">do </w:t>
      </w:r>
      <w:r w:rsidRPr="001B7A7C">
        <w:rPr>
          <w:rFonts w:ascii="Arial" w:hAnsi="Arial" w:cs="Arial"/>
          <w:sz w:val="22"/>
          <w:szCs w:val="22"/>
        </w:rPr>
        <w:t>produto produzida ao final de um ciclo de desenvolvimento seja igual a</w:t>
      </w:r>
      <w:r w:rsidR="003D3272" w:rsidRPr="001B7A7C">
        <w:rPr>
          <w:rFonts w:ascii="Arial" w:hAnsi="Arial" w:cs="Arial"/>
          <w:sz w:val="22"/>
          <w:szCs w:val="22"/>
        </w:rPr>
        <w:t>os objetivos da</w:t>
      </w:r>
      <w:r w:rsidRPr="001B7A7C">
        <w:rPr>
          <w:rFonts w:ascii="Arial" w:hAnsi="Arial" w:cs="Arial"/>
          <w:sz w:val="22"/>
          <w:szCs w:val="22"/>
        </w:rPr>
        <w:t xml:space="preserve"> qualidade planejada no início do ciclo, embora no mundo real isso seja muito difícil de acontecer. Mas o fato é que</w:t>
      </w:r>
      <w:r w:rsidR="00200343" w:rsidRPr="001B7A7C">
        <w:rPr>
          <w:rFonts w:ascii="Arial" w:hAnsi="Arial" w:cs="Arial"/>
          <w:sz w:val="22"/>
          <w:szCs w:val="22"/>
        </w:rPr>
        <w:t>,</w:t>
      </w:r>
      <w:r w:rsidRPr="001B7A7C">
        <w:rPr>
          <w:rFonts w:ascii="Arial" w:hAnsi="Arial" w:cs="Arial"/>
          <w:sz w:val="22"/>
          <w:szCs w:val="22"/>
        </w:rPr>
        <w:t xml:space="preserve"> para realizar essa aferição</w:t>
      </w:r>
      <w:r w:rsidR="00200343" w:rsidRPr="001B7A7C">
        <w:rPr>
          <w:rFonts w:ascii="Arial" w:hAnsi="Arial" w:cs="Arial"/>
          <w:sz w:val="22"/>
          <w:szCs w:val="22"/>
        </w:rPr>
        <w:t>,</w:t>
      </w:r>
      <w:r w:rsidRPr="001B7A7C">
        <w:rPr>
          <w:rFonts w:ascii="Arial" w:hAnsi="Arial" w:cs="Arial"/>
          <w:sz w:val="22"/>
          <w:szCs w:val="22"/>
        </w:rPr>
        <w:t xml:space="preserve"> é necessário comparar a versão de produto produzida com os objetivos de qualidade planejados.</w:t>
      </w:r>
    </w:p>
    <w:p w14:paraId="29949240" w14:textId="7759A4DF" w:rsidR="00D311D8" w:rsidRPr="001B7A7C" w:rsidRDefault="00D311D8"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Sejam duas configurações 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Pr="001B7A7C">
        <w:rPr>
          <w:rFonts w:ascii="Arial" w:hAnsi="Arial" w:cs="Arial"/>
          <w:sz w:val="22"/>
          <w:szCs w:val="22"/>
        </w:rPr>
        <w:t xml:space="preserve"> 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Pr="001B7A7C">
        <w:rPr>
          <w:rFonts w:ascii="Arial" w:hAnsi="Arial" w:cs="Arial"/>
          <w:sz w:val="22"/>
          <w:szCs w:val="22"/>
        </w:rPr>
        <w:t xml:space="preserve">. Seja ainda, </w:t>
      </w:r>
      <m:oMath>
        <m:sSub>
          <m:sSubPr>
            <m:ctrlPr>
              <w:rPr>
                <w:rFonts w:ascii="Cambria Math" w:hAnsi="Cambria Math" w:cs="Arial"/>
                <w:i/>
                <w:sz w:val="22"/>
                <w:szCs w:val="22"/>
                <w:lang w:val="en-US"/>
              </w:rPr>
            </m:ctrlPr>
          </m:sSubPr>
          <m:e>
            <m:r>
              <m:rPr>
                <m:sty m:val="p"/>
              </m:rPr>
              <w:rPr>
                <w:rFonts w:ascii="Cambria Math" w:hAnsi="Cambria Math" w:cs="Arial"/>
                <w:sz w:val="22"/>
                <w:szCs w:val="22"/>
                <w:lang w:val="en-US"/>
              </w:rPr>
              <m:t>Δ</m:t>
            </m:r>
          </m:e>
          <m:sub>
            <m:r>
              <w:rPr>
                <w:rFonts w:ascii="Cambria Math" w:hAnsi="Cambria Math" w:cs="Arial"/>
                <w:sz w:val="22"/>
                <w:szCs w:val="22"/>
                <w:lang w:val="en-US"/>
              </w:rPr>
              <m:t>Ti</m:t>
            </m:r>
          </m:sub>
        </m:sSub>
      </m:oMath>
      <w:r w:rsidRPr="001B7A7C">
        <w:rPr>
          <w:rFonts w:ascii="Arial" w:hAnsi="Arial" w:cs="Arial"/>
          <w:sz w:val="22"/>
          <w:szCs w:val="22"/>
        </w:rPr>
        <w:t xml:space="preserve"> o intervalo de tempo compreendido entre a data de início e fim do ciclo de produção de uma versão de produto de software.</w:t>
      </w:r>
    </w:p>
    <w:p w14:paraId="2D79D10D" w14:textId="355EB3A3" w:rsidR="00B87B70" w:rsidRPr="001B7A7C" w:rsidRDefault="00B87B70" w:rsidP="00BB3A93">
      <w:pPr>
        <w:spacing w:after="120" w:line="360" w:lineRule="auto"/>
        <w:ind w:firstLine="708"/>
        <w:jc w:val="both"/>
        <w:rPr>
          <w:rFonts w:ascii="Arial" w:hAnsi="Arial" w:cs="Arial"/>
          <w:sz w:val="22"/>
          <w:szCs w:val="22"/>
        </w:rPr>
      </w:pPr>
      <w:r w:rsidRPr="001B7A7C">
        <w:rPr>
          <w:rFonts w:ascii="Arial" w:hAnsi="Arial" w:cs="Arial"/>
          <w:sz w:val="22"/>
          <w:szCs w:val="22"/>
        </w:rPr>
        <w:t>Para capturar a expectativa dos requisitos de qualidade planejados</w:t>
      </w:r>
      <w:r w:rsidR="004827DA" w:rsidRPr="001B7A7C">
        <w:rPr>
          <w:rFonts w:ascii="Arial" w:hAnsi="Arial" w:cs="Arial"/>
          <w:sz w:val="22"/>
          <w:szCs w:val="22"/>
        </w:rPr>
        <w:t xml:space="preserve"> de forma quantitativa</w:t>
      </w:r>
      <w:r w:rsidRPr="001B7A7C">
        <w:rPr>
          <w:rFonts w:ascii="Arial" w:hAnsi="Arial" w:cs="Arial"/>
          <w:sz w:val="22"/>
          <w:szCs w:val="22"/>
        </w:rPr>
        <w:t>, além de representar as múltiplas relações entre os atributos de qualidade</w:t>
      </w:r>
      <w:r w:rsidR="004827DA" w:rsidRPr="001B7A7C">
        <w:rPr>
          <w:rFonts w:ascii="Arial" w:hAnsi="Arial" w:cs="Arial"/>
          <w:sz w:val="22"/>
          <w:szCs w:val="22"/>
        </w:rPr>
        <w:t>,</w:t>
      </w:r>
      <w:r w:rsidRPr="001B7A7C">
        <w:rPr>
          <w:rFonts w:ascii="Arial" w:hAnsi="Arial" w:cs="Arial"/>
          <w:sz w:val="22"/>
          <w:szCs w:val="22"/>
        </w:rPr>
        <w:t xml:space="preserve"> utilizamos um mecanismo que chamamos de equalizador de qualidade</w:t>
      </w:r>
      <w:r w:rsidR="004827DA" w:rsidRPr="001B7A7C">
        <w:rPr>
          <w:rFonts w:ascii="Arial" w:hAnsi="Arial" w:cs="Arial"/>
          <w:sz w:val="22"/>
          <w:szCs w:val="22"/>
        </w:rPr>
        <w:t>. A ideia é inspirada na metáfora de um equalizador de frequência sonora</w:t>
      </w:r>
      <w:r w:rsidRPr="001B7A7C">
        <w:rPr>
          <w:rFonts w:ascii="Arial" w:hAnsi="Arial" w:cs="Arial"/>
          <w:sz w:val="22"/>
          <w:szCs w:val="22"/>
        </w:rPr>
        <w:t xml:space="preserve">, conforme exemplificado na </w:t>
      </w:r>
      <w:r w:rsidRPr="001B7A7C">
        <w:rPr>
          <w:rFonts w:ascii="Arial" w:hAnsi="Arial" w:cs="Arial"/>
          <w:sz w:val="22"/>
          <w:szCs w:val="22"/>
        </w:rPr>
        <w:fldChar w:fldCharType="begin"/>
      </w:r>
      <w:r w:rsidRPr="001B7A7C">
        <w:rPr>
          <w:rFonts w:ascii="Arial" w:hAnsi="Arial" w:cs="Arial"/>
          <w:sz w:val="22"/>
          <w:szCs w:val="22"/>
        </w:rPr>
        <w:instrText xml:space="preserve"> REF _Ref44960881 \h </w:instrText>
      </w:r>
      <w:r w:rsidR="004827DA" w:rsidRPr="001B7A7C">
        <w:rPr>
          <w:rFonts w:ascii="Arial" w:hAnsi="Arial" w:cs="Arial"/>
          <w:sz w:val="22"/>
          <w:szCs w:val="22"/>
        </w:rPr>
        <w:instrText xml:space="preserve"> \* MERGEFORMAT </w:instrText>
      </w:r>
      <w:r w:rsidRPr="001B7A7C">
        <w:rPr>
          <w:rFonts w:ascii="Arial" w:hAnsi="Arial" w:cs="Arial"/>
          <w:sz w:val="22"/>
          <w:szCs w:val="22"/>
        </w:rPr>
      </w:r>
      <w:r w:rsidRPr="001B7A7C">
        <w:rPr>
          <w:rFonts w:ascii="Arial" w:hAnsi="Arial" w:cs="Arial"/>
          <w:sz w:val="22"/>
          <w:szCs w:val="22"/>
        </w:rPr>
        <w:fldChar w:fldCharType="separate"/>
      </w:r>
      <w:r w:rsidR="00961536" w:rsidRPr="001B7A7C">
        <w:rPr>
          <w:rFonts w:ascii="Arial" w:hAnsi="Arial" w:cs="Arial"/>
          <w:sz w:val="22"/>
          <w:szCs w:val="22"/>
        </w:rPr>
        <w:t xml:space="preserve">Figura </w:t>
      </w:r>
      <w:r w:rsidR="00961536" w:rsidRPr="001B7A7C">
        <w:rPr>
          <w:rFonts w:ascii="Arial" w:hAnsi="Arial" w:cs="Arial"/>
          <w:noProof/>
          <w:sz w:val="22"/>
          <w:szCs w:val="22"/>
        </w:rPr>
        <w:t>10</w:t>
      </w:r>
      <w:r w:rsidRPr="001B7A7C">
        <w:rPr>
          <w:rFonts w:ascii="Arial" w:hAnsi="Arial" w:cs="Arial"/>
          <w:sz w:val="22"/>
          <w:szCs w:val="22"/>
        </w:rPr>
        <w:fldChar w:fldCharType="end"/>
      </w:r>
      <w:r w:rsidR="00E230F7" w:rsidRPr="001B7A7C">
        <w:rPr>
          <w:rFonts w:ascii="Arial" w:hAnsi="Arial" w:cs="Arial"/>
          <w:sz w:val="22"/>
          <w:szCs w:val="22"/>
        </w:rPr>
        <w:t>.</w:t>
      </w:r>
    </w:p>
    <w:p w14:paraId="4258EC6F" w14:textId="77777777" w:rsidR="00B87B70" w:rsidRPr="001B7A7C" w:rsidRDefault="00B87B70" w:rsidP="00B87B70">
      <w:pPr>
        <w:keepNext/>
        <w:spacing w:after="120" w:line="360" w:lineRule="auto"/>
        <w:jc w:val="center"/>
      </w:pPr>
      <w:r w:rsidRPr="001B7A7C">
        <w:rPr>
          <w:rFonts w:ascii="Arial" w:hAnsi="Arial" w:cs="Arial"/>
          <w:noProof/>
          <w:sz w:val="22"/>
          <w:szCs w:val="22"/>
        </w:rPr>
        <w:drawing>
          <wp:inline distT="0" distB="0" distL="0" distR="0" wp14:anchorId="25F52F60" wp14:editId="74FFD85D">
            <wp:extent cx="4493135" cy="1661678"/>
            <wp:effectExtent l="0" t="0" r="317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ualizer.png"/>
                    <pic:cNvPicPr/>
                  </pic:nvPicPr>
                  <pic:blipFill>
                    <a:blip r:embed="rId19"/>
                    <a:stretch>
                      <a:fillRect/>
                    </a:stretch>
                  </pic:blipFill>
                  <pic:spPr>
                    <a:xfrm>
                      <a:off x="0" y="0"/>
                      <a:ext cx="4503724" cy="1665594"/>
                    </a:xfrm>
                    <a:prstGeom prst="rect">
                      <a:avLst/>
                    </a:prstGeom>
                  </pic:spPr>
                </pic:pic>
              </a:graphicData>
            </a:graphic>
          </wp:inline>
        </w:drawing>
      </w:r>
    </w:p>
    <w:p w14:paraId="02AF539D" w14:textId="7438E845" w:rsidR="00B87B70" w:rsidRPr="001B7A7C" w:rsidRDefault="00B87B70" w:rsidP="00B87B70">
      <w:pPr>
        <w:pStyle w:val="Legenda"/>
        <w:jc w:val="center"/>
        <w:rPr>
          <w:rFonts w:ascii="Arial" w:hAnsi="Arial" w:cs="Arial"/>
          <w:sz w:val="22"/>
          <w:szCs w:val="22"/>
        </w:rPr>
      </w:pPr>
      <w:bookmarkStart w:id="54" w:name="_Ref44960881"/>
      <w:bookmarkStart w:id="55" w:name="_Ref44960870"/>
      <w:bookmarkStart w:id="56" w:name="_Toc45285337"/>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10</w:t>
      </w:r>
      <w:r w:rsidRPr="001B7A7C">
        <w:fldChar w:fldCharType="end"/>
      </w:r>
      <w:bookmarkEnd w:id="54"/>
      <w:r w:rsidRPr="001B7A7C">
        <w:t>: Equalizador da qualidade</w:t>
      </w:r>
      <w:r w:rsidRPr="001B7A7C">
        <w:rPr>
          <w:noProof/>
        </w:rPr>
        <w:t xml:space="preserve"> de software</w:t>
      </w:r>
      <w:bookmarkEnd w:id="55"/>
      <w:bookmarkEnd w:id="56"/>
    </w:p>
    <w:p w14:paraId="45F2F3C2" w14:textId="0BE7A070" w:rsidR="002540E0" w:rsidRPr="001B7A7C" w:rsidRDefault="004827DA" w:rsidP="004827DA">
      <w:pPr>
        <w:spacing w:after="120" w:line="360" w:lineRule="auto"/>
        <w:ind w:firstLine="708"/>
        <w:jc w:val="both"/>
        <w:rPr>
          <w:rFonts w:ascii="Arial" w:hAnsi="Arial" w:cs="Arial"/>
          <w:sz w:val="22"/>
          <w:szCs w:val="22"/>
        </w:rPr>
      </w:pPr>
      <w:r w:rsidRPr="001B7A7C">
        <w:rPr>
          <w:rFonts w:ascii="Arial" w:hAnsi="Arial" w:cs="Arial"/>
          <w:sz w:val="22"/>
          <w:szCs w:val="22"/>
        </w:rPr>
        <w:t xml:space="preserve">Para prover esse mecanismo de equalização é necessário que conheçamos as relações entre as características de qualidade. A partir de nossa revisão </w:t>
      </w:r>
      <w:r w:rsidR="00694D21" w:rsidRPr="001B7A7C">
        <w:rPr>
          <w:rFonts w:ascii="Arial" w:hAnsi="Arial" w:cs="Arial"/>
          <w:sz w:val="22"/>
          <w:szCs w:val="22"/>
        </w:rPr>
        <w:t>bibliográfica</w:t>
      </w:r>
      <w:r w:rsidRPr="001B7A7C">
        <w:rPr>
          <w:rFonts w:ascii="Arial" w:hAnsi="Arial" w:cs="Arial"/>
          <w:sz w:val="22"/>
          <w:szCs w:val="22"/>
        </w:rPr>
        <w:t xml:space="preserve"> </w:t>
      </w:r>
      <w:r w:rsidR="006233E6" w:rsidRPr="001B7A7C">
        <w:rPr>
          <w:rFonts w:ascii="Arial" w:hAnsi="Arial" w:cs="Arial"/>
          <w:sz w:val="22"/>
          <w:szCs w:val="22"/>
        </w:rPr>
        <w:t xml:space="preserve">percebemos que atributos de qualidade podem ter sinergias ou conflitos. Além disso, </w:t>
      </w:r>
      <w:r w:rsidRPr="001B7A7C">
        <w:rPr>
          <w:rFonts w:ascii="Arial" w:hAnsi="Arial" w:cs="Arial"/>
          <w:sz w:val="22"/>
          <w:szCs w:val="22"/>
        </w:rPr>
        <w:lastRenderedPageBreak/>
        <w:t xml:space="preserve">não encontramos evidências </w:t>
      </w:r>
      <w:r w:rsidR="00D94881" w:rsidRPr="001B7A7C">
        <w:rPr>
          <w:rFonts w:ascii="Arial" w:hAnsi="Arial" w:cs="Arial"/>
          <w:sz w:val="22"/>
          <w:szCs w:val="22"/>
        </w:rPr>
        <w:t xml:space="preserve">sobre o </w:t>
      </w:r>
      <w:r w:rsidR="002937B1" w:rsidRPr="001B7A7C">
        <w:rPr>
          <w:rFonts w:ascii="Arial" w:hAnsi="Arial" w:cs="Arial"/>
          <w:sz w:val="22"/>
          <w:szCs w:val="22"/>
        </w:rPr>
        <w:t>balanceamento</w:t>
      </w:r>
      <w:r w:rsidR="00D94881" w:rsidRPr="001B7A7C">
        <w:rPr>
          <w:rFonts w:ascii="Arial" w:hAnsi="Arial" w:cs="Arial"/>
          <w:sz w:val="22"/>
          <w:szCs w:val="22"/>
        </w:rPr>
        <w:t xml:space="preserve"> d</w:t>
      </w:r>
      <w:r w:rsidR="00694D21" w:rsidRPr="001B7A7C">
        <w:rPr>
          <w:rFonts w:ascii="Arial" w:hAnsi="Arial" w:cs="Arial"/>
          <w:sz w:val="22"/>
          <w:szCs w:val="22"/>
        </w:rPr>
        <w:t>essas</w:t>
      </w:r>
      <w:r w:rsidR="00D94881" w:rsidRPr="001B7A7C">
        <w:rPr>
          <w:rFonts w:ascii="Arial" w:hAnsi="Arial" w:cs="Arial"/>
          <w:sz w:val="22"/>
          <w:szCs w:val="22"/>
        </w:rPr>
        <w:t xml:space="preserve"> relações </w:t>
      </w:r>
      <w:r w:rsidR="00694D21" w:rsidRPr="001B7A7C">
        <w:rPr>
          <w:rFonts w:ascii="Arial" w:hAnsi="Arial" w:cs="Arial"/>
          <w:sz w:val="22"/>
          <w:szCs w:val="22"/>
        </w:rPr>
        <w:t xml:space="preserve">mútuas </w:t>
      </w:r>
      <w:r w:rsidR="00D94881" w:rsidRPr="001B7A7C">
        <w:rPr>
          <w:rFonts w:ascii="Arial" w:hAnsi="Arial" w:cs="Arial"/>
          <w:sz w:val="22"/>
          <w:szCs w:val="22"/>
        </w:rPr>
        <w:t>obtidas</w:t>
      </w:r>
      <w:r w:rsidR="00694D21" w:rsidRPr="001B7A7C">
        <w:rPr>
          <w:rFonts w:ascii="Arial" w:hAnsi="Arial" w:cs="Arial"/>
          <w:sz w:val="22"/>
          <w:szCs w:val="22"/>
        </w:rPr>
        <w:t xml:space="preserve"> e observadas</w:t>
      </w:r>
      <w:r w:rsidR="00D94881" w:rsidRPr="001B7A7C">
        <w:rPr>
          <w:rFonts w:ascii="Arial" w:hAnsi="Arial" w:cs="Arial"/>
          <w:sz w:val="22"/>
          <w:szCs w:val="22"/>
        </w:rPr>
        <w:t xml:space="preserve"> a partir da análise de dados de</w:t>
      </w:r>
      <w:r w:rsidR="00694D21" w:rsidRPr="001B7A7C">
        <w:rPr>
          <w:rFonts w:ascii="Arial" w:hAnsi="Arial" w:cs="Arial"/>
          <w:sz w:val="22"/>
          <w:szCs w:val="22"/>
        </w:rPr>
        <w:t xml:space="preserve"> versões de</w:t>
      </w:r>
      <w:r w:rsidR="00D94881" w:rsidRPr="001B7A7C">
        <w:rPr>
          <w:rFonts w:ascii="Arial" w:hAnsi="Arial" w:cs="Arial"/>
          <w:sz w:val="22"/>
          <w:szCs w:val="22"/>
        </w:rPr>
        <w:t xml:space="preserve"> produtos de software.</w:t>
      </w:r>
      <w:r w:rsidR="00BE3ABF" w:rsidRPr="001B7A7C">
        <w:rPr>
          <w:rFonts w:ascii="Arial" w:hAnsi="Arial" w:cs="Arial"/>
          <w:sz w:val="22"/>
          <w:szCs w:val="22"/>
        </w:rPr>
        <w:t xml:space="preserve"> Embora </w:t>
      </w:r>
      <w:r w:rsidR="002937B1" w:rsidRPr="001B7A7C">
        <w:rPr>
          <w:rFonts w:ascii="Arial" w:hAnsi="Arial" w:cs="Arial"/>
          <w:sz w:val="22"/>
          <w:szCs w:val="22"/>
        </w:rPr>
        <w:t xml:space="preserve">o estudo de </w:t>
      </w:r>
      <w:r w:rsidR="002937B1" w:rsidRPr="001B7A7C">
        <w:rPr>
          <w:rFonts w:ascii="Arial" w:hAnsi="Arial" w:cs="Arial"/>
          <w:sz w:val="22"/>
          <w:szCs w:val="22"/>
        </w:rPr>
        <w:fldChar w:fldCharType="begin" w:fldLock="1"/>
      </w:r>
      <w:r w:rsidR="004563E7" w:rsidRPr="001B7A7C">
        <w:rPr>
          <w:rFonts w:ascii="Arial" w:hAnsi="Arial" w:cs="Arial"/>
          <w:sz w:val="22"/>
          <w:szCs w:val="22"/>
        </w:rPr>
        <w:instrText>ADDIN CSL_CITATION {"citationItems":[{"id":"ITEM-1","itemData":{"DOI":"10.1504/IJISCM.2017.10007287","author":[{"dropping-particle":"","family":"Shatnawi","given":"Raed","non-dropping-particle":"","parse-names":false,"suffix":""}],"container-title":"International Journal of Information Systems and Change Management","id":"ITEM-1","issued":{"date-parts":[["2017"]]},"page":"3","title":"Synergies and conflicts among software quality attributes and bug fixes","type":"article-journal","volume":"9"},"uris":["http://www.mendeley.com/documents/?uuid=9278df45-ba8d-4ae5-8697-b28bf855aa9b"]}],"mendeley":{"formattedCitation":"(SHATNAWI, 2017)","manualFormatting":"Shatnawi (2017)","plainTextFormattedCitation":"(SHATNAWI, 2017)","previouslyFormattedCitation":"(SHATNAWI, 2017)"},"properties":{"noteIndex":0},"schema":"https://github.com/citation-style-language/schema/raw/master/csl-citation.json"}</w:instrText>
      </w:r>
      <w:r w:rsidR="002937B1" w:rsidRPr="001B7A7C">
        <w:rPr>
          <w:rFonts w:ascii="Arial" w:hAnsi="Arial" w:cs="Arial"/>
          <w:sz w:val="22"/>
          <w:szCs w:val="22"/>
        </w:rPr>
        <w:fldChar w:fldCharType="separate"/>
      </w:r>
      <w:r w:rsidR="002937B1" w:rsidRPr="001B7A7C">
        <w:rPr>
          <w:rFonts w:ascii="Arial" w:hAnsi="Arial" w:cs="Arial"/>
          <w:noProof/>
          <w:sz w:val="22"/>
          <w:szCs w:val="22"/>
        </w:rPr>
        <w:t>Shatnawi (2017)</w:t>
      </w:r>
      <w:r w:rsidR="002937B1" w:rsidRPr="001B7A7C">
        <w:rPr>
          <w:rFonts w:ascii="Arial" w:hAnsi="Arial" w:cs="Arial"/>
          <w:sz w:val="22"/>
          <w:szCs w:val="22"/>
        </w:rPr>
        <w:fldChar w:fldCharType="end"/>
      </w:r>
      <w:r w:rsidR="00694D21" w:rsidRPr="001B7A7C">
        <w:rPr>
          <w:rFonts w:ascii="Arial" w:hAnsi="Arial" w:cs="Arial"/>
          <w:sz w:val="22"/>
          <w:szCs w:val="22"/>
        </w:rPr>
        <w:t xml:space="preserve"> </w:t>
      </w:r>
      <w:r w:rsidR="006233E6" w:rsidRPr="001B7A7C">
        <w:rPr>
          <w:rFonts w:ascii="Arial" w:hAnsi="Arial" w:cs="Arial"/>
          <w:sz w:val="22"/>
          <w:szCs w:val="22"/>
        </w:rPr>
        <w:t>investigue as</w:t>
      </w:r>
      <w:r w:rsidR="002937B1" w:rsidRPr="001B7A7C">
        <w:rPr>
          <w:rFonts w:ascii="Arial" w:hAnsi="Arial" w:cs="Arial"/>
          <w:sz w:val="22"/>
          <w:szCs w:val="22"/>
        </w:rPr>
        <w:t xml:space="preserve"> relações entre atributos de qualidade de forma quantitativa</w:t>
      </w:r>
      <w:r w:rsidR="006233E6" w:rsidRPr="001B7A7C">
        <w:rPr>
          <w:rFonts w:ascii="Arial" w:hAnsi="Arial" w:cs="Arial"/>
          <w:sz w:val="22"/>
          <w:szCs w:val="22"/>
        </w:rPr>
        <w:t xml:space="preserve"> a partir de versões de produtos de software, o contexto foi muito específico, quantificando as relações para cada produto de software analisado, não propondo uma matriz generalizada. Mesmo nos estudos qualitativos</w:t>
      </w:r>
      <w:r w:rsidR="00E93A49" w:rsidRPr="001B7A7C">
        <w:rPr>
          <w:rFonts w:ascii="Arial" w:hAnsi="Arial" w:cs="Arial"/>
          <w:sz w:val="22"/>
          <w:szCs w:val="22"/>
        </w:rPr>
        <w:t>,</w:t>
      </w:r>
      <w:r w:rsidR="006233E6" w:rsidRPr="001B7A7C">
        <w:rPr>
          <w:rFonts w:ascii="Arial" w:hAnsi="Arial" w:cs="Arial"/>
          <w:sz w:val="22"/>
          <w:szCs w:val="22"/>
        </w:rPr>
        <w:t xml:space="preserve"> pudemos perceber que </w:t>
      </w:r>
      <w:r w:rsidR="00D243B7" w:rsidRPr="001B7A7C">
        <w:rPr>
          <w:rFonts w:ascii="Arial" w:hAnsi="Arial" w:cs="Arial"/>
          <w:sz w:val="22"/>
          <w:szCs w:val="22"/>
        </w:rPr>
        <w:t>há diferenças nas relações entre os atributos de qualidade</w:t>
      </w:r>
      <w:r w:rsidR="002540E0" w:rsidRPr="001B7A7C">
        <w:rPr>
          <w:rFonts w:ascii="Arial" w:hAnsi="Arial" w:cs="Arial"/>
          <w:sz w:val="22"/>
          <w:szCs w:val="22"/>
        </w:rPr>
        <w:t xml:space="preserve">. </w:t>
      </w:r>
      <w:r w:rsidR="00D243B7" w:rsidRPr="001B7A7C">
        <w:rPr>
          <w:rFonts w:ascii="Arial" w:hAnsi="Arial" w:cs="Arial"/>
          <w:sz w:val="22"/>
          <w:szCs w:val="22"/>
        </w:rPr>
        <w:t xml:space="preserve">De acordo com </w:t>
      </w:r>
      <w:r w:rsidR="00D243B7" w:rsidRPr="001B7A7C">
        <w:rPr>
          <w:rFonts w:ascii="Arial" w:hAnsi="Arial" w:cs="Arial"/>
          <w:sz w:val="22"/>
          <w:szCs w:val="22"/>
        </w:rPr>
        <w:fldChar w:fldCharType="begin" w:fldLock="1"/>
      </w:r>
      <w:r w:rsidR="00657EC8" w:rsidRPr="001B7A7C">
        <w:rPr>
          <w:rFonts w:ascii="Arial" w:hAnsi="Arial" w:cs="Arial"/>
          <w:sz w:val="22"/>
          <w:szCs w:val="22"/>
        </w:rPr>
        <w:instrText>ADDIN CSL_CITATION {"citationItems":[{"id":"ITEM-1","itemData":{"author":[{"dropping-particle":"","family":"Berander","given":"Patrik","non-dropping-particle":"","parse-names":false,"suffix":""},{"dropping-particle":"","family":"Damm","given":"Lars-Ola","non-dropping-particle":"","parse-names":false,"suffix":""},{"dropping-particle":"","family":"Eriksson","given":"Jeanette","non-dropping-particle":"","parse-names":false,"suffix":""},{"dropping-particle":"","family":"Gorschek","given":"Tony","non-dropping-particle":"","parse-names":false,"suffix":""},{"dropping-particle":"","family":"Henningsson","given":"Kennet","non-dropping-particle":"","parse-names":false,"suffix":""},{"dropping-particle":"","family":"Jönsson","given":"Per","non-dropping-particle":"","parse-names":false,"suffix":""},{"dropping-particle":"","family":"Kågström","given":"Simon","non-dropping-particle":"","parse-names":false,"suffix":""},{"dropping-particle":"","family":"Milicic","given":"Drazen","non-dropping-particle":"","parse-names":false,"suffix":""},{"dropping-particle":"","family":"Mårtensson","given":"Frans","non-dropping-particle":"","parse-names":false,"suffix":""},{"dropping-particle":"","family":"Rönkkö","given":"Kari","non-dropping-particle":"","parse-names":false,"suffix":""},{"dropping-particle":"","family":"Tomaszewski","given":"Piotr","non-dropping-particle":"","parse-names":false,"suffix":""},{"dropping-particle":"","family":"Lundberg","given":"Lars","non-dropping-particle":"","parse-names":false,"suffix":""},{"dropping-particle":"","family":"Mattsson","given":"Michael","non-dropping-particle":"","parse-names":false,"suffix":""},{"dropping-particle":"","family":"Wohlin","given":"Claes","non-dropping-particle":"","parse-names":false,"suffix":""}],"id":"ITEM-1","issued":{"date-parts":[["2005"]]},"title":"Software quality attributes and trade-offs","type":"paper-conference"},"uris":["http://www.mendeley.com/documents/?uuid=9c32c967-9d2a-41c2-ab99-d3940d8970fd"]}],"mendeley":{"formattedCitation":"(BERANDER et al., 2005)","manualFormatting":"Berander et al. (2005)","plainTextFormattedCitation":"(BERANDER et al., 2005)","previouslyFormattedCitation":"(BERANDER et al., 2005)"},"properties":{"noteIndex":0},"schema":"https://github.com/citation-style-language/schema/raw/master/csl-citation.json"}</w:instrText>
      </w:r>
      <w:r w:rsidR="00D243B7" w:rsidRPr="001B7A7C">
        <w:rPr>
          <w:rFonts w:ascii="Arial" w:hAnsi="Arial" w:cs="Arial"/>
          <w:sz w:val="22"/>
          <w:szCs w:val="22"/>
        </w:rPr>
        <w:fldChar w:fldCharType="separate"/>
      </w:r>
      <w:r w:rsidR="00D243B7" w:rsidRPr="001B7A7C">
        <w:rPr>
          <w:rFonts w:ascii="Arial" w:hAnsi="Arial" w:cs="Arial"/>
          <w:noProof/>
          <w:sz w:val="22"/>
          <w:szCs w:val="22"/>
        </w:rPr>
        <w:t>Berander et al.</w:t>
      </w:r>
      <w:r w:rsidR="002540E0" w:rsidRPr="001B7A7C">
        <w:rPr>
          <w:rFonts w:ascii="Arial" w:hAnsi="Arial" w:cs="Arial"/>
          <w:noProof/>
          <w:sz w:val="22"/>
          <w:szCs w:val="22"/>
        </w:rPr>
        <w:t xml:space="preserve"> (</w:t>
      </w:r>
      <w:r w:rsidR="00D243B7" w:rsidRPr="001B7A7C">
        <w:rPr>
          <w:rFonts w:ascii="Arial" w:hAnsi="Arial" w:cs="Arial"/>
          <w:noProof/>
          <w:sz w:val="22"/>
          <w:szCs w:val="22"/>
        </w:rPr>
        <w:t>2005)</w:t>
      </w:r>
      <w:r w:rsidR="00D243B7" w:rsidRPr="001B7A7C">
        <w:rPr>
          <w:rFonts w:ascii="Arial" w:hAnsi="Arial" w:cs="Arial"/>
          <w:sz w:val="22"/>
          <w:szCs w:val="22"/>
        </w:rPr>
        <w:fldChar w:fldCharType="end"/>
      </w:r>
      <w:r w:rsidR="00D243B7" w:rsidRPr="001B7A7C">
        <w:rPr>
          <w:rFonts w:ascii="Arial" w:hAnsi="Arial" w:cs="Arial"/>
          <w:sz w:val="22"/>
          <w:szCs w:val="22"/>
        </w:rPr>
        <w:t xml:space="preserve"> </w:t>
      </w:r>
      <w:r w:rsidR="002540E0" w:rsidRPr="001B7A7C">
        <w:rPr>
          <w:rFonts w:ascii="Arial" w:hAnsi="Arial" w:cs="Arial"/>
          <w:sz w:val="22"/>
          <w:szCs w:val="22"/>
        </w:rPr>
        <w:t xml:space="preserve">isso se deve ao fato de tais relações serem influenciadas por muitos fatores além de suas descrições semânticas serem </w:t>
      </w:r>
      <w:r w:rsidR="00992116" w:rsidRPr="001B7A7C">
        <w:rPr>
          <w:rFonts w:ascii="Arial" w:hAnsi="Arial" w:cs="Arial"/>
          <w:sz w:val="22"/>
          <w:szCs w:val="22"/>
        </w:rPr>
        <w:t>muito abstratas</w:t>
      </w:r>
      <w:r w:rsidR="002540E0" w:rsidRPr="001B7A7C">
        <w:rPr>
          <w:rFonts w:ascii="Arial" w:hAnsi="Arial" w:cs="Arial"/>
          <w:sz w:val="22"/>
          <w:szCs w:val="22"/>
        </w:rPr>
        <w:t>. As conclusões desse estudo mostram que é viável a construção desse tipo de matriz, porém a generalização dos resultados é limitada. Recomenda-se que a construção desse tipo de matriz considere as características específicas do contexto</w:t>
      </w:r>
      <w:r w:rsidR="008F7889" w:rsidRPr="001B7A7C">
        <w:rPr>
          <w:rFonts w:ascii="Arial" w:hAnsi="Arial" w:cs="Arial"/>
          <w:sz w:val="22"/>
          <w:szCs w:val="22"/>
        </w:rPr>
        <w:t xml:space="preserve">, ou seja, </w:t>
      </w:r>
      <w:r w:rsidR="002540E0" w:rsidRPr="001B7A7C">
        <w:rPr>
          <w:rFonts w:ascii="Arial" w:hAnsi="Arial" w:cs="Arial"/>
          <w:sz w:val="22"/>
          <w:szCs w:val="22"/>
        </w:rPr>
        <w:t xml:space="preserve">dentro de uma </w:t>
      </w:r>
      <w:r w:rsidR="008F7889" w:rsidRPr="001B7A7C">
        <w:rPr>
          <w:rFonts w:ascii="Arial" w:hAnsi="Arial" w:cs="Arial"/>
          <w:sz w:val="22"/>
          <w:szCs w:val="22"/>
        </w:rPr>
        <w:t xml:space="preserve">mesma </w:t>
      </w:r>
      <w:r w:rsidR="002540E0" w:rsidRPr="001B7A7C">
        <w:rPr>
          <w:rFonts w:ascii="Arial" w:hAnsi="Arial" w:cs="Arial"/>
          <w:sz w:val="22"/>
          <w:szCs w:val="22"/>
        </w:rPr>
        <w:t xml:space="preserve">organização ou em um domínio específico, onde </w:t>
      </w:r>
      <w:r w:rsidR="008F7889" w:rsidRPr="001B7A7C">
        <w:rPr>
          <w:rFonts w:ascii="Arial" w:hAnsi="Arial" w:cs="Arial"/>
          <w:sz w:val="22"/>
          <w:szCs w:val="22"/>
        </w:rPr>
        <w:t>as interpretações e estratégias de medição</w:t>
      </w:r>
      <w:r w:rsidR="002540E0" w:rsidRPr="001B7A7C">
        <w:rPr>
          <w:rFonts w:ascii="Arial" w:hAnsi="Arial" w:cs="Arial"/>
          <w:sz w:val="22"/>
          <w:szCs w:val="22"/>
        </w:rPr>
        <w:t xml:space="preserve"> para atingir </w:t>
      </w:r>
      <w:r w:rsidR="008F7889" w:rsidRPr="001B7A7C">
        <w:rPr>
          <w:rFonts w:ascii="Arial" w:hAnsi="Arial" w:cs="Arial"/>
          <w:sz w:val="22"/>
          <w:szCs w:val="22"/>
        </w:rPr>
        <w:t xml:space="preserve">os </w:t>
      </w:r>
      <w:r w:rsidR="002540E0" w:rsidRPr="001B7A7C">
        <w:rPr>
          <w:rFonts w:ascii="Arial" w:hAnsi="Arial" w:cs="Arial"/>
          <w:sz w:val="22"/>
          <w:szCs w:val="22"/>
        </w:rPr>
        <w:t>níveis de atributos de qualidade</w:t>
      </w:r>
      <w:r w:rsidR="008F7889" w:rsidRPr="001B7A7C">
        <w:rPr>
          <w:rFonts w:ascii="Arial" w:hAnsi="Arial" w:cs="Arial"/>
          <w:sz w:val="22"/>
          <w:szCs w:val="22"/>
        </w:rPr>
        <w:t xml:space="preserve"> de mais alta abstração sejam semelhantes.</w:t>
      </w:r>
    </w:p>
    <w:p w14:paraId="4F2C24F2" w14:textId="7714F29B" w:rsidR="00870311" w:rsidRPr="001B7A7C" w:rsidRDefault="00657EC8" w:rsidP="00A87833">
      <w:pPr>
        <w:spacing w:after="120" w:line="360" w:lineRule="auto"/>
        <w:ind w:firstLine="708"/>
        <w:jc w:val="both"/>
        <w:rPr>
          <w:rFonts w:ascii="Arial" w:hAnsi="Arial" w:cs="Arial"/>
          <w:sz w:val="22"/>
          <w:szCs w:val="22"/>
        </w:rPr>
      </w:pPr>
      <w:r w:rsidRPr="001B7A7C">
        <w:rPr>
          <w:rFonts w:ascii="Arial" w:hAnsi="Arial" w:cs="Arial"/>
          <w:sz w:val="22"/>
          <w:szCs w:val="22"/>
        </w:rPr>
        <w:t xml:space="preserve">A maior parte dos estudos sobre o balanceamento entre atributos de qualidade utiliza a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{"citationItems":[{"id":"ITEM-1","itemData":{"author":[{"dropping-particle":"","family":"ISO/IEC","given":"","non-dropping-particle":"","parse-names":false,"suffix":""}],"id":"ITEM-1","issued":{"date-parts":[["2001"]]},"publisher":"ISO/IEC","title":"ISO/IEC 9126. Software engineering -- Product quality","type":"book"},"uris":["http://www.mendeley.com/documents/?uuid=590a14f3-9b1c-461c-bcd2-835849666593"]}],"mendeley":{"formattedCitation":"(ISO/IEC, 2001)","manualFormatting":"ISO/IEC 9126 (2001)","plainTextFormattedCitation":"(ISO/IEC, 2001)","previouslyFormattedCitation":"(ISO/IEC, 2001)"},"properties":{"noteIndex":0},"schema":"https://github.com/citation-style-language/schema/raw/master/csl-citation.json"}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ISO/IEC 9126 (2001)</w:t>
      </w:r>
      <w:r w:rsidRPr="001B7A7C">
        <w:rPr>
          <w:rFonts w:ascii="Arial" w:hAnsi="Arial" w:cs="Arial"/>
          <w:sz w:val="22"/>
          <w:szCs w:val="22"/>
        </w:rPr>
        <w:fldChar w:fldCharType="end"/>
      </w:r>
      <w:r w:rsidRPr="001B7A7C">
        <w:rPr>
          <w:rFonts w:ascii="Arial" w:hAnsi="Arial" w:cs="Arial"/>
          <w:sz w:val="22"/>
          <w:szCs w:val="22"/>
        </w:rPr>
        <w:t xml:space="preserve"> como referência e isso possivelmente se deve ao fato d</w:t>
      </w:r>
      <w:r w:rsidR="00F062EC" w:rsidRPr="001B7A7C">
        <w:rPr>
          <w:rFonts w:ascii="Arial" w:hAnsi="Arial" w:cs="Arial"/>
          <w:sz w:val="22"/>
          <w:szCs w:val="22"/>
        </w:rPr>
        <w:t>e</w:t>
      </w:r>
      <w:r w:rsidR="00E66826" w:rsidRPr="001B7A7C">
        <w:rPr>
          <w:rFonts w:ascii="Arial" w:hAnsi="Arial" w:cs="Arial"/>
          <w:sz w:val="22"/>
          <w:szCs w:val="22"/>
        </w:rPr>
        <w:t xml:space="preserve"> a</w:t>
      </w:r>
      <w:r w:rsidRPr="001B7A7C">
        <w:rPr>
          <w:rFonts w:ascii="Arial" w:hAnsi="Arial" w:cs="Arial"/>
          <w:sz w:val="22"/>
          <w:szCs w:val="22"/>
        </w:rPr>
        <w:t xml:space="preserve"> sua atualização, a </w:t>
      </w:r>
      <w:r w:rsidRPr="001B7A7C">
        <w:rPr>
          <w:rFonts w:ascii="Arial" w:hAnsi="Arial" w:cs="Arial"/>
          <w:sz w:val="22"/>
          <w:szCs w:val="22"/>
        </w:rPr>
        <w:fldChar w:fldCharType="begin" w:fldLock="1"/>
      </w:r>
      <w:r w:rsidR="00870311" w:rsidRPr="001B7A7C">
        <w:rPr>
          <w:rFonts w:ascii="Arial" w:hAnsi="Arial" w:cs="Arial"/>
          <w:sz w:val="22"/>
          <w:szCs w:val="22"/>
        </w:rPr>
        <w:instrText>ADDIN CSL_CITATION {"citationItems":[{"id":"ITEM-1","itemData":{"author":[{"dropping-particle":"","family":"ISO/IEC","given":"","non-dropping-particle":"","parse-names":false,"suffix":""}],"id":"ITEM-1","issued":{"date-parts":[["2010"]]},"publisher":"ISO/IEC","title":"ISO/IEC 25010 System and software quality models","type":"report"},"uris":["http://www.mendeley.com/documents/?uuid=ead03ce1-b854-48ef-b0ec-7a9cc7427cc3"]}],"mendeley":{"formattedCitation":"(ISO/IEC, 2010)","manualFormatting":"ISO/IEC 25010 (2010)","plainTextFormattedCitation":"(ISO/IEC, 2010)","previouslyFormattedCitation":"(ISO/IEC, 2010)"},"properties":{"noteIndex":0},"schema":"https://github.com/citation-style-language/schema/raw/master/csl-citation.json"}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ISO/IEC 25010 (2010)</w:t>
      </w:r>
      <w:r w:rsidRPr="001B7A7C">
        <w:rPr>
          <w:rFonts w:ascii="Arial" w:hAnsi="Arial" w:cs="Arial"/>
          <w:sz w:val="22"/>
          <w:szCs w:val="22"/>
        </w:rPr>
        <w:fldChar w:fldCharType="end"/>
      </w:r>
      <w:r w:rsidR="00870311" w:rsidRPr="001B7A7C">
        <w:rPr>
          <w:rFonts w:ascii="Arial" w:hAnsi="Arial" w:cs="Arial"/>
          <w:sz w:val="22"/>
          <w:szCs w:val="22"/>
        </w:rPr>
        <w:t xml:space="preserve">, ser mais recente. O estudo de </w:t>
      </w:r>
      <w:r w:rsidR="00870311" w:rsidRPr="001B7A7C">
        <w:rPr>
          <w:rFonts w:ascii="Arial" w:hAnsi="Arial" w:cs="Arial"/>
          <w:sz w:val="22"/>
          <w:szCs w:val="22"/>
        </w:rPr>
        <w:fldChar w:fldCharType="begin" w:fldLock="1"/>
      </w:r>
      <w:r w:rsidR="00870311"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870311" w:rsidRPr="001B7A7C">
        <w:rPr>
          <w:rFonts w:ascii="Arial" w:hAnsi="Arial" w:cs="Arial"/>
          <w:sz w:val="22"/>
          <w:szCs w:val="22"/>
        </w:rPr>
        <w:fldChar w:fldCharType="separate"/>
      </w:r>
      <w:r w:rsidR="00870311" w:rsidRPr="001B7A7C">
        <w:rPr>
          <w:rFonts w:ascii="Arial" w:hAnsi="Arial" w:cs="Arial"/>
          <w:noProof/>
          <w:sz w:val="22"/>
          <w:szCs w:val="22"/>
        </w:rPr>
        <w:t>Haoues et al. (2017)</w:t>
      </w:r>
      <w:r w:rsidR="00870311" w:rsidRPr="001B7A7C">
        <w:rPr>
          <w:rFonts w:ascii="Arial" w:hAnsi="Arial" w:cs="Arial"/>
          <w:sz w:val="22"/>
          <w:szCs w:val="22"/>
        </w:rPr>
        <w:fldChar w:fldCharType="end"/>
      </w:r>
      <w:r w:rsidR="00870311" w:rsidRPr="001B7A7C">
        <w:rPr>
          <w:rFonts w:ascii="Arial" w:hAnsi="Arial" w:cs="Arial"/>
          <w:sz w:val="22"/>
          <w:szCs w:val="22"/>
        </w:rPr>
        <w:t xml:space="preserve"> propõe uma matriz baseada na ISO 25010. Após analisarmos os conflitos evidenciados nesse estudo, procuramos resolvê-los ao confrontá-los com os resultados evidenciados por </w:t>
      </w:r>
      <w:r w:rsidR="00870311" w:rsidRPr="001B7A7C">
        <w:rPr>
          <w:rFonts w:ascii="Arial" w:hAnsi="Arial" w:cs="Arial"/>
          <w:sz w:val="22"/>
          <w:szCs w:val="22"/>
        </w:rPr>
        <w:fldChar w:fldCharType="begin" w:fldLock="1"/>
      </w:r>
      <w:r w:rsidR="00A450C8" w:rsidRPr="001B7A7C">
        <w:rPr>
          <w:rFonts w:ascii="Arial" w:hAnsi="Arial" w:cs="Arial"/>
          <w:sz w:val="22"/>
          <w:szCs w:val="22"/>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2008)","manualFormatting":"Zulzalin et al. (2008)","plainTextFormattedCitation":"(ZULZALIL et al., 2008)","previouslyFormattedCitation":"(ZULZALIL et al., 2008)"},"properties":{"noteIndex":0},"schema":"https://github.com/citation-style-language/schema/raw/master/csl-citation.json"}</w:instrText>
      </w:r>
      <w:r w:rsidR="00870311" w:rsidRPr="001B7A7C">
        <w:rPr>
          <w:rFonts w:ascii="Arial" w:hAnsi="Arial" w:cs="Arial"/>
          <w:sz w:val="22"/>
          <w:szCs w:val="22"/>
        </w:rPr>
        <w:fldChar w:fldCharType="separate"/>
      </w:r>
      <w:r w:rsidR="00870311" w:rsidRPr="001B7A7C">
        <w:rPr>
          <w:rFonts w:ascii="Arial" w:hAnsi="Arial" w:cs="Arial"/>
          <w:noProof/>
          <w:sz w:val="22"/>
          <w:szCs w:val="22"/>
        </w:rPr>
        <w:t>Zulzalin et al. (2008)</w:t>
      </w:r>
      <w:r w:rsidR="00870311" w:rsidRPr="001B7A7C">
        <w:rPr>
          <w:rFonts w:ascii="Arial" w:hAnsi="Arial" w:cs="Arial"/>
          <w:sz w:val="22"/>
          <w:szCs w:val="22"/>
        </w:rPr>
        <w:fldChar w:fldCharType="end"/>
      </w:r>
      <w:r w:rsidR="00E93A49" w:rsidRPr="001B7A7C">
        <w:rPr>
          <w:rFonts w:ascii="Arial" w:hAnsi="Arial" w:cs="Arial"/>
          <w:sz w:val="22"/>
          <w:szCs w:val="22"/>
        </w:rPr>
        <w:t>. Com isso, conseguimos mitigar 4 conflitos</w:t>
      </w:r>
      <w:r w:rsidR="007F1056" w:rsidRPr="001B7A7C">
        <w:rPr>
          <w:rFonts w:ascii="Arial" w:hAnsi="Arial" w:cs="Arial"/>
          <w:sz w:val="22"/>
          <w:szCs w:val="22"/>
        </w:rPr>
        <w:t xml:space="preserve"> dos 10 conflitos apontados</w:t>
      </w:r>
      <w:r w:rsidR="00E93A49" w:rsidRPr="001B7A7C">
        <w:rPr>
          <w:rFonts w:ascii="Arial" w:hAnsi="Arial" w:cs="Arial"/>
          <w:sz w:val="22"/>
          <w:szCs w:val="22"/>
        </w:rPr>
        <w:t>, conforme a</w:t>
      </w:r>
      <w:r w:rsidR="007F1056" w:rsidRPr="001B7A7C">
        <w:rPr>
          <w:rFonts w:ascii="Arial" w:hAnsi="Arial" w:cs="Arial"/>
          <w:sz w:val="22"/>
          <w:szCs w:val="22"/>
        </w:rPr>
        <w:t xml:space="preserve">presentado na </w:t>
      </w:r>
      <w:r w:rsidR="007F1056" w:rsidRPr="001B7A7C">
        <w:rPr>
          <w:rFonts w:ascii="Arial" w:hAnsi="Arial" w:cs="Arial"/>
          <w:sz w:val="22"/>
          <w:szCs w:val="22"/>
        </w:rPr>
        <w:fldChar w:fldCharType="begin"/>
      </w:r>
      <w:r w:rsidR="007F1056" w:rsidRPr="001B7A7C">
        <w:rPr>
          <w:rFonts w:ascii="Arial" w:hAnsi="Arial" w:cs="Arial"/>
          <w:sz w:val="22"/>
          <w:szCs w:val="22"/>
        </w:rPr>
        <w:instrText xml:space="preserve"> REF _Ref45034856 \h  \* MERGEFORMAT </w:instrText>
      </w:r>
      <w:r w:rsidR="007F1056" w:rsidRPr="001B7A7C">
        <w:rPr>
          <w:rFonts w:ascii="Arial" w:hAnsi="Arial" w:cs="Arial"/>
          <w:sz w:val="22"/>
          <w:szCs w:val="22"/>
        </w:rPr>
      </w:r>
      <w:r w:rsidR="007F1056" w:rsidRPr="001B7A7C">
        <w:rPr>
          <w:rFonts w:ascii="Arial" w:hAnsi="Arial" w:cs="Arial"/>
          <w:sz w:val="22"/>
          <w:szCs w:val="22"/>
        </w:rPr>
        <w:fldChar w:fldCharType="separate"/>
      </w:r>
      <w:r w:rsidR="007F1056" w:rsidRPr="001B7A7C">
        <w:rPr>
          <w:rFonts w:ascii="Arial" w:hAnsi="Arial" w:cs="Arial"/>
          <w:sz w:val="22"/>
          <w:szCs w:val="22"/>
        </w:rPr>
        <w:t>Tabela 4</w:t>
      </w:r>
      <w:r w:rsidR="007F1056" w:rsidRPr="001B7A7C">
        <w:rPr>
          <w:rFonts w:ascii="Arial" w:hAnsi="Arial" w:cs="Arial"/>
          <w:sz w:val="22"/>
          <w:szCs w:val="22"/>
        </w:rPr>
        <w:fldChar w:fldCharType="end"/>
      </w:r>
      <w:r w:rsidR="007F1056" w:rsidRPr="001B7A7C">
        <w:rPr>
          <w:rFonts w:ascii="Arial" w:hAnsi="Arial" w:cs="Arial"/>
          <w:sz w:val="22"/>
          <w:szCs w:val="22"/>
        </w:rPr>
        <w:t xml:space="preserve"> </w:t>
      </w:r>
    </w:p>
    <w:tbl>
      <w:tblPr>
        <w:tblW w:w="72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567"/>
        <w:gridCol w:w="1134"/>
        <w:gridCol w:w="1275"/>
        <w:gridCol w:w="3686"/>
      </w:tblGrid>
      <w:tr w:rsidR="00051E68" w:rsidRPr="001B7A7C" w14:paraId="7A230CCC" w14:textId="77777777" w:rsidTr="00051E68">
        <w:trPr>
          <w:trHeight w:val="480"/>
          <w:jc w:val="center"/>
        </w:trPr>
        <w:tc>
          <w:tcPr>
            <w:tcW w:w="1134" w:type="dxa"/>
            <w:gridSpan w:val="2"/>
            <w:shd w:val="clear" w:color="auto" w:fill="auto"/>
            <w:noWrap/>
          </w:tcPr>
          <w:p w14:paraId="23E80513" w14:textId="6405DFBA" w:rsidR="00051E68" w:rsidRPr="001B7A7C" w:rsidRDefault="00051E68" w:rsidP="00A450C8">
            <w:pPr>
              <w:jc w:val="center"/>
              <w:rPr>
                <w:rFonts w:ascii="Arial" w:hAnsi="Arial" w:cs="Arial"/>
                <w:b/>
                <w:bCs/>
                <w:color w:val="000000"/>
                <w:sz w:val="16"/>
                <w:szCs w:val="16"/>
              </w:rPr>
            </w:pPr>
            <w:r w:rsidRPr="001B7A7C">
              <w:rPr>
                <w:rFonts w:ascii="Arial" w:hAnsi="Arial" w:cs="Arial"/>
                <w:b/>
                <w:bCs/>
                <w:color w:val="000000"/>
                <w:sz w:val="16"/>
                <w:szCs w:val="16"/>
              </w:rPr>
              <w:fldChar w:fldCharType="begin" w:fldLock="1"/>
            </w:r>
            <w:r w:rsidRPr="001B7A7C">
              <w:rPr>
                <w:rFonts w:ascii="Arial" w:hAnsi="Arial" w:cs="Arial"/>
                <w:b/>
                <w:bCs/>
                <w:color w:val="000000"/>
                <w:sz w:val="16"/>
                <w:szCs w:val="16"/>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2017)","plainTextFormattedCitation":"(HAOUES et al., 2017)","previouslyFormattedCitation":"(HAOUES et al., 2017)"},"properties":{"noteIndex":0},"schema":"https://github.com/citation-style-language/schema/raw/master/csl-citation.json"}</w:instrText>
            </w:r>
            <w:r w:rsidRPr="001B7A7C">
              <w:rPr>
                <w:rFonts w:ascii="Arial" w:hAnsi="Arial" w:cs="Arial"/>
                <w:b/>
                <w:bCs/>
                <w:color w:val="000000"/>
                <w:sz w:val="16"/>
                <w:szCs w:val="16"/>
              </w:rPr>
              <w:fldChar w:fldCharType="separate"/>
            </w:r>
            <w:r w:rsidRPr="001B7A7C">
              <w:rPr>
                <w:rFonts w:ascii="Arial" w:hAnsi="Arial" w:cs="Arial"/>
                <w:b/>
                <w:bCs/>
                <w:noProof/>
                <w:color w:val="000000"/>
                <w:sz w:val="16"/>
                <w:szCs w:val="16"/>
              </w:rPr>
              <w:t>(HAOUES et al., 2017)</w:t>
            </w:r>
            <w:r w:rsidRPr="001B7A7C">
              <w:rPr>
                <w:rFonts w:ascii="Arial" w:hAnsi="Arial" w:cs="Arial"/>
                <w:b/>
                <w:bCs/>
                <w:color w:val="000000"/>
                <w:sz w:val="16"/>
                <w:szCs w:val="16"/>
              </w:rPr>
              <w:fldChar w:fldCharType="end"/>
            </w:r>
          </w:p>
        </w:tc>
        <w:tc>
          <w:tcPr>
            <w:tcW w:w="1134" w:type="dxa"/>
            <w:shd w:val="clear" w:color="auto" w:fill="auto"/>
            <w:noWrap/>
          </w:tcPr>
          <w:p w14:paraId="1717695F" w14:textId="6CC6E8A6" w:rsidR="00051E68" w:rsidRPr="001B7A7C" w:rsidRDefault="00051E68" w:rsidP="00A450C8">
            <w:pPr>
              <w:jc w:val="center"/>
              <w:rPr>
                <w:rFonts w:ascii="Arial" w:hAnsi="Arial" w:cs="Arial"/>
                <w:b/>
                <w:bCs/>
                <w:color w:val="000000"/>
                <w:sz w:val="16"/>
                <w:szCs w:val="16"/>
              </w:rPr>
            </w:pPr>
            <w:r w:rsidRPr="001B7A7C">
              <w:rPr>
                <w:rFonts w:ascii="Arial" w:hAnsi="Arial" w:cs="Arial"/>
                <w:b/>
                <w:bCs/>
                <w:color w:val="000000"/>
                <w:sz w:val="16"/>
                <w:szCs w:val="16"/>
              </w:rPr>
              <w:fldChar w:fldCharType="begin" w:fldLock="1"/>
            </w:r>
            <w:r w:rsidRPr="001B7A7C">
              <w:rPr>
                <w:rFonts w:ascii="Arial" w:hAnsi="Arial" w:cs="Arial"/>
                <w:b/>
                <w:bCs/>
                <w:color w:val="000000"/>
                <w:sz w:val="16"/>
                <w:szCs w:val="16"/>
              </w:rPr>
              <w:instrText>ADDIN CSL_CITATION {"citationItems":[{"id":"ITEM-1","itemData":{"author":[{"dropping-particle":"","family":"Zulzalil","given":"Hazura","non-dropping-particle":"","parse-names":false,"suffix":""},{"dropping-particle":"","family":"abdul ghani","given":"Abdul azim","non-dropping-particle":"","parse-names":false,"suffix":""},{"dropping-particle":"","family":"Abd Ghani","given":"Alis","non-dropping-particle":"","parse-names":false,"suffix":""},{"dropping-particle":"","family":"Mahmod","given":"Ramlan","non-dropping-particle":"","parse-names":false,"suffix":""},{"dropping-particle":"","family":"Ehsan","given":"Selangor","non-dropping-particle":"","parse-names":false,"suffix":""}],"id":"ITEM-1","issued":{"date-parts":[["2008"]]},"title":"A Case Study to Identify Quality Attributes Relationships for Web based Applications","type":"article-journal"},"uris":["http://www.mendeley.com/documents/?uuid=895b9049-0b91-48a1-9df8-6422fed26590"]}],"mendeley":{"formattedCitation":"(ZULZALIL et al., 2008)","plainTextFormattedCitation":"(ZULZALIL et al., 2008)","previouslyFormattedCitation":"(ZULZALIL et al., 2008)"},"properties":{"noteIndex":0},"schema":"https://github.com/citation-style-language/schema/raw/master/csl-citation.json"}</w:instrText>
            </w:r>
            <w:r w:rsidRPr="001B7A7C">
              <w:rPr>
                <w:rFonts w:ascii="Arial" w:hAnsi="Arial" w:cs="Arial"/>
                <w:b/>
                <w:bCs/>
                <w:color w:val="000000"/>
                <w:sz w:val="16"/>
                <w:szCs w:val="16"/>
              </w:rPr>
              <w:fldChar w:fldCharType="separate"/>
            </w:r>
            <w:r w:rsidRPr="001B7A7C">
              <w:rPr>
                <w:rFonts w:ascii="Arial" w:hAnsi="Arial" w:cs="Arial"/>
                <w:b/>
                <w:bCs/>
                <w:noProof/>
                <w:color w:val="000000"/>
                <w:sz w:val="16"/>
                <w:szCs w:val="16"/>
              </w:rPr>
              <w:t>(ZULZALIL et al., 2008)</w:t>
            </w:r>
            <w:r w:rsidRPr="001B7A7C">
              <w:rPr>
                <w:rFonts w:ascii="Arial" w:hAnsi="Arial" w:cs="Arial"/>
                <w:b/>
                <w:bCs/>
                <w:color w:val="000000"/>
                <w:sz w:val="16"/>
                <w:szCs w:val="16"/>
              </w:rPr>
              <w:fldChar w:fldCharType="end"/>
            </w:r>
          </w:p>
        </w:tc>
        <w:tc>
          <w:tcPr>
            <w:tcW w:w="1275" w:type="dxa"/>
            <w:shd w:val="clear" w:color="auto" w:fill="auto"/>
            <w:noWrap/>
          </w:tcPr>
          <w:p w14:paraId="303EF112" w14:textId="77777777" w:rsidR="00051E68" w:rsidRPr="001B7A7C" w:rsidRDefault="00051E68" w:rsidP="00A450C8">
            <w:pPr>
              <w:jc w:val="center"/>
              <w:rPr>
                <w:rFonts w:ascii="Arial" w:hAnsi="Arial" w:cs="Arial"/>
                <w:b/>
                <w:bCs/>
                <w:sz w:val="20"/>
                <w:szCs w:val="20"/>
              </w:rPr>
            </w:pPr>
            <w:r w:rsidRPr="001B7A7C">
              <w:rPr>
                <w:rFonts w:ascii="Arial" w:hAnsi="Arial" w:cs="Arial"/>
                <w:b/>
                <w:bCs/>
                <w:sz w:val="20"/>
                <w:szCs w:val="20"/>
              </w:rPr>
              <w:t>Mitigação</w:t>
            </w:r>
          </w:p>
          <w:p w14:paraId="337EA98B" w14:textId="574DDEE5" w:rsidR="00051E68" w:rsidRPr="001B7A7C" w:rsidRDefault="00051E68" w:rsidP="00A450C8">
            <w:pPr>
              <w:jc w:val="center"/>
              <w:rPr>
                <w:rFonts w:ascii="Arial" w:hAnsi="Arial" w:cs="Arial"/>
                <w:b/>
                <w:bCs/>
                <w:sz w:val="20"/>
                <w:szCs w:val="20"/>
              </w:rPr>
            </w:pPr>
            <w:r w:rsidRPr="001B7A7C">
              <w:rPr>
                <w:rFonts w:ascii="Arial" w:hAnsi="Arial" w:cs="Arial"/>
                <w:b/>
                <w:bCs/>
                <w:sz w:val="20"/>
                <w:szCs w:val="20"/>
              </w:rPr>
              <w:t>proposta</w:t>
            </w:r>
          </w:p>
        </w:tc>
        <w:tc>
          <w:tcPr>
            <w:tcW w:w="3686" w:type="dxa"/>
            <w:shd w:val="clear" w:color="auto" w:fill="auto"/>
            <w:noWrap/>
          </w:tcPr>
          <w:p w14:paraId="1D3AF704" w14:textId="1C6D9970" w:rsidR="00051E68" w:rsidRPr="001B7A7C" w:rsidRDefault="00051E68" w:rsidP="005D1F0E">
            <w:pPr>
              <w:jc w:val="center"/>
              <w:rPr>
                <w:rFonts w:ascii="Arial" w:hAnsi="Arial" w:cs="Arial"/>
                <w:b/>
                <w:bCs/>
                <w:sz w:val="20"/>
                <w:szCs w:val="20"/>
              </w:rPr>
            </w:pPr>
            <w:proofErr w:type="spellStart"/>
            <w:r w:rsidRPr="001B7A7C">
              <w:rPr>
                <w:rFonts w:ascii="Arial" w:hAnsi="Arial" w:cs="Arial"/>
                <w:b/>
                <w:bCs/>
                <w:sz w:val="20"/>
                <w:szCs w:val="20"/>
                <w:lang w:val="en-US"/>
              </w:rPr>
              <w:t>Característica</w:t>
            </w:r>
            <w:proofErr w:type="spellEnd"/>
            <w:r w:rsidRPr="001B7A7C">
              <w:rPr>
                <w:rFonts w:ascii="Arial" w:hAnsi="Arial" w:cs="Arial"/>
                <w:b/>
                <w:bCs/>
                <w:sz w:val="20"/>
                <w:szCs w:val="20"/>
                <w:lang w:val="en-US"/>
              </w:rPr>
              <w:t xml:space="preserve"> de </w:t>
            </w:r>
            <w:proofErr w:type="spellStart"/>
            <w:r w:rsidRPr="001B7A7C">
              <w:rPr>
                <w:rFonts w:ascii="Arial" w:hAnsi="Arial" w:cs="Arial"/>
                <w:b/>
                <w:bCs/>
                <w:sz w:val="20"/>
                <w:szCs w:val="20"/>
                <w:lang w:val="en-US"/>
              </w:rPr>
              <w:t>Qualidade</w:t>
            </w:r>
            <w:proofErr w:type="spellEnd"/>
          </w:p>
        </w:tc>
      </w:tr>
      <w:tr w:rsidR="00051E68" w:rsidRPr="001B7A7C" w14:paraId="7C1F4943" w14:textId="77777777" w:rsidTr="00051E68">
        <w:trPr>
          <w:trHeight w:val="480"/>
          <w:jc w:val="center"/>
        </w:trPr>
        <w:tc>
          <w:tcPr>
            <w:tcW w:w="567" w:type="dxa"/>
            <w:shd w:val="clear" w:color="auto" w:fill="auto"/>
            <w:noWrap/>
            <w:vAlign w:val="center"/>
          </w:tcPr>
          <w:p w14:paraId="2B38C7D6" w14:textId="1C42C0F8"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567" w:type="dxa"/>
            <w:shd w:val="clear" w:color="auto" w:fill="auto"/>
            <w:noWrap/>
            <w:vAlign w:val="center"/>
          </w:tcPr>
          <w:p w14:paraId="3C572D84" w14:textId="47F19C4C"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tcPr>
          <w:p w14:paraId="7779F372" w14:textId="1B05DDE9"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tcPr>
          <w:p w14:paraId="1042CBFB" w14:textId="00440C02"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tcPr>
          <w:p w14:paraId="6D9805B1" w14:textId="4D8D639F"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Functional Suitability X Performance Efficiency</w:t>
            </w:r>
          </w:p>
        </w:tc>
      </w:tr>
      <w:tr w:rsidR="00051E68" w:rsidRPr="001B7A7C" w14:paraId="38815FE0" w14:textId="77777777" w:rsidTr="00051E68">
        <w:trPr>
          <w:trHeight w:val="480"/>
          <w:jc w:val="center"/>
        </w:trPr>
        <w:tc>
          <w:tcPr>
            <w:tcW w:w="567" w:type="dxa"/>
            <w:shd w:val="clear" w:color="auto" w:fill="auto"/>
            <w:noWrap/>
            <w:vAlign w:val="center"/>
            <w:hideMark/>
          </w:tcPr>
          <w:p w14:paraId="11FCF6B7"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309179E9"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hideMark/>
          </w:tcPr>
          <w:p w14:paraId="57FEB8A9"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hideMark/>
          </w:tcPr>
          <w:p w14:paraId="0E422E70" w14:textId="77777777"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hideMark/>
          </w:tcPr>
          <w:p w14:paraId="1BFC48CB"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Maintainability X Reliability</w:t>
            </w:r>
          </w:p>
        </w:tc>
      </w:tr>
      <w:tr w:rsidR="00051E68" w:rsidRPr="001B7A7C" w14:paraId="513944FC" w14:textId="77777777" w:rsidTr="00051E68">
        <w:trPr>
          <w:trHeight w:val="480"/>
          <w:jc w:val="center"/>
        </w:trPr>
        <w:tc>
          <w:tcPr>
            <w:tcW w:w="567" w:type="dxa"/>
            <w:shd w:val="clear" w:color="auto" w:fill="auto"/>
            <w:noWrap/>
            <w:vAlign w:val="center"/>
            <w:hideMark/>
          </w:tcPr>
          <w:p w14:paraId="04A4FAC3"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4834BBEB" w14:textId="77777777"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1134" w:type="dxa"/>
            <w:shd w:val="clear" w:color="auto" w:fill="auto"/>
            <w:noWrap/>
            <w:vAlign w:val="center"/>
            <w:hideMark/>
          </w:tcPr>
          <w:p w14:paraId="2A19FF3D" w14:textId="77777777" w:rsidR="00051E68" w:rsidRPr="001B7A7C" w:rsidRDefault="00051E68" w:rsidP="007F1056">
            <w:pPr>
              <w:jc w:val="center"/>
              <w:rPr>
                <w:rFonts w:ascii="Wingdings" w:hAnsi="Wingdings" w:cs="Calibri"/>
                <w:color w:val="000000"/>
                <w:sz w:val="16"/>
                <w:szCs w:val="16"/>
              </w:rPr>
            </w:pPr>
            <w:r w:rsidRPr="001B7A7C">
              <w:rPr>
                <w:rFonts w:ascii="Wingdings" w:hAnsi="Wingdings" w:cs="Calibri"/>
                <w:color w:val="000000"/>
                <w:sz w:val="16"/>
                <w:szCs w:val="16"/>
              </w:rPr>
              <w:t>¢</w:t>
            </w:r>
          </w:p>
        </w:tc>
        <w:tc>
          <w:tcPr>
            <w:tcW w:w="1275" w:type="dxa"/>
            <w:shd w:val="clear" w:color="auto" w:fill="auto"/>
            <w:noWrap/>
            <w:vAlign w:val="center"/>
            <w:hideMark/>
          </w:tcPr>
          <w:p w14:paraId="331D34B2" w14:textId="77777777" w:rsidR="00051E68" w:rsidRPr="001B7A7C" w:rsidRDefault="00051E68" w:rsidP="007F1056">
            <w:pPr>
              <w:jc w:val="center"/>
              <w:rPr>
                <w:rFonts w:ascii="Wingdings" w:hAnsi="Wingdings" w:cs="Calibri"/>
                <w:b/>
                <w:bCs/>
                <w:sz w:val="16"/>
                <w:szCs w:val="16"/>
              </w:rPr>
            </w:pPr>
            <w:r w:rsidRPr="001B7A7C">
              <w:rPr>
                <w:rFonts w:ascii="Wingdings" w:hAnsi="Wingdings" w:cs="Calibri"/>
                <w:b/>
                <w:bCs/>
                <w:sz w:val="16"/>
                <w:szCs w:val="16"/>
              </w:rPr>
              <w:t>¢</w:t>
            </w:r>
          </w:p>
        </w:tc>
        <w:tc>
          <w:tcPr>
            <w:tcW w:w="3686" w:type="dxa"/>
            <w:shd w:val="clear" w:color="auto" w:fill="auto"/>
            <w:noWrap/>
            <w:vAlign w:val="center"/>
            <w:hideMark/>
          </w:tcPr>
          <w:p w14:paraId="027B5A06"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Maintainability X Usability</w:t>
            </w:r>
          </w:p>
        </w:tc>
      </w:tr>
      <w:tr w:rsidR="00051E68" w:rsidRPr="001B7A7C" w14:paraId="1544330A" w14:textId="77777777" w:rsidTr="00051E68">
        <w:trPr>
          <w:trHeight w:val="500"/>
          <w:jc w:val="center"/>
        </w:trPr>
        <w:tc>
          <w:tcPr>
            <w:tcW w:w="567" w:type="dxa"/>
            <w:shd w:val="clear" w:color="auto" w:fill="auto"/>
            <w:noWrap/>
            <w:vAlign w:val="center"/>
            <w:hideMark/>
          </w:tcPr>
          <w:p w14:paraId="21E7B2E1"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567" w:type="dxa"/>
            <w:shd w:val="clear" w:color="auto" w:fill="auto"/>
            <w:noWrap/>
            <w:vAlign w:val="center"/>
            <w:hideMark/>
          </w:tcPr>
          <w:p w14:paraId="50C635F5"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134" w:type="dxa"/>
            <w:shd w:val="clear" w:color="auto" w:fill="auto"/>
            <w:noWrap/>
            <w:vAlign w:val="center"/>
            <w:hideMark/>
          </w:tcPr>
          <w:p w14:paraId="5F10D823" w14:textId="77777777" w:rsidR="00051E68" w:rsidRPr="001B7A7C" w:rsidRDefault="00051E68" w:rsidP="007F1056">
            <w:pPr>
              <w:jc w:val="center"/>
              <w:rPr>
                <w:rFonts w:ascii="Calibri" w:hAnsi="Calibri" w:cs="Calibri"/>
                <w:color w:val="000000"/>
              </w:rPr>
            </w:pPr>
            <w:r w:rsidRPr="001B7A7C">
              <w:rPr>
                <w:rFonts w:ascii="Calibri" w:hAnsi="Calibri" w:cs="Calibri"/>
                <w:color w:val="000000"/>
              </w:rPr>
              <w:t>−</w:t>
            </w:r>
          </w:p>
        </w:tc>
        <w:tc>
          <w:tcPr>
            <w:tcW w:w="1275" w:type="dxa"/>
            <w:shd w:val="clear" w:color="auto" w:fill="auto"/>
            <w:noWrap/>
            <w:vAlign w:val="center"/>
            <w:hideMark/>
          </w:tcPr>
          <w:p w14:paraId="5C388648" w14:textId="77777777" w:rsidR="00051E68" w:rsidRPr="001B7A7C" w:rsidRDefault="00051E68" w:rsidP="007F1056">
            <w:pPr>
              <w:jc w:val="center"/>
              <w:rPr>
                <w:rFonts w:ascii="Calibri" w:hAnsi="Calibri" w:cs="Calibri"/>
                <w:b/>
                <w:bCs/>
              </w:rPr>
            </w:pPr>
            <w:r w:rsidRPr="001B7A7C">
              <w:rPr>
                <w:rFonts w:ascii="Calibri" w:hAnsi="Calibri" w:cs="Calibri"/>
                <w:b/>
                <w:bCs/>
              </w:rPr>
              <w:t>−</w:t>
            </w:r>
          </w:p>
        </w:tc>
        <w:tc>
          <w:tcPr>
            <w:tcW w:w="3686" w:type="dxa"/>
            <w:shd w:val="clear" w:color="auto" w:fill="auto"/>
            <w:noWrap/>
            <w:vAlign w:val="center"/>
            <w:hideMark/>
          </w:tcPr>
          <w:p w14:paraId="7F8465D9" w14:textId="77777777" w:rsidR="00051E68" w:rsidRPr="001B7A7C" w:rsidRDefault="00051E68" w:rsidP="007F1056">
            <w:pPr>
              <w:spacing w:after="120" w:line="360" w:lineRule="auto"/>
              <w:jc w:val="center"/>
              <w:rPr>
                <w:rFonts w:ascii="Arial" w:hAnsi="Arial" w:cs="Arial"/>
                <w:sz w:val="16"/>
                <w:szCs w:val="16"/>
                <w:lang w:val="en-US"/>
              </w:rPr>
            </w:pPr>
            <w:r w:rsidRPr="001B7A7C">
              <w:rPr>
                <w:rFonts w:ascii="Arial" w:hAnsi="Arial" w:cs="Arial"/>
                <w:sz w:val="16"/>
                <w:szCs w:val="16"/>
                <w:lang w:val="en-US"/>
              </w:rPr>
              <w:t>Usability X Performance Efficiency</w:t>
            </w:r>
          </w:p>
        </w:tc>
      </w:tr>
    </w:tbl>
    <w:p w14:paraId="6027761D" w14:textId="0DB7114D" w:rsidR="00E93A49" w:rsidRPr="001B7A7C" w:rsidRDefault="007F1056" w:rsidP="007F1056">
      <w:pPr>
        <w:pStyle w:val="Legenda"/>
        <w:jc w:val="center"/>
        <w:rPr>
          <w:rFonts w:ascii="Arial" w:hAnsi="Arial" w:cs="Arial"/>
          <w:sz w:val="22"/>
          <w:szCs w:val="22"/>
        </w:rPr>
      </w:pPr>
      <w:bookmarkStart w:id="57" w:name="_Ref45034856"/>
      <w:bookmarkStart w:id="58" w:name="_Toc45285321"/>
      <w:r w:rsidRPr="001B7A7C">
        <w:t xml:space="preserve">Tabela </w:t>
      </w:r>
      <w:r w:rsidRPr="001B7A7C">
        <w:fldChar w:fldCharType="begin"/>
      </w:r>
      <w:r w:rsidRPr="001B7A7C">
        <w:instrText xml:space="preserve"> SEQ Tabela \* ARABIC </w:instrText>
      </w:r>
      <w:r w:rsidRPr="001B7A7C">
        <w:fldChar w:fldCharType="separate"/>
      </w:r>
      <w:r w:rsidR="00D122B2" w:rsidRPr="001B7A7C">
        <w:rPr>
          <w:noProof/>
        </w:rPr>
        <w:t>4</w:t>
      </w:r>
      <w:r w:rsidRPr="001B7A7C">
        <w:fldChar w:fldCharType="end"/>
      </w:r>
      <w:bookmarkEnd w:id="57"/>
      <w:r w:rsidRPr="001B7A7C">
        <w:t>: Conflitos entre atributos de qualidade mitigados no MeasureSoftGram</w:t>
      </w:r>
      <w:bookmarkEnd w:id="58"/>
    </w:p>
    <w:p w14:paraId="2ADFAD87" w14:textId="0E03AD86" w:rsidR="00E93A49" w:rsidRPr="001B7A7C" w:rsidRDefault="00684D49" w:rsidP="00A87833">
      <w:pPr>
        <w:spacing w:after="120" w:line="360" w:lineRule="auto"/>
        <w:ind w:firstLine="708"/>
        <w:jc w:val="both"/>
        <w:rPr>
          <w:rFonts w:ascii="Arial" w:hAnsi="Arial" w:cs="Arial"/>
          <w:sz w:val="22"/>
          <w:szCs w:val="22"/>
        </w:rPr>
      </w:pPr>
      <w:r w:rsidRPr="001B7A7C">
        <w:rPr>
          <w:rFonts w:ascii="Arial" w:hAnsi="Arial" w:cs="Arial"/>
          <w:sz w:val="22"/>
          <w:szCs w:val="22"/>
        </w:rPr>
        <w:t>Após a mitigação desses</w:t>
      </w:r>
      <w:r w:rsidR="00124445" w:rsidRPr="001B7A7C">
        <w:rPr>
          <w:rFonts w:ascii="Arial" w:hAnsi="Arial" w:cs="Arial"/>
          <w:sz w:val="22"/>
          <w:szCs w:val="22"/>
        </w:rPr>
        <w:t xml:space="preserve"> 4</w:t>
      </w:r>
      <w:r w:rsidRPr="001B7A7C">
        <w:rPr>
          <w:rFonts w:ascii="Arial" w:hAnsi="Arial" w:cs="Arial"/>
          <w:sz w:val="22"/>
          <w:szCs w:val="22"/>
        </w:rPr>
        <w:t xml:space="preserve"> conflitos, geramos uma nova matriz que será a referência de calibração dos balanceamentos entre as características da ISO 25010 adotadas por nosso modelo, conforme apresentado na </w:t>
      </w:r>
      <w:r w:rsidR="00051E68" w:rsidRPr="001B7A7C">
        <w:rPr>
          <w:rFonts w:ascii="Arial" w:hAnsi="Arial" w:cs="Arial"/>
          <w:sz w:val="22"/>
          <w:szCs w:val="22"/>
        </w:rPr>
        <w:fldChar w:fldCharType="begin"/>
      </w:r>
      <w:r w:rsidR="00051E68" w:rsidRPr="001B7A7C">
        <w:rPr>
          <w:rFonts w:ascii="Arial" w:hAnsi="Arial" w:cs="Arial"/>
          <w:sz w:val="22"/>
          <w:szCs w:val="22"/>
        </w:rPr>
        <w:instrText xml:space="preserve"> REF _Ref45053914 \h  \* MERGEFORMAT </w:instrText>
      </w:r>
      <w:r w:rsidR="00051E68" w:rsidRPr="001B7A7C">
        <w:rPr>
          <w:rFonts w:ascii="Arial" w:hAnsi="Arial" w:cs="Arial"/>
          <w:sz w:val="22"/>
          <w:szCs w:val="22"/>
        </w:rPr>
      </w:r>
      <w:r w:rsidR="00051E68" w:rsidRPr="001B7A7C">
        <w:rPr>
          <w:rFonts w:ascii="Arial" w:hAnsi="Arial" w:cs="Arial"/>
          <w:sz w:val="22"/>
          <w:szCs w:val="22"/>
        </w:rPr>
        <w:fldChar w:fldCharType="separate"/>
      </w:r>
      <w:r w:rsidR="00FE7786" w:rsidRPr="001B7A7C">
        <w:rPr>
          <w:rFonts w:ascii="Arial" w:hAnsi="Arial" w:cs="Arial"/>
          <w:sz w:val="22"/>
          <w:szCs w:val="22"/>
        </w:rPr>
        <w:t>Figura 11</w:t>
      </w:r>
      <w:r w:rsidR="00051E68" w:rsidRPr="001B7A7C">
        <w:rPr>
          <w:rFonts w:ascii="Arial" w:hAnsi="Arial" w:cs="Arial"/>
          <w:sz w:val="22"/>
          <w:szCs w:val="22"/>
        </w:rPr>
        <w:fldChar w:fldCharType="end"/>
      </w:r>
      <w:r w:rsidR="00051E68" w:rsidRPr="001B7A7C">
        <w:rPr>
          <w:rFonts w:ascii="Arial" w:hAnsi="Arial" w:cs="Arial"/>
          <w:sz w:val="22"/>
          <w:szCs w:val="22"/>
        </w:rPr>
        <w:t>.</w:t>
      </w:r>
      <w:r w:rsidR="002C5964" w:rsidRPr="001B7A7C">
        <w:rPr>
          <w:rFonts w:ascii="Arial" w:hAnsi="Arial" w:cs="Arial"/>
          <w:sz w:val="22"/>
          <w:szCs w:val="22"/>
        </w:rPr>
        <w:t xml:space="preserve"> As demais relações seguem a proposta apresentada por </w:t>
      </w:r>
      <w:r w:rsidR="002C5964" w:rsidRPr="001B7A7C">
        <w:rPr>
          <w:rFonts w:ascii="Arial" w:hAnsi="Arial" w:cs="Arial"/>
          <w:sz w:val="22"/>
          <w:szCs w:val="22"/>
        </w:rPr>
        <w:fldChar w:fldCharType="begin" w:fldLock="1"/>
      </w:r>
      <w:r w:rsidR="002C5964" w:rsidRPr="001B7A7C">
        <w:rPr>
          <w:rFonts w:ascii="Arial" w:hAnsi="Arial" w:cs="Arial"/>
          <w:sz w:val="22"/>
          <w:szCs w:val="22"/>
        </w:rPr>
        <w:instrText>ADDIN CSL_CITATION {"citationItems":[{"id":"ITEM-1","itemData":{"author":[{"dropping-particle":"","family":"Haoues","given":"Mariem","non-dropping-particle":"","parse-names":false,"suffix":""},{"dropping-particle":"","family":"Sellami","given":"Asma","non-dropping-particle":"","parse-names":false,"suffix":""},{"dropping-particle":"","family":"Ben-Abdallah","given":"Hanêne","non-dropping-particle":"","parse-names":false,"suffix":""},{"dropping-particle":"","family":"Cheikhi","given":"Laila","non-dropping-particle":"","parse-names":false,"suffix":""}],"container-title":"International Journal of System Assurance Engineering and Management","id":"ITEM-1","issue":"2","issued":{"date-parts":[["2017"]]},"page":"886-909","publisher":"Springer","title":"A guideline for software architecture selection based on ISO 25010 quality related characteristics","type":"article-journal","volume":"8"},"uris":["http://www.mendeley.com/documents/?uuid=86ec3ba0-0911-4e6d-9396-ed42fc5b4752"]}],"mendeley":{"formattedCitation":"(HAOUES et al., 2017)","manualFormatting":"Haoues et al. (2017)","plainTextFormattedCitation":"(HAOUES et al., 2017)","previouslyFormattedCitation":"(HAOUES et al., 2017)"},"properties":{"noteIndex":0},"schema":"https://github.com/citation-style-language/schema/raw/master/csl-citation.json"}</w:instrText>
      </w:r>
      <w:r w:rsidR="002C5964" w:rsidRPr="001B7A7C">
        <w:rPr>
          <w:rFonts w:ascii="Arial" w:hAnsi="Arial" w:cs="Arial"/>
          <w:sz w:val="22"/>
          <w:szCs w:val="22"/>
        </w:rPr>
        <w:fldChar w:fldCharType="separate"/>
      </w:r>
      <w:r w:rsidR="002C5964" w:rsidRPr="001B7A7C">
        <w:rPr>
          <w:rFonts w:ascii="Arial" w:hAnsi="Arial" w:cs="Arial"/>
          <w:noProof/>
          <w:sz w:val="22"/>
          <w:szCs w:val="22"/>
        </w:rPr>
        <w:t>Haoues et al. (2017)</w:t>
      </w:r>
      <w:r w:rsidR="002C5964" w:rsidRPr="001B7A7C">
        <w:rPr>
          <w:rFonts w:ascii="Arial" w:hAnsi="Arial" w:cs="Arial"/>
          <w:sz w:val="22"/>
          <w:szCs w:val="22"/>
        </w:rPr>
        <w:fldChar w:fldCharType="end"/>
      </w:r>
      <w:r w:rsidR="002C5964" w:rsidRPr="001B7A7C">
        <w:rPr>
          <w:rFonts w:ascii="Arial" w:hAnsi="Arial" w:cs="Arial"/>
          <w:sz w:val="22"/>
          <w:szCs w:val="22"/>
        </w:rPr>
        <w:t>.</w:t>
      </w:r>
    </w:p>
    <w:p w14:paraId="4114ADCA" w14:textId="77777777" w:rsidR="00124445" w:rsidRPr="001B7A7C" w:rsidRDefault="00124445" w:rsidP="00124445">
      <w:pPr>
        <w:keepNext/>
        <w:spacing w:after="120" w:line="360" w:lineRule="auto"/>
        <w:jc w:val="center"/>
      </w:pPr>
      <w:r w:rsidRPr="001B7A7C">
        <w:rPr>
          <w:rFonts w:ascii="Arial" w:hAnsi="Arial" w:cs="Arial"/>
          <w:noProof/>
          <w:sz w:val="22"/>
          <w:szCs w:val="22"/>
        </w:rPr>
        <w:lastRenderedPageBreak/>
        <w:drawing>
          <wp:inline distT="0" distB="0" distL="0" distR="0" wp14:anchorId="50CB087A" wp14:editId="75D7D611">
            <wp:extent cx="5400040" cy="224345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de-offs ISO 25010 - MeasureSoftGram.png"/>
                    <pic:cNvPicPr/>
                  </pic:nvPicPr>
                  <pic:blipFill>
                    <a:blip r:embed="rId20"/>
                    <a:stretch>
                      <a:fillRect/>
                    </a:stretch>
                  </pic:blipFill>
                  <pic:spPr>
                    <a:xfrm>
                      <a:off x="0" y="0"/>
                      <a:ext cx="5400040" cy="2243455"/>
                    </a:xfrm>
                    <a:prstGeom prst="rect">
                      <a:avLst/>
                    </a:prstGeom>
                  </pic:spPr>
                </pic:pic>
              </a:graphicData>
            </a:graphic>
          </wp:inline>
        </w:drawing>
      </w:r>
    </w:p>
    <w:p w14:paraId="1081D8D5" w14:textId="368BF5F8" w:rsidR="00684D49" w:rsidRPr="001B7A7C" w:rsidRDefault="00124445" w:rsidP="00124445">
      <w:pPr>
        <w:pStyle w:val="Legenda"/>
        <w:jc w:val="center"/>
        <w:rPr>
          <w:rFonts w:ascii="Arial" w:hAnsi="Arial" w:cs="Arial"/>
          <w:sz w:val="22"/>
          <w:szCs w:val="22"/>
        </w:rPr>
      </w:pPr>
      <w:bookmarkStart w:id="59" w:name="_Ref45053914"/>
      <w:bookmarkStart w:id="60" w:name="_Toc45285338"/>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11</w:t>
      </w:r>
      <w:r w:rsidRPr="001B7A7C">
        <w:fldChar w:fldCharType="end"/>
      </w:r>
      <w:bookmarkEnd w:id="59"/>
      <w:r w:rsidRPr="001B7A7C">
        <w:t>: Matriz de Balanceamento entre características da ISO 25010</w:t>
      </w:r>
      <w:bookmarkEnd w:id="60"/>
    </w:p>
    <w:p w14:paraId="0B8DC733" w14:textId="4039D03A" w:rsidR="00861861" w:rsidRPr="001B7A7C" w:rsidRDefault="00861861" w:rsidP="00AD00E9">
      <w:pPr>
        <w:spacing w:after="120"/>
        <w:jc w:val="both"/>
        <w:rPr>
          <w:rFonts w:ascii="Arial" w:hAnsi="Arial" w:cs="Arial"/>
          <w:sz w:val="22"/>
          <w:szCs w:val="22"/>
        </w:rPr>
      </w:pPr>
      <w:r w:rsidRPr="001B7A7C">
        <w:rPr>
          <w:rFonts w:ascii="Arial" w:hAnsi="Arial" w:cs="Arial"/>
          <w:sz w:val="22"/>
          <w:szCs w:val="22"/>
        </w:rPr>
        <w:t>Legenda:</w:t>
      </w:r>
    </w:p>
    <w:p w14:paraId="671B217C" w14:textId="52373212"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b/>
          <w:sz w:val="30"/>
          <w:szCs w:val="30"/>
        </w:rPr>
        <w:sym w:font="Symbol" w:char="F0B0"/>
      </w:r>
      <w:r w:rsidRPr="001B7A7C">
        <w:rPr>
          <w:rFonts w:ascii="Arial" w:hAnsi="Arial" w:cs="Arial"/>
          <w:b/>
          <w:sz w:val="22"/>
          <w:szCs w:val="22"/>
        </w:rPr>
        <w:tab/>
      </w:r>
      <w:r w:rsidR="00DC181C" w:rsidRPr="001B7A7C">
        <w:rPr>
          <w:rFonts w:ascii="Arial" w:hAnsi="Arial" w:cs="Arial"/>
          <w:sz w:val="22"/>
          <w:szCs w:val="22"/>
        </w:rPr>
        <w:t xml:space="preserve">independente, ou seja, não há influencia entre </w:t>
      </w:r>
      <w:r w:rsidR="00AD00E9" w:rsidRPr="001B7A7C">
        <w:rPr>
          <w:rFonts w:ascii="Arial" w:hAnsi="Arial" w:cs="Arial"/>
          <w:sz w:val="22"/>
          <w:szCs w:val="22"/>
        </w:rPr>
        <w:t>a</w:t>
      </w:r>
      <w:r w:rsidR="00DC181C" w:rsidRPr="001B7A7C">
        <w:rPr>
          <w:rFonts w:ascii="Arial" w:hAnsi="Arial" w:cs="Arial"/>
          <w:sz w:val="22"/>
          <w:szCs w:val="22"/>
        </w:rPr>
        <w:t xml:space="preserve">s </w:t>
      </w:r>
      <w:r w:rsidR="00AD00E9" w:rsidRPr="001B7A7C">
        <w:rPr>
          <w:rFonts w:ascii="Arial" w:hAnsi="Arial" w:cs="Arial"/>
          <w:sz w:val="22"/>
          <w:szCs w:val="22"/>
        </w:rPr>
        <w:t>características</w:t>
      </w:r>
      <w:r w:rsidR="00DC181C" w:rsidRPr="001B7A7C">
        <w:rPr>
          <w:rFonts w:ascii="Arial" w:hAnsi="Arial" w:cs="Arial"/>
          <w:sz w:val="22"/>
          <w:szCs w:val="22"/>
        </w:rPr>
        <w:t>.</w:t>
      </w:r>
    </w:p>
    <w:p w14:paraId="16E06FDC" w14:textId="7E083827"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t>positiv</w:t>
      </w:r>
      <w:r w:rsidR="00DC181C" w:rsidRPr="001B7A7C">
        <w:rPr>
          <w:rFonts w:ascii="Arial" w:hAnsi="Arial" w:cs="Arial"/>
          <w:sz w:val="22"/>
          <w:szCs w:val="22"/>
        </w:rPr>
        <w:t xml:space="preserve">o, ou seja, um bom valor para </w:t>
      </w:r>
      <w:r w:rsidR="00AD00E9" w:rsidRPr="001B7A7C">
        <w:rPr>
          <w:rFonts w:ascii="Arial" w:hAnsi="Arial" w:cs="Arial"/>
          <w:sz w:val="22"/>
          <w:szCs w:val="22"/>
        </w:rPr>
        <w:t>a característica</w:t>
      </w:r>
      <w:r w:rsidR="00DC181C" w:rsidRPr="001B7A7C">
        <w:rPr>
          <w:rFonts w:ascii="Arial" w:hAnsi="Arial" w:cs="Arial"/>
          <w:sz w:val="22"/>
          <w:szCs w:val="22"/>
        </w:rPr>
        <w:t xml:space="preserve"> A significa em um bom valor para </w:t>
      </w:r>
      <w:r w:rsidR="00AD00E9" w:rsidRPr="001B7A7C">
        <w:rPr>
          <w:rFonts w:ascii="Arial" w:hAnsi="Arial" w:cs="Arial"/>
          <w:sz w:val="22"/>
          <w:szCs w:val="22"/>
        </w:rPr>
        <w:t>a característica</w:t>
      </w:r>
      <w:r w:rsidR="00DC181C" w:rsidRPr="001B7A7C">
        <w:rPr>
          <w:rFonts w:ascii="Arial" w:hAnsi="Arial" w:cs="Arial"/>
          <w:sz w:val="22"/>
          <w:szCs w:val="22"/>
        </w:rPr>
        <w:t xml:space="preserve"> B, portanto, uma relação direta de influência.</w:t>
      </w:r>
    </w:p>
    <w:p w14:paraId="3B300E48" w14:textId="101D519A"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t>negativ</w:t>
      </w:r>
      <w:r w:rsidR="00DC181C" w:rsidRPr="001B7A7C">
        <w:rPr>
          <w:rFonts w:ascii="Arial" w:hAnsi="Arial" w:cs="Arial"/>
          <w:sz w:val="22"/>
          <w:szCs w:val="22"/>
        </w:rPr>
        <w:t>o, ou seja</w:t>
      </w:r>
      <w:r w:rsidR="00AD00E9" w:rsidRPr="001B7A7C">
        <w:rPr>
          <w:rFonts w:ascii="Arial" w:hAnsi="Arial" w:cs="Arial"/>
          <w:sz w:val="22"/>
          <w:szCs w:val="22"/>
        </w:rPr>
        <w:t>,</w:t>
      </w:r>
      <w:r w:rsidR="00DC181C" w:rsidRPr="001B7A7C">
        <w:rPr>
          <w:rFonts w:ascii="Arial" w:hAnsi="Arial" w:cs="Arial"/>
          <w:sz w:val="22"/>
          <w:szCs w:val="22"/>
        </w:rPr>
        <w:t xml:space="preserve"> um bom valor para um atributo A significa em um valor</w:t>
      </w:r>
      <w:r w:rsidR="00AD00E9" w:rsidRPr="001B7A7C">
        <w:rPr>
          <w:rFonts w:ascii="Arial" w:hAnsi="Arial" w:cs="Arial"/>
          <w:sz w:val="22"/>
          <w:szCs w:val="22"/>
        </w:rPr>
        <w:t xml:space="preserve"> ruim</w:t>
      </w:r>
      <w:r w:rsidR="00DC181C" w:rsidRPr="001B7A7C">
        <w:rPr>
          <w:rFonts w:ascii="Arial" w:hAnsi="Arial" w:cs="Arial"/>
          <w:sz w:val="22"/>
          <w:szCs w:val="22"/>
        </w:rPr>
        <w:t xml:space="preserve"> para o atributo B, portanto, uma relação </w:t>
      </w:r>
      <w:r w:rsidR="00AD00E9" w:rsidRPr="001B7A7C">
        <w:rPr>
          <w:rFonts w:ascii="Arial" w:hAnsi="Arial" w:cs="Arial"/>
          <w:sz w:val="22"/>
          <w:szCs w:val="22"/>
        </w:rPr>
        <w:t>inversa</w:t>
      </w:r>
      <w:r w:rsidR="00DC181C" w:rsidRPr="001B7A7C">
        <w:rPr>
          <w:rFonts w:ascii="Arial" w:hAnsi="Arial" w:cs="Arial"/>
          <w:sz w:val="22"/>
          <w:szCs w:val="22"/>
        </w:rPr>
        <w:t xml:space="preserve"> de influência.</w:t>
      </w:r>
    </w:p>
    <w:p w14:paraId="3DA0C54F" w14:textId="03ABDE3B" w:rsidR="00861861" w:rsidRPr="001B7A7C" w:rsidRDefault="00861861" w:rsidP="00AD00E9">
      <w:pPr>
        <w:spacing w:after="120"/>
        <w:ind w:left="1134" w:hanging="426"/>
        <w:jc w:val="both"/>
        <w:rPr>
          <w:rFonts w:ascii="Arial" w:hAnsi="Arial" w:cs="Arial"/>
          <w:sz w:val="22"/>
          <w:szCs w:val="22"/>
        </w:rPr>
      </w:pPr>
      <w:r w:rsidRPr="001B7A7C">
        <w:rPr>
          <w:rFonts w:ascii="Arial" w:hAnsi="Arial" w:cs="Arial"/>
          <w:sz w:val="22"/>
          <w:szCs w:val="22"/>
        </w:rPr>
        <w:t>±</w:t>
      </w:r>
      <w:r w:rsidRPr="001B7A7C">
        <w:rPr>
          <w:rFonts w:ascii="Arial" w:hAnsi="Arial" w:cs="Arial"/>
          <w:sz w:val="22"/>
          <w:szCs w:val="22"/>
        </w:rPr>
        <w:tab/>
      </w:r>
      <w:r w:rsidR="00AD00E9" w:rsidRPr="001B7A7C">
        <w:rPr>
          <w:rFonts w:ascii="Arial" w:hAnsi="Arial" w:cs="Arial"/>
          <w:sz w:val="22"/>
          <w:szCs w:val="22"/>
        </w:rPr>
        <w:t xml:space="preserve">positivo e negativo, ou seja, algumas subcaracterísticas possuem </w:t>
      </w:r>
      <w:r w:rsidR="00AA1010" w:rsidRPr="001B7A7C">
        <w:rPr>
          <w:rFonts w:ascii="Arial" w:hAnsi="Arial" w:cs="Arial"/>
          <w:sz w:val="22"/>
          <w:szCs w:val="22"/>
        </w:rPr>
        <w:t>influência positiva e outras negativas</w:t>
      </w:r>
    </w:p>
    <w:p w14:paraId="04F6125F" w14:textId="77777777" w:rsidR="00861861" w:rsidRPr="001B7A7C" w:rsidRDefault="00861861" w:rsidP="00A87833">
      <w:pPr>
        <w:spacing w:after="120" w:line="360" w:lineRule="auto"/>
        <w:ind w:firstLine="708"/>
        <w:jc w:val="both"/>
        <w:rPr>
          <w:rFonts w:ascii="Arial" w:hAnsi="Arial" w:cs="Arial"/>
          <w:sz w:val="22"/>
          <w:szCs w:val="22"/>
        </w:rPr>
      </w:pPr>
    </w:p>
    <w:p w14:paraId="4AEE3BD1" w14:textId="1BA00DB6" w:rsidR="00B368AC" w:rsidRPr="001B7A7C" w:rsidRDefault="00861861" w:rsidP="004827DA">
      <w:pPr>
        <w:spacing w:after="120" w:line="360" w:lineRule="auto"/>
        <w:ind w:firstLine="708"/>
        <w:jc w:val="both"/>
        <w:rPr>
          <w:rFonts w:ascii="Arial" w:hAnsi="Arial" w:cs="Arial"/>
          <w:sz w:val="22"/>
          <w:szCs w:val="22"/>
        </w:rPr>
      </w:pPr>
      <w:r w:rsidRPr="001B7A7C">
        <w:rPr>
          <w:rFonts w:ascii="Arial" w:hAnsi="Arial" w:cs="Arial"/>
          <w:sz w:val="22"/>
          <w:szCs w:val="22"/>
        </w:rPr>
        <w:t xml:space="preserve">Conforme é possível perceber, essa </w:t>
      </w:r>
      <w:r w:rsidR="002937B1" w:rsidRPr="001B7A7C">
        <w:rPr>
          <w:rFonts w:ascii="Arial" w:hAnsi="Arial" w:cs="Arial"/>
          <w:sz w:val="22"/>
          <w:szCs w:val="22"/>
        </w:rPr>
        <w:t>matriz não é simétrica</w:t>
      </w:r>
      <w:r w:rsidRPr="001B7A7C">
        <w:rPr>
          <w:rFonts w:ascii="Arial" w:hAnsi="Arial" w:cs="Arial"/>
          <w:sz w:val="22"/>
          <w:szCs w:val="22"/>
        </w:rPr>
        <w:t xml:space="preserve">. Segundo </w:t>
      </w:r>
      <w:r w:rsidRPr="001B7A7C">
        <w:rPr>
          <w:rFonts w:ascii="Arial" w:hAnsi="Arial" w:cs="Arial"/>
          <w:sz w:val="22"/>
          <w:szCs w:val="22"/>
        </w:rPr>
        <w:fldChar w:fldCharType="begin" w:fldLock="1"/>
      </w:r>
      <w:r w:rsidRPr="001B7A7C">
        <w:rPr>
          <w:rFonts w:ascii="Arial" w:hAnsi="Arial" w:cs="Arial"/>
          <w:sz w:val="22"/>
          <w:szCs w:val="22"/>
        </w:rPr>
        <w:instrText>ADDIN CSL_CITATION {"citationItems":[{"id":"ITEM-1","itemData":{"ISBN":"0735679665","author":[{"dropping-particle":"","family":"Wiegers","given":"Karl E","non-dropping-particle":"","parse-names":false,"suffix":""},{"dropping-particle":"","family":"Beatty","given":"Joy","non-dropping-particle":"","parse-names":false,"suffix":""}],"id":"ITEM-1","issued":{"date-parts":[["2013"]]},"publisher":"Microsoft Press","publisher-place":"USA","title":"Software Requirements 3","type":"book"},"uris":["http://www.mendeley.com/documents/?uuid=91df7f04-b41a-43f3-bf0b-cc969e51ec9a"]}],"mendeley":{"formattedCitation":"(WIEGERS; BEATTY, 2013)","manualFormatting":"Wiegers e Beatty (2013)","plainTextFormattedCitation":"(WIEGERS; BEATTY, 2013)","previouslyFormattedCitation":"(WIEGERS; BEATTY, 2013)"},"properties":{"noteIndex":0},"schema":"https://github.com/citation-style-language/schema/raw/master/csl-citation.json"}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Wiegers e Beatty (2013)</w:t>
      </w:r>
      <w:r w:rsidRPr="001B7A7C">
        <w:rPr>
          <w:rFonts w:ascii="Arial" w:hAnsi="Arial" w:cs="Arial"/>
          <w:sz w:val="22"/>
          <w:szCs w:val="22"/>
        </w:rPr>
        <w:fldChar w:fldCharType="end"/>
      </w:r>
      <w:r w:rsidRPr="001B7A7C">
        <w:rPr>
          <w:rFonts w:ascii="Arial" w:hAnsi="Arial" w:cs="Arial"/>
          <w:sz w:val="22"/>
          <w:szCs w:val="22"/>
        </w:rPr>
        <w:t xml:space="preserve"> esse tipo de matriz possui essa </w:t>
      </w:r>
      <w:r w:rsidR="00B368AC" w:rsidRPr="001B7A7C">
        <w:rPr>
          <w:rFonts w:ascii="Arial" w:hAnsi="Arial" w:cs="Arial"/>
          <w:sz w:val="22"/>
          <w:szCs w:val="22"/>
        </w:rPr>
        <w:t xml:space="preserve">idiossincrasia </w:t>
      </w:r>
      <w:r w:rsidR="002937B1" w:rsidRPr="001B7A7C">
        <w:rPr>
          <w:rFonts w:ascii="Arial" w:hAnsi="Arial" w:cs="Arial"/>
          <w:sz w:val="22"/>
          <w:szCs w:val="22"/>
        </w:rPr>
        <w:t xml:space="preserve">porque </w:t>
      </w:r>
      <w:r w:rsidR="00AE350C" w:rsidRPr="001B7A7C">
        <w:rPr>
          <w:rFonts w:ascii="Arial" w:hAnsi="Arial" w:cs="Arial"/>
          <w:sz w:val="22"/>
          <w:szCs w:val="22"/>
        </w:rPr>
        <w:t xml:space="preserve">o </w:t>
      </w:r>
      <w:r w:rsidR="002937B1" w:rsidRPr="001B7A7C">
        <w:rPr>
          <w:rFonts w:ascii="Arial" w:hAnsi="Arial" w:cs="Arial"/>
          <w:sz w:val="22"/>
          <w:szCs w:val="22"/>
        </w:rPr>
        <w:t xml:space="preserve">efeito </w:t>
      </w:r>
      <w:r w:rsidR="00AE350C" w:rsidRPr="001B7A7C">
        <w:rPr>
          <w:rFonts w:ascii="Arial" w:hAnsi="Arial" w:cs="Arial"/>
          <w:sz w:val="22"/>
          <w:szCs w:val="22"/>
        </w:rPr>
        <w:t xml:space="preserve">de aumento </w:t>
      </w:r>
      <w:r w:rsidR="00401FA8" w:rsidRPr="001B7A7C">
        <w:rPr>
          <w:rFonts w:ascii="Arial" w:hAnsi="Arial" w:cs="Arial"/>
          <w:sz w:val="22"/>
          <w:szCs w:val="22"/>
        </w:rPr>
        <w:t>que</w:t>
      </w:r>
      <w:r w:rsidR="00AE350C" w:rsidRPr="001B7A7C">
        <w:rPr>
          <w:rFonts w:ascii="Arial" w:hAnsi="Arial" w:cs="Arial"/>
          <w:sz w:val="22"/>
          <w:szCs w:val="22"/>
        </w:rPr>
        <w:t xml:space="preserve"> um atributo A </w:t>
      </w:r>
      <w:r w:rsidR="00401FA8" w:rsidRPr="001B7A7C">
        <w:rPr>
          <w:rFonts w:ascii="Arial" w:hAnsi="Arial" w:cs="Arial"/>
          <w:sz w:val="22"/>
          <w:szCs w:val="22"/>
        </w:rPr>
        <w:t>provoca</w:t>
      </w:r>
      <w:r w:rsidR="00AE350C" w:rsidRPr="001B7A7C">
        <w:rPr>
          <w:rFonts w:ascii="Arial" w:hAnsi="Arial" w:cs="Arial"/>
          <w:sz w:val="22"/>
          <w:szCs w:val="22"/>
        </w:rPr>
        <w:t xml:space="preserve"> </w:t>
      </w:r>
      <w:r w:rsidR="00401FA8" w:rsidRPr="001B7A7C">
        <w:rPr>
          <w:rFonts w:ascii="Arial" w:hAnsi="Arial" w:cs="Arial"/>
          <w:sz w:val="22"/>
          <w:szCs w:val="22"/>
        </w:rPr>
        <w:t>em um</w:t>
      </w:r>
      <w:r w:rsidR="00AE350C" w:rsidRPr="001B7A7C">
        <w:rPr>
          <w:rFonts w:ascii="Arial" w:hAnsi="Arial" w:cs="Arial"/>
          <w:sz w:val="22"/>
          <w:szCs w:val="22"/>
        </w:rPr>
        <w:t xml:space="preserve"> atributo B</w:t>
      </w:r>
      <w:r w:rsidR="00401FA8" w:rsidRPr="001B7A7C">
        <w:rPr>
          <w:rFonts w:ascii="Arial" w:hAnsi="Arial" w:cs="Arial"/>
          <w:sz w:val="22"/>
          <w:szCs w:val="22"/>
        </w:rPr>
        <w:t>,</w:t>
      </w:r>
      <w:r w:rsidR="00AE350C" w:rsidRPr="001B7A7C">
        <w:rPr>
          <w:rFonts w:ascii="Arial" w:hAnsi="Arial" w:cs="Arial"/>
          <w:sz w:val="22"/>
          <w:szCs w:val="22"/>
        </w:rPr>
        <w:t xml:space="preserve"> não é necessariamente o mesmo que o efeito </w:t>
      </w:r>
      <w:r w:rsidR="00401FA8" w:rsidRPr="001B7A7C">
        <w:rPr>
          <w:rFonts w:ascii="Arial" w:hAnsi="Arial" w:cs="Arial"/>
          <w:sz w:val="22"/>
          <w:szCs w:val="22"/>
        </w:rPr>
        <w:t xml:space="preserve">de </w:t>
      </w:r>
      <w:r w:rsidR="00AE350C" w:rsidRPr="001B7A7C">
        <w:rPr>
          <w:rFonts w:ascii="Arial" w:hAnsi="Arial" w:cs="Arial"/>
          <w:sz w:val="22"/>
          <w:szCs w:val="22"/>
        </w:rPr>
        <w:t xml:space="preserve">aumento </w:t>
      </w:r>
      <w:r w:rsidR="00401FA8" w:rsidRPr="001B7A7C">
        <w:rPr>
          <w:rFonts w:ascii="Arial" w:hAnsi="Arial" w:cs="Arial"/>
          <w:sz w:val="22"/>
          <w:szCs w:val="22"/>
        </w:rPr>
        <w:t>que um atributo B provocará em um atributo A.</w:t>
      </w:r>
    </w:p>
    <w:p w14:paraId="5B667FBA" w14:textId="36402C93" w:rsidR="00B87B70" w:rsidRPr="001B7A7C" w:rsidRDefault="00401FA8"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Portanto, existem conflitos e eles precisam ser resolvidos no momento do planejamento do ciclo de produção do produto, considerando a  opinião de especialistas, </w:t>
      </w:r>
      <w:r w:rsidR="00E66826" w:rsidRPr="001B7A7C">
        <w:rPr>
          <w:rFonts w:ascii="Arial" w:hAnsi="Arial" w:cs="Arial"/>
          <w:sz w:val="22"/>
          <w:szCs w:val="22"/>
        </w:rPr>
        <w:t xml:space="preserve">de </w:t>
      </w:r>
      <w:r w:rsidRPr="001B7A7C">
        <w:rPr>
          <w:rFonts w:ascii="Arial" w:hAnsi="Arial" w:cs="Arial"/>
          <w:sz w:val="22"/>
          <w:szCs w:val="22"/>
        </w:rPr>
        <w:t>gestores, do time de desenvolvimento e da prioridade do usuário, a</w:t>
      </w:r>
      <w:r w:rsidR="00E66826" w:rsidRPr="001B7A7C">
        <w:rPr>
          <w:rFonts w:ascii="Arial" w:hAnsi="Arial" w:cs="Arial"/>
          <w:sz w:val="22"/>
          <w:szCs w:val="22"/>
        </w:rPr>
        <w:t xml:space="preserve"> </w:t>
      </w:r>
      <w:r w:rsidRPr="001B7A7C">
        <w:rPr>
          <w:rFonts w:ascii="Arial" w:hAnsi="Arial" w:cs="Arial"/>
          <w:sz w:val="22"/>
          <w:szCs w:val="22"/>
        </w:rPr>
        <w:t>fim de, estabelecerem em conjunto e em acordo, os objetivos de medição planejados e possíveis para uma versão do produto de software.</w:t>
      </w:r>
      <w:r w:rsidR="00E91753" w:rsidRPr="001B7A7C">
        <w:rPr>
          <w:rFonts w:ascii="Arial" w:hAnsi="Arial" w:cs="Arial"/>
          <w:sz w:val="22"/>
          <w:szCs w:val="22"/>
        </w:rPr>
        <w:t xml:space="preserve"> Uma vez definidos esses objetivos</w:t>
      </w:r>
      <w:r w:rsidR="005E445B" w:rsidRPr="001B7A7C">
        <w:rPr>
          <w:rFonts w:ascii="Arial" w:hAnsi="Arial" w:cs="Arial"/>
          <w:sz w:val="22"/>
          <w:szCs w:val="22"/>
        </w:rPr>
        <w:t>,</w:t>
      </w:r>
      <w:r w:rsidR="00E91753" w:rsidRPr="001B7A7C">
        <w:rPr>
          <w:rFonts w:ascii="Arial" w:hAnsi="Arial" w:cs="Arial"/>
          <w:sz w:val="22"/>
          <w:szCs w:val="22"/>
        </w:rPr>
        <w:t xml:space="preserve"> o MeasureSoftGram fornece um mecanismo de quantificá-los e representá-los em um tensor de qualidade, possibilitando com isso, a comparação entre os requisitos de qualidade planejados e os resultados alcançados na versão produzida.</w:t>
      </w:r>
      <w:r w:rsidR="002B2CB7" w:rsidRPr="001B7A7C">
        <w:rPr>
          <w:rFonts w:ascii="Arial" w:hAnsi="Arial" w:cs="Arial"/>
          <w:sz w:val="22"/>
          <w:szCs w:val="22"/>
        </w:rPr>
        <w:t xml:space="preserve"> Trata-se da clássica situação em projetos de comparar o planejamento frente </w:t>
      </w:r>
      <w:r w:rsidR="00D04415" w:rsidRPr="001B7A7C">
        <w:rPr>
          <w:rFonts w:ascii="Arial" w:hAnsi="Arial" w:cs="Arial"/>
          <w:sz w:val="22"/>
          <w:szCs w:val="22"/>
        </w:rPr>
        <w:t>à</w:t>
      </w:r>
      <w:r w:rsidR="002B2CB7" w:rsidRPr="001B7A7C">
        <w:rPr>
          <w:rFonts w:ascii="Arial" w:hAnsi="Arial" w:cs="Arial"/>
          <w:sz w:val="22"/>
          <w:szCs w:val="22"/>
        </w:rPr>
        <w:t xml:space="preserve"> execução. Em outras palavras, uma configuração de software planejada </w:t>
      </w:r>
      <w:r w:rsidR="002B2CB7" w:rsidRPr="001B7A7C">
        <w:rPr>
          <w:rFonts w:ascii="Arial" w:hAnsi="Arial" w:cs="Arial"/>
          <w:i/>
          <w:iCs/>
          <w:sz w:val="22"/>
          <w:szCs w:val="22"/>
        </w:rPr>
        <w:t>versus</w:t>
      </w:r>
      <w:r w:rsidR="002B2CB7" w:rsidRPr="001B7A7C">
        <w:rPr>
          <w:rFonts w:ascii="Arial" w:hAnsi="Arial" w:cs="Arial"/>
          <w:sz w:val="22"/>
          <w:szCs w:val="22"/>
        </w:rPr>
        <w:t xml:space="preserve"> a configuração desenvolvida.</w:t>
      </w:r>
    </w:p>
    <w:p w14:paraId="72E15ABF" w14:textId="1B44ECDC" w:rsidR="00E91753" w:rsidRPr="001B7A7C" w:rsidRDefault="00E91753" w:rsidP="00BB3A93">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 xml:space="preserve">Para capturar </w:t>
      </w:r>
      <w:r w:rsidR="0039461F" w:rsidRPr="001B7A7C">
        <w:rPr>
          <w:rFonts w:ascii="Arial" w:hAnsi="Arial" w:cs="Arial"/>
          <w:sz w:val="22"/>
          <w:szCs w:val="22"/>
        </w:rPr>
        <w:t>a percepção</w:t>
      </w:r>
      <w:r w:rsidRPr="001B7A7C">
        <w:rPr>
          <w:rFonts w:ascii="Arial" w:hAnsi="Arial" w:cs="Arial"/>
          <w:sz w:val="22"/>
          <w:szCs w:val="22"/>
        </w:rPr>
        <w:t xml:space="preserve"> </w:t>
      </w:r>
      <w:r w:rsidR="0039461F" w:rsidRPr="001B7A7C">
        <w:rPr>
          <w:rFonts w:ascii="Arial" w:hAnsi="Arial" w:cs="Arial"/>
          <w:sz w:val="22"/>
          <w:szCs w:val="22"/>
        </w:rPr>
        <w:t xml:space="preserve">subjetiva expressa nos requisitos de qualidade planejados e transformá-los em uma representação numérica que seja possível comparar de forma quantitativa ao final do ciclo de produção, utilizamos a representação das características do equalizador de qualidade em uma </w:t>
      </w:r>
      <w:r w:rsidR="00460190" w:rsidRPr="001B7A7C">
        <w:rPr>
          <w:rFonts w:ascii="Arial" w:hAnsi="Arial" w:cs="Arial"/>
          <w:sz w:val="22"/>
          <w:szCs w:val="22"/>
        </w:rPr>
        <w:t>escala analógica visual</w:t>
      </w:r>
      <w:r w:rsidR="0039461F" w:rsidRPr="001B7A7C">
        <w:rPr>
          <w:rFonts w:ascii="Arial" w:hAnsi="Arial" w:cs="Arial"/>
          <w:sz w:val="22"/>
          <w:szCs w:val="22"/>
        </w:rPr>
        <w:t xml:space="preserve"> </w:t>
      </w:r>
      <w:r w:rsidR="00460190" w:rsidRPr="001B7A7C">
        <w:rPr>
          <w:rFonts w:ascii="Arial" w:hAnsi="Arial" w:cs="Arial"/>
          <w:sz w:val="22"/>
          <w:szCs w:val="22"/>
        </w:rPr>
        <w:t>(</w:t>
      </w:r>
      <w:r w:rsidR="0039461F" w:rsidRPr="001B7A7C">
        <w:rPr>
          <w:rFonts w:ascii="Arial" w:hAnsi="Arial" w:cs="Arial"/>
          <w:sz w:val="22"/>
          <w:szCs w:val="22"/>
        </w:rPr>
        <w:t>VAS</w:t>
      </w:r>
      <w:r w:rsidR="00460190" w:rsidRPr="001B7A7C">
        <w:rPr>
          <w:rFonts w:ascii="Arial" w:hAnsi="Arial" w:cs="Arial"/>
          <w:sz w:val="22"/>
          <w:szCs w:val="22"/>
        </w:rPr>
        <w:t>).</w:t>
      </w:r>
    </w:p>
    <w:p w14:paraId="63FB3173" w14:textId="6C755578" w:rsidR="006C1525" w:rsidRPr="001B7A7C" w:rsidRDefault="00460190"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VAS são escalas de classificação contínua. A vantagem desse tipo de escala em relação a uma escala ordinal, de </w:t>
      </w:r>
      <w:r w:rsidR="00AD3EEF" w:rsidRPr="001B7A7C">
        <w:rPr>
          <w:rFonts w:ascii="Arial" w:hAnsi="Arial" w:cs="Arial"/>
          <w:sz w:val="22"/>
          <w:szCs w:val="22"/>
        </w:rPr>
        <w:t xml:space="preserve">classificação discreta, como por exemplo, a escala de 5 pontos, é que as respostas não são restritas a um conjunto discreto de pontos. Com isso, nuances muito finas podem ser medidas. </w:t>
      </w:r>
      <w:r w:rsidR="006C1525" w:rsidRPr="001B7A7C">
        <w:rPr>
          <w:rFonts w:ascii="Arial" w:hAnsi="Arial" w:cs="Arial"/>
          <w:sz w:val="22"/>
          <w:szCs w:val="22"/>
        </w:rPr>
        <w:t>Além disso, podemos utilizar mais testes estatísticos para analisar os dados coletados</w:t>
      </w:r>
      <w:r w:rsidR="005133EE">
        <w:rPr>
          <w:rFonts w:ascii="Arial" w:hAnsi="Arial" w:cs="Arial"/>
          <w:sz w:val="22"/>
          <w:szCs w:val="22"/>
        </w:rPr>
        <w:t xml:space="preserve"> a partir das</w:t>
      </w:r>
      <w:bookmarkStart w:id="61" w:name="_GoBack"/>
      <w:bookmarkEnd w:id="61"/>
      <w:r w:rsidR="006C1525" w:rsidRPr="001B7A7C">
        <w:rPr>
          <w:rFonts w:ascii="Arial" w:hAnsi="Arial" w:cs="Arial"/>
          <w:sz w:val="22"/>
          <w:szCs w:val="22"/>
        </w:rPr>
        <w:t xml:space="preserve"> variáveis representadas na escala VAS, fazendo com que os ajustes </w:t>
      </w:r>
      <w:r w:rsidR="00320F26" w:rsidRPr="001B7A7C">
        <w:rPr>
          <w:rFonts w:ascii="Arial" w:hAnsi="Arial" w:cs="Arial"/>
          <w:sz w:val="22"/>
          <w:szCs w:val="22"/>
        </w:rPr>
        <w:t>realizados na distribuição</w:t>
      </w:r>
      <w:r w:rsidR="006C1525" w:rsidRPr="001B7A7C">
        <w:rPr>
          <w:rFonts w:ascii="Arial" w:hAnsi="Arial" w:cs="Arial"/>
          <w:sz w:val="22"/>
          <w:szCs w:val="22"/>
        </w:rPr>
        <w:t xml:space="preserve"> sejam mais confiáveis </w:t>
      </w:r>
      <w:r w:rsidR="005F7409" w:rsidRPr="001B7A7C">
        <w:rPr>
          <w:rFonts w:ascii="Arial" w:hAnsi="Arial" w:cs="Arial"/>
          <w:sz w:val="22"/>
          <w:szCs w:val="22"/>
        </w:rPr>
        <w:fldChar w:fldCharType="begin" w:fldLock="1"/>
      </w:r>
      <w:r w:rsidR="00884A56" w:rsidRPr="001B7A7C">
        <w:rPr>
          <w:rFonts w:ascii="Arial" w:hAnsi="Arial" w:cs="Arial"/>
          <w:sz w:val="22"/>
          <w:szCs w:val="22"/>
        </w:rPr>
        <w:instrText>ADDIN CSL_CITATION {"citationItems":[{"id":"ITEM-1","itemData":{"DOI":"10.1177/1525822X12444061","abstract":" In a web experiment, participants were randomly assigned to two semantic differentials either made from discrete 5-point ordinal rating scales or from continuous visual analogue scales (VASs) with 250 gradations. Respondents adjusted their ratings with VASs more often to maximize the precision of answers, which had a beneficial effect on data quality. No side effects like differences in means, higher dropout, more nonresponse, or higher response times were observed. Overall, the combination of semantic differentials and VASs results in a number of advantages. Potential for further research is discussed. ","author":[{"dropping-particle":"","family":"Funke","given":"Frederik","non-dropping-particle":"","parse-names":false,"suffix":""},{"dropping-particle":"","family":"Reips","given":"Ulf-Dietrich","non-dropping-particle":"","parse-names":false,"suffix":""}],"container-title":"Field Methods","id":"ITEM-1","issue":"3","issued":{"date-parts":[["2012"]]},"page":"310-327","title":"Why Semantic Differentials in Web-Based Research Should Be Made from Visual Analogue Scales and Not from 5-Point Scales","type":"article-journal","volume":"24"},"uris":["http://www.mendeley.com/documents/?uuid=6fa50a75-086e-4bf1-82fb-8af2407ae496"]}],"mendeley":{"formattedCitation":"(FUNKE; REIPS, 2012)","plainTextFormattedCitation":"(FUNKE; REIPS, 2012)","previouslyFormattedCitation":"(FUNKE; REIPS, 2012)"},"properties":{"noteIndex":0},"schema":"https://github.com/citation-style-language/schema/raw/master/csl-citation.json"}</w:instrText>
      </w:r>
      <w:r w:rsidR="005F7409" w:rsidRPr="001B7A7C">
        <w:rPr>
          <w:rFonts w:ascii="Arial" w:hAnsi="Arial" w:cs="Arial"/>
          <w:sz w:val="22"/>
          <w:szCs w:val="22"/>
        </w:rPr>
        <w:fldChar w:fldCharType="separate"/>
      </w:r>
      <w:r w:rsidR="005F7409" w:rsidRPr="001B7A7C">
        <w:rPr>
          <w:rFonts w:ascii="Arial" w:hAnsi="Arial" w:cs="Arial"/>
          <w:noProof/>
          <w:sz w:val="22"/>
          <w:szCs w:val="22"/>
        </w:rPr>
        <w:t>(FUNKE; REIPS, 2012)</w:t>
      </w:r>
      <w:r w:rsidR="005F7409" w:rsidRPr="001B7A7C">
        <w:rPr>
          <w:rFonts w:ascii="Arial" w:hAnsi="Arial" w:cs="Arial"/>
          <w:sz w:val="22"/>
          <w:szCs w:val="22"/>
        </w:rPr>
        <w:fldChar w:fldCharType="end"/>
      </w:r>
      <w:r w:rsidR="006C1525" w:rsidRPr="001B7A7C">
        <w:rPr>
          <w:rFonts w:ascii="Arial" w:hAnsi="Arial" w:cs="Arial"/>
          <w:sz w:val="22"/>
          <w:szCs w:val="22"/>
        </w:rPr>
        <w:t>.</w:t>
      </w:r>
      <w:r w:rsidR="005F7409" w:rsidRPr="001B7A7C">
        <w:rPr>
          <w:rFonts w:ascii="Arial" w:hAnsi="Arial" w:cs="Arial"/>
          <w:sz w:val="22"/>
          <w:szCs w:val="22"/>
        </w:rPr>
        <w:t xml:space="preserve"> </w:t>
      </w:r>
      <w:r w:rsidR="00BB5FC6" w:rsidRPr="001B7A7C">
        <w:rPr>
          <w:rFonts w:ascii="Arial" w:hAnsi="Arial" w:cs="Arial"/>
          <w:sz w:val="22"/>
          <w:szCs w:val="22"/>
        </w:rPr>
        <w:t>Esse tipo de escala tem se mostrado muito útil para capturar percepções subjetivas e relativas, em respostas de questionários</w:t>
      </w:r>
      <w:r w:rsidR="00320F26" w:rsidRPr="001B7A7C">
        <w:rPr>
          <w:rFonts w:ascii="Arial" w:hAnsi="Arial" w:cs="Arial"/>
          <w:sz w:val="22"/>
          <w:szCs w:val="22"/>
        </w:rPr>
        <w:t xml:space="preserve"> on-line</w:t>
      </w:r>
      <w:r w:rsidR="00BB5FC6" w:rsidRPr="001B7A7C">
        <w:rPr>
          <w:rFonts w:ascii="Arial" w:hAnsi="Arial" w:cs="Arial"/>
          <w:sz w:val="22"/>
          <w:szCs w:val="22"/>
        </w:rPr>
        <w:t xml:space="preserve">. </w:t>
      </w:r>
      <w:r w:rsidR="007E0816" w:rsidRPr="001B7A7C">
        <w:rPr>
          <w:rFonts w:ascii="Arial" w:hAnsi="Arial" w:cs="Arial"/>
          <w:sz w:val="22"/>
          <w:szCs w:val="22"/>
        </w:rPr>
        <w:t xml:space="preserve">Um exemplo é apresentado na </w:t>
      </w:r>
      <w:r w:rsidR="007E0816" w:rsidRPr="001B7A7C">
        <w:rPr>
          <w:rFonts w:ascii="Arial" w:hAnsi="Arial" w:cs="Arial"/>
          <w:sz w:val="22"/>
          <w:szCs w:val="22"/>
        </w:rPr>
        <w:fldChar w:fldCharType="begin"/>
      </w:r>
      <w:r w:rsidR="007E0816" w:rsidRPr="001B7A7C">
        <w:rPr>
          <w:rFonts w:ascii="Arial" w:hAnsi="Arial" w:cs="Arial"/>
          <w:sz w:val="22"/>
          <w:szCs w:val="22"/>
        </w:rPr>
        <w:instrText xml:space="preserve"> REF _Ref45044224 \h  \* MERGEFORMAT </w:instrText>
      </w:r>
      <w:r w:rsidR="007E0816" w:rsidRPr="001B7A7C">
        <w:rPr>
          <w:rFonts w:ascii="Arial" w:hAnsi="Arial" w:cs="Arial"/>
          <w:sz w:val="22"/>
          <w:szCs w:val="22"/>
        </w:rPr>
      </w:r>
      <w:r w:rsidR="007E0816" w:rsidRPr="001B7A7C">
        <w:rPr>
          <w:rFonts w:ascii="Arial" w:hAnsi="Arial" w:cs="Arial"/>
          <w:sz w:val="22"/>
          <w:szCs w:val="22"/>
        </w:rPr>
        <w:fldChar w:fldCharType="separate"/>
      </w:r>
      <w:r w:rsidR="00FE7786" w:rsidRPr="001B7A7C">
        <w:rPr>
          <w:rFonts w:ascii="Arial" w:hAnsi="Arial" w:cs="Arial"/>
          <w:sz w:val="22"/>
          <w:szCs w:val="22"/>
        </w:rPr>
        <w:t>Figura 12</w:t>
      </w:r>
      <w:r w:rsidR="007E0816" w:rsidRPr="001B7A7C">
        <w:rPr>
          <w:rFonts w:ascii="Arial" w:hAnsi="Arial" w:cs="Arial"/>
          <w:sz w:val="22"/>
          <w:szCs w:val="22"/>
        </w:rPr>
        <w:fldChar w:fldCharType="end"/>
      </w:r>
      <w:r w:rsidR="007E0816" w:rsidRPr="001B7A7C">
        <w:rPr>
          <w:rFonts w:ascii="Arial" w:hAnsi="Arial" w:cs="Arial"/>
          <w:sz w:val="22"/>
          <w:szCs w:val="22"/>
        </w:rPr>
        <w:t>.</w:t>
      </w:r>
      <w:r w:rsidR="00BB5FC6" w:rsidRPr="001B7A7C">
        <w:rPr>
          <w:rFonts w:ascii="Arial" w:hAnsi="Arial" w:cs="Arial"/>
          <w:sz w:val="22"/>
          <w:szCs w:val="22"/>
        </w:rPr>
        <w:t xml:space="preserve"> </w:t>
      </w:r>
    </w:p>
    <w:p w14:paraId="30880202" w14:textId="1BCDB41D" w:rsidR="007E0816" w:rsidRPr="001B7A7C" w:rsidRDefault="00BB229E" w:rsidP="007E0816">
      <w:pPr>
        <w:keepNext/>
        <w:spacing w:after="120" w:line="360" w:lineRule="auto"/>
        <w:jc w:val="center"/>
      </w:pPr>
      <w:r w:rsidRPr="001B7A7C">
        <w:rPr>
          <w:noProof/>
        </w:rPr>
        <w:drawing>
          <wp:inline distT="0" distB="0" distL="0" distR="0" wp14:anchorId="3D837BDA" wp14:editId="38D343C6">
            <wp:extent cx="5400040" cy="1255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AS example.png"/>
                    <pic:cNvPicPr/>
                  </pic:nvPicPr>
                  <pic:blipFill>
                    <a:blip r:embed="rId21"/>
                    <a:stretch>
                      <a:fillRect/>
                    </a:stretch>
                  </pic:blipFill>
                  <pic:spPr>
                    <a:xfrm>
                      <a:off x="0" y="0"/>
                      <a:ext cx="5400040" cy="1255395"/>
                    </a:xfrm>
                    <a:prstGeom prst="rect">
                      <a:avLst/>
                    </a:prstGeom>
                  </pic:spPr>
                </pic:pic>
              </a:graphicData>
            </a:graphic>
          </wp:inline>
        </w:drawing>
      </w:r>
    </w:p>
    <w:p w14:paraId="52A96EC4" w14:textId="78E716C1" w:rsidR="00BB5FC6" w:rsidRPr="001B7A7C" w:rsidRDefault="007E0816" w:rsidP="007E0816">
      <w:pPr>
        <w:pStyle w:val="Legenda"/>
        <w:jc w:val="center"/>
        <w:rPr>
          <w:rFonts w:ascii="Arial" w:hAnsi="Arial" w:cs="Arial"/>
          <w:sz w:val="22"/>
          <w:szCs w:val="22"/>
        </w:rPr>
      </w:pPr>
      <w:bookmarkStart w:id="62" w:name="_Ref45044224"/>
      <w:bookmarkStart w:id="63" w:name="_Ref45044219"/>
      <w:bookmarkStart w:id="64" w:name="_Toc45285339"/>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12</w:t>
      </w:r>
      <w:r w:rsidRPr="001B7A7C">
        <w:fldChar w:fldCharType="end"/>
      </w:r>
      <w:bookmarkEnd w:id="62"/>
      <w:r w:rsidRPr="001B7A7C">
        <w:t>: Exemplo da representação visual de uma escala VAS</w:t>
      </w:r>
      <w:bookmarkEnd w:id="63"/>
      <w:r w:rsidR="00360B20" w:rsidRPr="001B7A7C">
        <w:t xml:space="preserve"> e uma escala de 5 pts.</w:t>
      </w:r>
      <w:bookmarkEnd w:id="64"/>
      <w:r w:rsidR="00360B20" w:rsidRPr="001B7A7C">
        <w:t xml:space="preserve"> </w:t>
      </w:r>
    </w:p>
    <w:p w14:paraId="4E7FDA80" w14:textId="77777777" w:rsidR="00BB5FC6" w:rsidRPr="001B7A7C" w:rsidRDefault="00BB5FC6" w:rsidP="00BB3A93">
      <w:pPr>
        <w:spacing w:after="120" w:line="360" w:lineRule="auto"/>
        <w:ind w:firstLine="708"/>
        <w:jc w:val="both"/>
        <w:rPr>
          <w:rFonts w:ascii="Arial" w:hAnsi="Arial" w:cs="Arial"/>
          <w:sz w:val="22"/>
          <w:szCs w:val="22"/>
        </w:rPr>
      </w:pPr>
    </w:p>
    <w:p w14:paraId="1BF60D9B" w14:textId="77777777" w:rsidR="00CB18F9" w:rsidRPr="001B7A7C" w:rsidRDefault="009C1EDA" w:rsidP="00BB3A93">
      <w:pPr>
        <w:spacing w:after="120" w:line="360" w:lineRule="auto"/>
        <w:ind w:firstLine="708"/>
        <w:jc w:val="both"/>
        <w:rPr>
          <w:rFonts w:ascii="Arial" w:hAnsi="Arial" w:cs="Arial"/>
          <w:sz w:val="22"/>
          <w:szCs w:val="22"/>
        </w:rPr>
      </w:pPr>
      <w:r w:rsidRPr="001B7A7C">
        <w:rPr>
          <w:rFonts w:ascii="Arial" w:hAnsi="Arial" w:cs="Arial"/>
          <w:sz w:val="22"/>
          <w:szCs w:val="22"/>
        </w:rPr>
        <w:t xml:space="preserve">Em uma escala VAS, cada posição escolhida corresponde a um ponto da escala, por conseguinte, um valor possível assumido pela variável. </w:t>
      </w:r>
      <w:r w:rsidR="00F55DF4" w:rsidRPr="001B7A7C">
        <w:rPr>
          <w:rFonts w:ascii="Arial" w:hAnsi="Arial" w:cs="Arial"/>
          <w:sz w:val="22"/>
          <w:szCs w:val="22"/>
        </w:rPr>
        <w:t>A quantidade de pontos presentes é definid</w:t>
      </w:r>
      <w:r w:rsidR="00752CFA" w:rsidRPr="001B7A7C">
        <w:rPr>
          <w:rFonts w:ascii="Arial" w:hAnsi="Arial" w:cs="Arial"/>
          <w:sz w:val="22"/>
          <w:szCs w:val="22"/>
        </w:rPr>
        <w:t>a</w:t>
      </w:r>
      <w:r w:rsidR="00F55DF4" w:rsidRPr="001B7A7C">
        <w:rPr>
          <w:rFonts w:ascii="Arial" w:hAnsi="Arial" w:cs="Arial"/>
          <w:sz w:val="22"/>
          <w:szCs w:val="22"/>
        </w:rPr>
        <w:t xml:space="preserve"> pelo pesquisador.</w:t>
      </w:r>
      <w:r w:rsidR="00752CFA" w:rsidRPr="001B7A7C">
        <w:rPr>
          <w:rFonts w:ascii="Arial" w:hAnsi="Arial" w:cs="Arial"/>
          <w:sz w:val="22"/>
          <w:szCs w:val="22"/>
        </w:rPr>
        <w:t xml:space="preserve"> </w:t>
      </w:r>
    </w:p>
    <w:p w14:paraId="3AED505C" w14:textId="113E0E44" w:rsidR="00023309" w:rsidRPr="001B7A7C" w:rsidRDefault="00752CFA" w:rsidP="00023309">
      <w:pPr>
        <w:spacing w:after="120" w:line="360" w:lineRule="auto"/>
        <w:ind w:firstLine="708"/>
        <w:jc w:val="both"/>
        <w:rPr>
          <w:rFonts w:ascii="Arial" w:hAnsi="Arial" w:cs="Arial"/>
          <w:sz w:val="22"/>
          <w:szCs w:val="22"/>
        </w:rPr>
      </w:pPr>
      <w:r w:rsidRPr="001B7A7C">
        <w:rPr>
          <w:rFonts w:ascii="Arial" w:hAnsi="Arial" w:cs="Arial"/>
          <w:sz w:val="22"/>
          <w:szCs w:val="22"/>
        </w:rPr>
        <w:t>No MeasureSoftGram utilizamos um ajuste de 100 pontos.</w:t>
      </w:r>
      <w:r w:rsidR="00892765" w:rsidRPr="001B7A7C">
        <w:rPr>
          <w:rFonts w:ascii="Arial" w:hAnsi="Arial" w:cs="Arial"/>
          <w:sz w:val="22"/>
          <w:szCs w:val="22"/>
        </w:rPr>
        <w:t xml:space="preserve"> Deste modo, ao capturar a posição definida na escala realizamos uma transformação </w:t>
      </w:r>
      <w:r w:rsidR="00247E77" w:rsidRPr="001B7A7C">
        <w:rPr>
          <w:rFonts w:ascii="Arial" w:hAnsi="Arial" w:cs="Arial"/>
          <w:sz w:val="22"/>
          <w:szCs w:val="22"/>
        </w:rPr>
        <w:t xml:space="preserve">da escala VAS para escala razão, </w:t>
      </w:r>
      <w:r w:rsidR="00023309" w:rsidRPr="001B7A7C">
        <w:rPr>
          <w:rFonts w:ascii="Arial" w:hAnsi="Arial" w:cs="Arial"/>
          <w:sz w:val="22"/>
          <w:szCs w:val="22"/>
        </w:rPr>
        <w:t xml:space="preserve">conforme exemplificado na </w:t>
      </w:r>
      <w:r w:rsidR="00247E77" w:rsidRPr="001B7A7C">
        <w:rPr>
          <w:rFonts w:ascii="Arial" w:hAnsi="Arial" w:cs="Arial"/>
          <w:sz w:val="22"/>
          <w:szCs w:val="22"/>
        </w:rPr>
        <w:fldChar w:fldCharType="begin"/>
      </w:r>
      <w:r w:rsidR="00247E77" w:rsidRPr="001B7A7C">
        <w:rPr>
          <w:rFonts w:ascii="Arial" w:hAnsi="Arial" w:cs="Arial"/>
          <w:sz w:val="22"/>
          <w:szCs w:val="22"/>
        </w:rPr>
        <w:instrText xml:space="preserve"> REF _Ref45052829 \h  \* MERGEFORMAT </w:instrText>
      </w:r>
      <w:r w:rsidR="00247E77" w:rsidRPr="001B7A7C">
        <w:rPr>
          <w:rFonts w:ascii="Arial" w:hAnsi="Arial" w:cs="Arial"/>
          <w:sz w:val="22"/>
          <w:szCs w:val="22"/>
        </w:rPr>
      </w:r>
      <w:r w:rsidR="00247E77" w:rsidRPr="001B7A7C">
        <w:rPr>
          <w:rFonts w:ascii="Arial" w:hAnsi="Arial" w:cs="Arial"/>
          <w:sz w:val="22"/>
          <w:szCs w:val="22"/>
        </w:rPr>
        <w:fldChar w:fldCharType="separate"/>
      </w:r>
      <w:r w:rsidR="00E1134F" w:rsidRPr="001B7A7C">
        <w:rPr>
          <w:rFonts w:ascii="Arial" w:hAnsi="Arial" w:cs="Arial"/>
          <w:sz w:val="22"/>
          <w:szCs w:val="22"/>
        </w:rPr>
        <w:t>Figura 13</w:t>
      </w:r>
      <w:r w:rsidR="00247E77" w:rsidRPr="001B7A7C">
        <w:rPr>
          <w:rFonts w:ascii="Arial" w:hAnsi="Arial" w:cs="Arial"/>
          <w:sz w:val="22"/>
          <w:szCs w:val="22"/>
        </w:rPr>
        <w:fldChar w:fldCharType="end"/>
      </w:r>
      <w:r w:rsidR="00247E77" w:rsidRPr="001B7A7C">
        <w:rPr>
          <w:rFonts w:ascii="Arial" w:hAnsi="Arial" w:cs="Arial"/>
          <w:sz w:val="22"/>
          <w:szCs w:val="22"/>
        </w:rPr>
        <w:t>.</w:t>
      </w:r>
      <w:r w:rsidR="00051E68" w:rsidRPr="001B7A7C">
        <w:rPr>
          <w:rFonts w:ascii="Arial" w:hAnsi="Arial" w:cs="Arial"/>
          <w:sz w:val="22"/>
          <w:szCs w:val="22"/>
        </w:rPr>
        <w:t xml:space="preserve"> </w:t>
      </w:r>
    </w:p>
    <w:p w14:paraId="3AC8694E" w14:textId="77777777" w:rsidR="00023309" w:rsidRPr="001B7A7C" w:rsidRDefault="00023309" w:rsidP="00023309">
      <w:pPr>
        <w:keepNext/>
        <w:spacing w:after="120" w:line="360" w:lineRule="auto"/>
        <w:jc w:val="center"/>
      </w:pPr>
      <w:r w:rsidRPr="001B7A7C">
        <w:rPr>
          <w:rFonts w:ascii="Arial" w:hAnsi="Arial" w:cs="Arial"/>
          <w:noProof/>
          <w:sz w:val="22"/>
          <w:szCs w:val="22"/>
        </w:rPr>
        <w:lastRenderedPageBreak/>
        <w:drawing>
          <wp:inline distT="0" distB="0" distL="0" distR="0" wp14:anchorId="5076A6ED" wp14:editId="15B4D095">
            <wp:extent cx="3121031" cy="17988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AS - Racionais.png"/>
                    <pic:cNvPicPr/>
                  </pic:nvPicPr>
                  <pic:blipFill>
                    <a:blip r:embed="rId22"/>
                    <a:stretch>
                      <a:fillRect/>
                    </a:stretch>
                  </pic:blipFill>
                  <pic:spPr>
                    <a:xfrm>
                      <a:off x="0" y="0"/>
                      <a:ext cx="3136897" cy="1807965"/>
                    </a:xfrm>
                    <a:prstGeom prst="rect">
                      <a:avLst/>
                    </a:prstGeom>
                  </pic:spPr>
                </pic:pic>
              </a:graphicData>
            </a:graphic>
          </wp:inline>
        </w:drawing>
      </w:r>
    </w:p>
    <w:p w14:paraId="4AD3B5D9" w14:textId="72B73304" w:rsidR="00023309" w:rsidRPr="001B7A7C" w:rsidRDefault="00023309" w:rsidP="00023309">
      <w:pPr>
        <w:pStyle w:val="Legenda"/>
        <w:jc w:val="center"/>
        <w:rPr>
          <w:rFonts w:ascii="Arial" w:hAnsi="Arial" w:cs="Arial"/>
          <w:sz w:val="22"/>
          <w:szCs w:val="22"/>
        </w:rPr>
      </w:pPr>
      <w:bookmarkStart w:id="65" w:name="_Ref45052829"/>
      <w:bookmarkStart w:id="66" w:name="_Ref45052822"/>
      <w:bookmarkStart w:id="67" w:name="_Toc45285340"/>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13</w:t>
      </w:r>
      <w:r w:rsidRPr="001B7A7C">
        <w:fldChar w:fldCharType="end"/>
      </w:r>
      <w:bookmarkEnd w:id="65"/>
      <w:r w:rsidRPr="001B7A7C">
        <w:t>: Tran</w:t>
      </w:r>
      <w:r w:rsidR="00247E77" w:rsidRPr="001B7A7C">
        <w:t>s</w:t>
      </w:r>
      <w:r w:rsidRPr="001B7A7C">
        <w:t xml:space="preserve">formação da escala VAS para escala </w:t>
      </w:r>
      <w:r w:rsidR="00247E77" w:rsidRPr="001B7A7C">
        <w:t>R</w:t>
      </w:r>
      <w:r w:rsidRPr="001B7A7C">
        <w:t>azão</w:t>
      </w:r>
      <w:bookmarkEnd w:id="66"/>
      <w:bookmarkEnd w:id="67"/>
    </w:p>
    <w:p w14:paraId="21C34EB6" w14:textId="77777777" w:rsidR="00611BEA" w:rsidRPr="001B7A7C" w:rsidRDefault="00611BEA" w:rsidP="00051E68">
      <w:pPr>
        <w:spacing w:after="120" w:line="360" w:lineRule="auto"/>
        <w:ind w:firstLine="708"/>
        <w:jc w:val="both"/>
        <w:rPr>
          <w:rFonts w:ascii="Arial" w:hAnsi="Arial" w:cs="Arial"/>
          <w:sz w:val="22"/>
          <w:szCs w:val="22"/>
        </w:rPr>
      </w:pPr>
    </w:p>
    <w:p w14:paraId="725FDA01" w14:textId="087C4081" w:rsidR="00050910" w:rsidRPr="001B7A7C" w:rsidRDefault="00051E68" w:rsidP="00051E68">
      <w:pPr>
        <w:spacing w:after="120" w:line="360" w:lineRule="auto"/>
        <w:ind w:firstLine="708"/>
        <w:jc w:val="both"/>
        <w:rPr>
          <w:rFonts w:ascii="Arial" w:hAnsi="Arial" w:cs="Arial"/>
          <w:sz w:val="22"/>
          <w:szCs w:val="22"/>
        </w:rPr>
      </w:pPr>
      <w:r w:rsidRPr="001B7A7C">
        <w:rPr>
          <w:rFonts w:ascii="Arial" w:hAnsi="Arial" w:cs="Arial"/>
          <w:sz w:val="22"/>
          <w:szCs w:val="22"/>
        </w:rPr>
        <w:t>Após essa transformação, a percepção de priorização dos requisitos de qualidade planejados é quantificada e</w:t>
      </w:r>
      <w:r w:rsidR="00D311D8" w:rsidRPr="001B7A7C">
        <w:rPr>
          <w:rFonts w:ascii="Arial" w:hAnsi="Arial" w:cs="Arial"/>
          <w:sz w:val="22"/>
          <w:szCs w:val="22"/>
        </w:rPr>
        <w:t xml:space="preserve"> com isso, conseguimos representá-la em uma </w:t>
      </w:r>
      <w:r w:rsidRPr="001B7A7C">
        <w:rPr>
          <w:rFonts w:ascii="Arial" w:hAnsi="Arial" w:cs="Arial"/>
          <w:sz w:val="22"/>
          <w:szCs w:val="22"/>
        </w:rPr>
        <w:t xml:space="preserve">de qualidade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planned</m:t>
            </m:r>
            <m:r>
              <w:rPr>
                <w:rFonts w:ascii="Cambria Math" w:hAnsi="Cambria Math" w:cs="Arial"/>
                <w:sz w:val="22"/>
                <w:szCs w:val="22"/>
              </w:rPr>
              <m:t>)</m:t>
            </m:r>
          </m:sub>
        </m:sSub>
      </m:oMath>
      <w:r w:rsidR="00A82E14" w:rsidRPr="001B7A7C">
        <w:rPr>
          <w:rFonts w:ascii="Arial" w:hAnsi="Arial" w:cs="Arial"/>
          <w:sz w:val="22"/>
          <w:szCs w:val="22"/>
        </w:rPr>
        <w:t>. Ao final do ciclo de produção</w:t>
      </w:r>
      <w:r w:rsidR="009D1C04" w:rsidRPr="001B7A7C">
        <w:rPr>
          <w:rFonts w:ascii="Arial" w:hAnsi="Arial" w:cs="Arial"/>
          <w:sz w:val="22"/>
          <w:szCs w:val="22"/>
        </w:rPr>
        <w:t>,</w:t>
      </w:r>
      <w:r w:rsidR="00A82E14" w:rsidRPr="001B7A7C">
        <w:rPr>
          <w:rFonts w:ascii="Arial" w:hAnsi="Arial" w:cs="Arial"/>
          <w:sz w:val="22"/>
          <w:szCs w:val="22"/>
        </w:rPr>
        <w:t xml:space="preserve"> a</w:t>
      </w:r>
      <w:r w:rsidR="009D1C04" w:rsidRPr="001B7A7C">
        <w:rPr>
          <w:rFonts w:ascii="Arial" w:hAnsi="Arial" w:cs="Arial"/>
          <w:sz w:val="22"/>
          <w:szCs w:val="22"/>
        </w:rPr>
        <w:t xml:space="preserve"> partir da</w:t>
      </w:r>
      <w:r w:rsidR="00A82E14" w:rsidRPr="001B7A7C">
        <w:rPr>
          <w:rFonts w:ascii="Arial" w:hAnsi="Arial" w:cs="Arial"/>
          <w:sz w:val="22"/>
          <w:szCs w:val="22"/>
        </w:rPr>
        <w:t xml:space="preserve"> versão do produto desenvolvida</w:t>
      </w:r>
      <w:r w:rsidR="009D1C04" w:rsidRPr="001B7A7C">
        <w:rPr>
          <w:rFonts w:ascii="Arial" w:hAnsi="Arial" w:cs="Arial"/>
          <w:sz w:val="22"/>
          <w:szCs w:val="22"/>
        </w:rPr>
        <w:t>, a qualidade é calculada, agregada e os resultados são</w:t>
      </w:r>
      <w:r w:rsidR="00A82E14" w:rsidRPr="001B7A7C">
        <w:rPr>
          <w:rFonts w:ascii="Arial" w:hAnsi="Arial" w:cs="Arial"/>
          <w:sz w:val="22"/>
          <w:szCs w:val="22"/>
        </w:rPr>
        <w:t xml:space="preserve"> representad</w:t>
      </w:r>
      <w:r w:rsidR="009D1C04" w:rsidRPr="001B7A7C">
        <w:rPr>
          <w:rFonts w:ascii="Arial" w:hAnsi="Arial" w:cs="Arial"/>
          <w:sz w:val="22"/>
          <w:szCs w:val="22"/>
        </w:rPr>
        <w:t>os</w:t>
      </w:r>
      <w:r w:rsidR="001B405E" w:rsidRPr="001B7A7C">
        <w:rPr>
          <w:rFonts w:ascii="Arial" w:hAnsi="Arial" w:cs="Arial"/>
          <w:sz w:val="22"/>
          <w:szCs w:val="22"/>
        </w:rPr>
        <w:t xml:space="preserve"> </w:t>
      </w:r>
      <w:r w:rsidR="009D1C04" w:rsidRPr="001B7A7C">
        <w:rPr>
          <w:rFonts w:ascii="Arial" w:hAnsi="Arial" w:cs="Arial"/>
          <w:sz w:val="22"/>
          <w:szCs w:val="22"/>
        </w:rPr>
        <w:t>em</w:t>
      </w:r>
      <w:r w:rsidR="00A82E14" w:rsidRPr="001B7A7C">
        <w:rPr>
          <w:rFonts w:ascii="Arial" w:hAnsi="Arial" w:cs="Arial"/>
          <w:sz w:val="22"/>
          <w:szCs w:val="22"/>
        </w:rPr>
        <w:t xml:space="preserve"> </w:t>
      </w:r>
      <m:oMath>
        <m:sSub>
          <m:sSubPr>
            <m:ctrlPr>
              <w:rPr>
                <w:rFonts w:ascii="Cambria Math" w:hAnsi="Cambria Math" w:cs="Arial"/>
                <w:i/>
                <w:sz w:val="22"/>
                <w:szCs w:val="22"/>
                <w:lang w:val="en-US"/>
              </w:rPr>
            </m:ctrlPr>
          </m:sSubPr>
          <m:e>
            <m:r>
              <m:rPr>
                <m:sty m:val="bi"/>
              </m:rPr>
              <w:rPr>
                <w:rFonts w:ascii="Cambria Math" w:hAnsi="Cambria Math" w:cs="Arial"/>
                <w:sz w:val="22"/>
                <w:szCs w:val="22"/>
              </w:rPr>
              <m:t>SQC</m:t>
            </m:r>
          </m:e>
          <m:sub>
            <m:r>
              <w:rPr>
                <w:rFonts w:ascii="Cambria Math" w:hAnsi="Cambria Math" w:cs="Arial"/>
                <w:sz w:val="22"/>
                <w:szCs w:val="22"/>
                <w:lang w:val="en-US"/>
              </w:rPr>
              <m:t>i</m:t>
            </m:r>
            <m:r>
              <w:rPr>
                <w:rFonts w:ascii="Cambria Math" w:hAnsi="Cambria Math" w:cs="Arial"/>
                <w:sz w:val="22"/>
                <w:szCs w:val="22"/>
              </w:rPr>
              <m:t xml:space="preserve"> (</m:t>
            </m:r>
            <m:r>
              <w:rPr>
                <w:rFonts w:ascii="Cambria Math" w:hAnsi="Cambria Math" w:cs="Arial"/>
                <w:sz w:val="22"/>
                <w:szCs w:val="22"/>
                <w:lang w:val="en-US"/>
              </w:rPr>
              <m:t>realized</m:t>
            </m:r>
            <m:r>
              <w:rPr>
                <w:rFonts w:ascii="Cambria Math" w:hAnsi="Cambria Math" w:cs="Arial"/>
                <w:sz w:val="22"/>
                <w:szCs w:val="22"/>
              </w:rPr>
              <m:t>)</m:t>
            </m:r>
          </m:sub>
        </m:sSub>
      </m:oMath>
      <w:r w:rsidR="009D1C04" w:rsidRPr="001B7A7C">
        <w:rPr>
          <w:rFonts w:ascii="Arial" w:hAnsi="Arial" w:cs="Arial"/>
          <w:sz w:val="22"/>
          <w:szCs w:val="22"/>
        </w:rPr>
        <w:t>.</w:t>
      </w:r>
      <w:r w:rsidR="001B405E" w:rsidRPr="001B7A7C">
        <w:rPr>
          <w:rFonts w:ascii="Arial" w:hAnsi="Arial" w:cs="Arial"/>
          <w:sz w:val="22"/>
          <w:szCs w:val="22"/>
        </w:rPr>
        <w:t xml:space="preserve"> </w:t>
      </w:r>
      <w:r w:rsidR="009D1C04" w:rsidRPr="001B7A7C">
        <w:rPr>
          <w:rFonts w:ascii="Arial" w:hAnsi="Arial" w:cs="Arial"/>
          <w:sz w:val="22"/>
          <w:szCs w:val="22"/>
        </w:rPr>
        <w:t>D</w:t>
      </w:r>
      <w:r w:rsidR="00A82E14" w:rsidRPr="001B7A7C">
        <w:rPr>
          <w:rFonts w:ascii="Arial" w:hAnsi="Arial" w:cs="Arial"/>
          <w:sz w:val="22"/>
          <w:szCs w:val="22"/>
        </w:rPr>
        <w:t xml:space="preserve">esta maneira, </w:t>
      </w:r>
      <w:r w:rsidR="009D1C04" w:rsidRPr="001B7A7C">
        <w:rPr>
          <w:rFonts w:ascii="Arial" w:hAnsi="Arial" w:cs="Arial"/>
          <w:sz w:val="22"/>
          <w:szCs w:val="22"/>
        </w:rPr>
        <w:t>pode</w:t>
      </w:r>
      <w:r w:rsidR="00050910" w:rsidRPr="001B7A7C">
        <w:rPr>
          <w:rFonts w:ascii="Arial" w:hAnsi="Arial" w:cs="Arial"/>
          <w:sz w:val="22"/>
          <w:szCs w:val="22"/>
        </w:rPr>
        <w:t>-se</w:t>
      </w:r>
      <w:r w:rsidR="009D1C04" w:rsidRPr="001B7A7C">
        <w:rPr>
          <w:rFonts w:ascii="Arial" w:hAnsi="Arial" w:cs="Arial"/>
          <w:sz w:val="22"/>
          <w:szCs w:val="22"/>
        </w:rPr>
        <w:t xml:space="preserve"> aplicar</w:t>
      </w:r>
      <w:r w:rsidR="00A82E14" w:rsidRPr="001B7A7C">
        <w:rPr>
          <w:rFonts w:ascii="Arial" w:hAnsi="Arial" w:cs="Arial"/>
          <w:sz w:val="22"/>
          <w:szCs w:val="22"/>
        </w:rPr>
        <w:t xml:space="preserve"> as regras de comparação </w:t>
      </w:r>
      <w:r w:rsidR="009D1C04" w:rsidRPr="001B7A7C">
        <w:rPr>
          <w:rFonts w:ascii="Arial" w:hAnsi="Arial" w:cs="Arial"/>
          <w:sz w:val="22"/>
          <w:szCs w:val="22"/>
        </w:rPr>
        <w:t xml:space="preserve">definidas. </w:t>
      </w:r>
    </w:p>
    <w:p w14:paraId="67550EC1" w14:textId="0D435737" w:rsidR="00505F52" w:rsidRPr="001B7A7C" w:rsidRDefault="00050910" w:rsidP="00051E68">
      <w:pPr>
        <w:spacing w:after="120" w:line="360" w:lineRule="auto"/>
        <w:ind w:firstLine="708"/>
        <w:jc w:val="both"/>
        <w:rPr>
          <w:rFonts w:ascii="Arial" w:hAnsi="Arial" w:cs="Arial"/>
          <w:sz w:val="22"/>
          <w:szCs w:val="22"/>
        </w:rPr>
      </w:pPr>
      <w:r w:rsidRPr="001B7A7C">
        <w:rPr>
          <w:rFonts w:ascii="Arial" w:hAnsi="Arial" w:cs="Arial"/>
          <w:sz w:val="22"/>
          <w:szCs w:val="22"/>
        </w:rPr>
        <w:t xml:space="preserve">Como definida, a agregação do modelo </w:t>
      </w:r>
      <w:r w:rsidR="00505F52" w:rsidRPr="001B7A7C">
        <w:rPr>
          <w:rFonts w:ascii="Arial" w:hAnsi="Arial" w:cs="Arial"/>
          <w:sz w:val="22"/>
          <w:szCs w:val="22"/>
        </w:rPr>
        <w:t>é realizada</w:t>
      </w:r>
      <w:r w:rsidRPr="001B7A7C">
        <w:rPr>
          <w:rFonts w:ascii="Arial" w:hAnsi="Arial" w:cs="Arial"/>
          <w:sz w:val="22"/>
          <w:szCs w:val="22"/>
        </w:rPr>
        <w:t xml:space="preserve"> </w:t>
      </w:r>
      <w:r w:rsidR="00505F52" w:rsidRPr="001B7A7C">
        <w:rPr>
          <w:rFonts w:ascii="Arial" w:hAnsi="Arial" w:cs="Arial"/>
          <w:sz w:val="22"/>
          <w:szCs w:val="22"/>
        </w:rPr>
        <w:t>a partir</w:t>
      </w:r>
      <w:r w:rsidRPr="001B7A7C">
        <w:rPr>
          <w:rFonts w:ascii="Arial" w:hAnsi="Arial" w:cs="Arial"/>
          <w:sz w:val="22"/>
          <w:szCs w:val="22"/>
        </w:rPr>
        <w:t xml:space="preserve"> do cálculo da norma d</w:t>
      </w:r>
      <w:r w:rsidR="00505F52" w:rsidRPr="001B7A7C">
        <w:rPr>
          <w:rFonts w:ascii="Arial" w:hAnsi="Arial" w:cs="Arial"/>
          <w:sz w:val="22"/>
          <w:szCs w:val="22"/>
        </w:rPr>
        <w:t>os</w:t>
      </w:r>
      <w:r w:rsidRPr="001B7A7C">
        <w:rPr>
          <w:rFonts w:ascii="Arial" w:hAnsi="Arial" w:cs="Arial"/>
          <w:sz w:val="22"/>
          <w:szCs w:val="22"/>
        </w:rPr>
        <w:t xml:space="preserve"> tensor</w:t>
      </w:r>
      <w:r w:rsidR="00505F52" w:rsidRPr="001B7A7C">
        <w:rPr>
          <w:rFonts w:ascii="Arial" w:hAnsi="Arial" w:cs="Arial"/>
          <w:sz w:val="22"/>
          <w:szCs w:val="22"/>
        </w:rPr>
        <w:t>es</w:t>
      </w:r>
      <w:r w:rsidRPr="001B7A7C">
        <w:rPr>
          <w:rFonts w:ascii="Arial" w:hAnsi="Arial" w:cs="Arial"/>
          <w:sz w:val="22"/>
          <w:szCs w:val="22"/>
        </w:rPr>
        <w:t xml:space="preserve"> de qualidade. </w:t>
      </w:r>
      <w:r w:rsidR="00505F52" w:rsidRPr="001B7A7C">
        <w:rPr>
          <w:rFonts w:ascii="Arial" w:hAnsi="Arial" w:cs="Arial"/>
          <w:sz w:val="22"/>
          <w:szCs w:val="22"/>
        </w:rPr>
        <w:t xml:space="preserve">Utilizamos essa representação </w:t>
      </w:r>
      <w:r w:rsidR="00506C4B" w:rsidRPr="001B7A7C">
        <w:rPr>
          <w:rFonts w:ascii="Arial" w:hAnsi="Arial" w:cs="Arial"/>
          <w:sz w:val="22"/>
          <w:szCs w:val="22"/>
        </w:rPr>
        <w:t xml:space="preserve">agregada da </w:t>
      </w:r>
      <w:r w:rsidR="00505F52" w:rsidRPr="001B7A7C">
        <w:rPr>
          <w:rFonts w:ascii="Arial" w:hAnsi="Arial" w:cs="Arial"/>
          <w:sz w:val="22"/>
          <w:szCs w:val="22"/>
        </w:rPr>
        <w:t>qualidade para analisar as mútuas relações entre as características</w:t>
      </w:r>
      <w:r w:rsidR="00506C4B" w:rsidRPr="001B7A7C">
        <w:rPr>
          <w:rFonts w:ascii="Arial" w:hAnsi="Arial" w:cs="Arial"/>
          <w:sz w:val="22"/>
          <w:szCs w:val="22"/>
        </w:rPr>
        <w:t xml:space="preserve"> de forma quantitativa</w:t>
      </w:r>
      <w:r w:rsidR="00505F52" w:rsidRPr="001B7A7C">
        <w:rPr>
          <w:rFonts w:ascii="Arial" w:hAnsi="Arial" w:cs="Arial"/>
          <w:sz w:val="22"/>
          <w:szCs w:val="22"/>
        </w:rPr>
        <w:t xml:space="preserve"> </w:t>
      </w:r>
      <w:r w:rsidR="00506C4B" w:rsidRPr="001B7A7C">
        <w:rPr>
          <w:rFonts w:ascii="Arial" w:hAnsi="Arial" w:cs="Arial"/>
          <w:sz w:val="22"/>
          <w:szCs w:val="22"/>
        </w:rPr>
        <w:t xml:space="preserve">e </w:t>
      </w:r>
      <w:r w:rsidR="00505F52" w:rsidRPr="001B7A7C">
        <w:rPr>
          <w:rFonts w:ascii="Arial" w:hAnsi="Arial" w:cs="Arial"/>
          <w:sz w:val="22"/>
          <w:szCs w:val="22"/>
        </w:rPr>
        <w:t xml:space="preserve">a partir dos dados </w:t>
      </w:r>
      <w:r w:rsidR="00506C4B" w:rsidRPr="001B7A7C">
        <w:rPr>
          <w:rFonts w:ascii="Arial" w:hAnsi="Arial" w:cs="Arial"/>
          <w:sz w:val="22"/>
          <w:szCs w:val="22"/>
        </w:rPr>
        <w:t xml:space="preserve">obtidos na versão desenvolvida. Para analisar os efeitos das múltiplas relações entre as características </w:t>
      </w:r>
      <w:r w:rsidR="00611BEA" w:rsidRPr="001B7A7C">
        <w:rPr>
          <w:rFonts w:ascii="Arial" w:hAnsi="Arial" w:cs="Arial"/>
          <w:sz w:val="22"/>
          <w:szCs w:val="22"/>
        </w:rPr>
        <w:t xml:space="preserve">de qualidade, </w:t>
      </w:r>
      <w:r w:rsidR="00506C4B" w:rsidRPr="001B7A7C">
        <w:rPr>
          <w:rFonts w:ascii="Arial" w:hAnsi="Arial" w:cs="Arial"/>
          <w:sz w:val="22"/>
          <w:szCs w:val="22"/>
        </w:rPr>
        <w:t xml:space="preserve">calculamos a matriz de correlação entre os tensores considerando a norma de cada </w:t>
      </w:r>
      <w:r w:rsidR="00611BEA" w:rsidRPr="001B7A7C">
        <w:rPr>
          <w:rFonts w:ascii="Arial" w:hAnsi="Arial" w:cs="Arial"/>
          <w:sz w:val="22"/>
          <w:szCs w:val="22"/>
        </w:rPr>
        <w:t xml:space="preserve">um, conforme exemplificado na </w:t>
      </w:r>
      <w:r w:rsidR="0003621D" w:rsidRPr="001B7A7C">
        <w:rPr>
          <w:rFonts w:ascii="Arial" w:hAnsi="Arial" w:cs="Arial"/>
          <w:sz w:val="22"/>
          <w:szCs w:val="22"/>
        </w:rPr>
        <w:fldChar w:fldCharType="begin"/>
      </w:r>
      <w:r w:rsidR="0003621D" w:rsidRPr="001B7A7C">
        <w:rPr>
          <w:rFonts w:ascii="Arial" w:hAnsi="Arial" w:cs="Arial"/>
          <w:sz w:val="22"/>
          <w:szCs w:val="22"/>
        </w:rPr>
        <w:instrText xml:space="preserve"> REF _Ref45284800 \h </w:instrText>
      </w:r>
      <w:r w:rsidR="0003621D" w:rsidRPr="001B7A7C">
        <w:rPr>
          <w:rFonts w:ascii="Arial" w:hAnsi="Arial" w:cs="Arial"/>
          <w:sz w:val="22"/>
          <w:szCs w:val="22"/>
        </w:rPr>
      </w:r>
      <w:r w:rsidR="0003621D" w:rsidRPr="001B7A7C">
        <w:rPr>
          <w:rFonts w:ascii="Arial" w:hAnsi="Arial" w:cs="Arial"/>
          <w:sz w:val="22"/>
          <w:szCs w:val="22"/>
        </w:rPr>
        <w:instrText xml:space="preserve"> \* MERGEFORMAT </w:instrText>
      </w:r>
      <w:r w:rsidR="0003621D" w:rsidRPr="001B7A7C">
        <w:rPr>
          <w:rFonts w:ascii="Arial" w:hAnsi="Arial" w:cs="Arial"/>
          <w:sz w:val="22"/>
          <w:szCs w:val="22"/>
        </w:rPr>
        <w:fldChar w:fldCharType="separate"/>
      </w:r>
      <w:r w:rsidR="0003621D" w:rsidRPr="001B7A7C">
        <w:rPr>
          <w:rFonts w:ascii="Arial" w:hAnsi="Arial" w:cs="Arial"/>
          <w:sz w:val="22"/>
          <w:szCs w:val="22"/>
        </w:rPr>
        <w:t>Figura 14</w:t>
      </w:r>
      <w:r w:rsidR="0003621D" w:rsidRPr="001B7A7C">
        <w:rPr>
          <w:rFonts w:ascii="Arial" w:hAnsi="Arial" w:cs="Arial"/>
          <w:sz w:val="22"/>
          <w:szCs w:val="22"/>
        </w:rPr>
        <w:fldChar w:fldCharType="end"/>
      </w:r>
      <w:r w:rsidR="0003621D" w:rsidRPr="001B7A7C">
        <w:rPr>
          <w:rFonts w:ascii="Arial" w:hAnsi="Arial" w:cs="Arial"/>
          <w:sz w:val="22"/>
          <w:szCs w:val="22"/>
        </w:rPr>
        <w:t>.</w:t>
      </w:r>
    </w:p>
    <w:p w14:paraId="44B559D9" w14:textId="77777777" w:rsidR="00611BEA" w:rsidRPr="001B7A7C" w:rsidRDefault="00611BEA" w:rsidP="00611BEA">
      <w:pPr>
        <w:keepNext/>
        <w:spacing w:after="120" w:line="360" w:lineRule="auto"/>
        <w:jc w:val="center"/>
      </w:pPr>
      <w:r w:rsidRPr="001B7A7C">
        <w:rPr>
          <w:rFonts w:ascii="Arial" w:hAnsi="Arial" w:cs="Arial"/>
          <w:noProof/>
          <w:sz w:val="22"/>
          <w:szCs w:val="22"/>
        </w:rPr>
        <w:drawing>
          <wp:inline distT="0" distB="0" distL="0" distR="0" wp14:anchorId="472D4291" wp14:editId="79DA04A5">
            <wp:extent cx="3590666" cy="2642754"/>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riz correlacao cauculada.png"/>
                    <pic:cNvPicPr/>
                  </pic:nvPicPr>
                  <pic:blipFill>
                    <a:blip r:embed="rId23"/>
                    <a:stretch>
                      <a:fillRect/>
                    </a:stretch>
                  </pic:blipFill>
                  <pic:spPr>
                    <a:xfrm>
                      <a:off x="0" y="0"/>
                      <a:ext cx="3603297" cy="2652051"/>
                    </a:xfrm>
                    <a:prstGeom prst="rect">
                      <a:avLst/>
                    </a:prstGeom>
                  </pic:spPr>
                </pic:pic>
              </a:graphicData>
            </a:graphic>
          </wp:inline>
        </w:drawing>
      </w:r>
    </w:p>
    <w:p w14:paraId="2AEF5816" w14:textId="02CEB362" w:rsidR="00505F52" w:rsidRPr="001B7A7C" w:rsidRDefault="00611BEA" w:rsidP="00611BEA">
      <w:pPr>
        <w:pStyle w:val="Legenda"/>
        <w:jc w:val="center"/>
        <w:rPr>
          <w:rFonts w:ascii="Arial" w:hAnsi="Arial" w:cs="Arial"/>
          <w:sz w:val="22"/>
          <w:szCs w:val="22"/>
        </w:rPr>
      </w:pPr>
      <w:bookmarkStart w:id="68" w:name="_Ref45284800"/>
      <w:bookmarkStart w:id="69" w:name="_Toc45285341"/>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14</w:t>
      </w:r>
      <w:r w:rsidRPr="001B7A7C">
        <w:fldChar w:fldCharType="end"/>
      </w:r>
      <w:bookmarkEnd w:id="68"/>
      <w:r w:rsidRPr="001B7A7C">
        <w:t>: Matriz de correlação dos tensores de qualidade</w:t>
      </w:r>
      <w:bookmarkEnd w:id="69"/>
    </w:p>
    <w:p w14:paraId="19C7442B" w14:textId="5E110DBD" w:rsidR="00050910" w:rsidRPr="001B7A7C" w:rsidRDefault="00611BEA" w:rsidP="00051E68">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A interpretação da matriz nos fornece uma percepção do grau de impacto de cada característica em relação a outra. Quando a correlação</w:t>
      </w:r>
      <w:r w:rsidR="00A3777D" w:rsidRPr="001B7A7C">
        <w:rPr>
          <w:rFonts w:ascii="Arial" w:hAnsi="Arial" w:cs="Arial"/>
          <w:sz w:val="22"/>
          <w:szCs w:val="22"/>
        </w:rPr>
        <w:t xml:space="preserve"> observada é</w:t>
      </w:r>
      <w:r w:rsidRPr="001B7A7C">
        <w:rPr>
          <w:rFonts w:ascii="Arial" w:hAnsi="Arial" w:cs="Arial"/>
          <w:sz w:val="22"/>
          <w:szCs w:val="22"/>
        </w:rPr>
        <w:t xml:space="preserve"> positiva, temos uma indicação de que </w:t>
      </w:r>
      <w:r w:rsidR="00A3777D" w:rsidRPr="001B7A7C">
        <w:rPr>
          <w:rFonts w:ascii="Arial" w:hAnsi="Arial" w:cs="Arial"/>
          <w:sz w:val="22"/>
          <w:szCs w:val="22"/>
        </w:rPr>
        <w:t>a relação entre as características ocorre</w:t>
      </w:r>
      <w:r w:rsidRPr="001B7A7C">
        <w:rPr>
          <w:rFonts w:ascii="Arial" w:hAnsi="Arial" w:cs="Arial"/>
          <w:sz w:val="22"/>
          <w:szCs w:val="22"/>
        </w:rPr>
        <w:t xml:space="preserve"> de forma direta, ou seja, quando os valores de uma característica A aumenta</w:t>
      </w:r>
      <w:r w:rsidR="00094A52" w:rsidRPr="001B7A7C">
        <w:rPr>
          <w:rFonts w:ascii="Arial" w:hAnsi="Arial" w:cs="Arial"/>
          <w:sz w:val="22"/>
          <w:szCs w:val="22"/>
        </w:rPr>
        <w:t>m</w:t>
      </w:r>
      <w:r w:rsidR="00A3777D" w:rsidRPr="001B7A7C">
        <w:rPr>
          <w:rFonts w:ascii="Arial" w:hAnsi="Arial" w:cs="Arial"/>
          <w:sz w:val="22"/>
          <w:szCs w:val="22"/>
        </w:rPr>
        <w:t xml:space="preserve"> então, os valores de uma característica B também aumenta</w:t>
      </w:r>
      <w:r w:rsidR="004C3D09" w:rsidRPr="001B7A7C">
        <w:rPr>
          <w:rFonts w:ascii="Arial" w:hAnsi="Arial" w:cs="Arial"/>
          <w:sz w:val="22"/>
          <w:szCs w:val="22"/>
        </w:rPr>
        <w:t>m</w:t>
      </w:r>
      <w:r w:rsidR="00A3777D" w:rsidRPr="001B7A7C">
        <w:rPr>
          <w:rFonts w:ascii="Arial" w:hAnsi="Arial" w:cs="Arial"/>
          <w:sz w:val="22"/>
          <w:szCs w:val="22"/>
        </w:rPr>
        <w:t>. Quando tivermos uma correlação negativa, temos uma indicação de que a relação entre as características ocorre de forma inversa, ou seja, quando os valores de uma característica A aumenta, então B diminui. Já quando a correlação for nula, temos uma indicação de que as duas características não se influenciam, ou seja</w:t>
      </w:r>
      <w:r w:rsidR="00620BEB" w:rsidRPr="001B7A7C">
        <w:rPr>
          <w:rFonts w:ascii="Arial" w:hAnsi="Arial" w:cs="Arial"/>
          <w:sz w:val="22"/>
          <w:szCs w:val="22"/>
        </w:rPr>
        <w:t>,</w:t>
      </w:r>
      <w:r w:rsidR="00A3777D" w:rsidRPr="001B7A7C">
        <w:rPr>
          <w:rFonts w:ascii="Arial" w:hAnsi="Arial" w:cs="Arial"/>
          <w:sz w:val="22"/>
          <w:szCs w:val="22"/>
        </w:rPr>
        <w:t xml:space="preserve"> </w:t>
      </w:r>
      <w:r w:rsidR="00547DF5" w:rsidRPr="001B7A7C">
        <w:rPr>
          <w:rFonts w:ascii="Arial" w:hAnsi="Arial" w:cs="Arial"/>
          <w:sz w:val="22"/>
          <w:szCs w:val="22"/>
        </w:rPr>
        <w:t>s</w:t>
      </w:r>
      <w:r w:rsidR="00A3777D" w:rsidRPr="001B7A7C">
        <w:rPr>
          <w:rFonts w:ascii="Arial" w:hAnsi="Arial" w:cs="Arial"/>
          <w:sz w:val="22"/>
          <w:szCs w:val="22"/>
        </w:rPr>
        <w:t>ão independentes.</w:t>
      </w:r>
    </w:p>
    <w:p w14:paraId="3FA5BB15" w14:textId="78A0382F" w:rsidR="00051E68" w:rsidRPr="001B7A7C" w:rsidRDefault="009D1C04" w:rsidP="00A61D27">
      <w:pPr>
        <w:spacing w:after="120" w:line="360" w:lineRule="auto"/>
        <w:ind w:firstLine="708"/>
        <w:jc w:val="both"/>
        <w:rPr>
          <w:rFonts w:ascii="Arial" w:hAnsi="Arial" w:cs="Arial"/>
          <w:sz w:val="22"/>
          <w:szCs w:val="22"/>
        </w:rPr>
      </w:pPr>
      <w:r w:rsidRPr="001B7A7C">
        <w:rPr>
          <w:rFonts w:ascii="Arial" w:hAnsi="Arial" w:cs="Arial"/>
          <w:sz w:val="22"/>
          <w:szCs w:val="22"/>
        </w:rPr>
        <w:t>A idéia é apresentar graficamente essa comparação</w:t>
      </w:r>
      <w:r w:rsidR="00A3777D" w:rsidRPr="001B7A7C">
        <w:rPr>
          <w:rFonts w:ascii="Arial" w:hAnsi="Arial" w:cs="Arial"/>
          <w:sz w:val="22"/>
          <w:szCs w:val="22"/>
        </w:rPr>
        <w:t xml:space="preserve"> e “esconder” a complexidade do modelo</w:t>
      </w:r>
      <w:r w:rsidRPr="001B7A7C">
        <w:rPr>
          <w:rFonts w:ascii="Arial" w:hAnsi="Arial" w:cs="Arial"/>
          <w:sz w:val="22"/>
          <w:szCs w:val="22"/>
        </w:rPr>
        <w:t xml:space="preserve">, de forma que os interessados na informação </w:t>
      </w:r>
      <w:r w:rsidR="00A3777D" w:rsidRPr="001B7A7C">
        <w:rPr>
          <w:rFonts w:ascii="Arial" w:hAnsi="Arial" w:cs="Arial"/>
          <w:sz w:val="22"/>
          <w:szCs w:val="22"/>
        </w:rPr>
        <w:t>dispo</w:t>
      </w:r>
      <w:r w:rsidR="00A61D27" w:rsidRPr="001B7A7C">
        <w:rPr>
          <w:rFonts w:ascii="Arial" w:hAnsi="Arial" w:cs="Arial"/>
          <w:sz w:val="22"/>
          <w:szCs w:val="22"/>
        </w:rPr>
        <w:t>nham</w:t>
      </w:r>
      <w:r w:rsidR="00A3777D" w:rsidRPr="001B7A7C">
        <w:rPr>
          <w:rFonts w:ascii="Arial" w:hAnsi="Arial" w:cs="Arial"/>
          <w:sz w:val="22"/>
          <w:szCs w:val="22"/>
        </w:rPr>
        <w:t xml:space="preserve"> dess</w:t>
      </w:r>
      <w:r w:rsidR="00A61D27" w:rsidRPr="001B7A7C">
        <w:rPr>
          <w:rFonts w:ascii="Arial" w:hAnsi="Arial" w:cs="Arial"/>
          <w:sz w:val="22"/>
          <w:szCs w:val="22"/>
        </w:rPr>
        <w:t>e</w:t>
      </w:r>
      <w:r w:rsidR="00A3777D" w:rsidRPr="001B7A7C">
        <w:rPr>
          <w:rFonts w:ascii="Arial" w:hAnsi="Arial" w:cs="Arial"/>
          <w:sz w:val="22"/>
          <w:szCs w:val="22"/>
        </w:rPr>
        <w:t xml:space="preserve">s </w:t>
      </w:r>
      <w:r w:rsidR="00A61D27" w:rsidRPr="001B7A7C">
        <w:rPr>
          <w:rFonts w:ascii="Arial" w:hAnsi="Arial" w:cs="Arial"/>
          <w:sz w:val="22"/>
          <w:szCs w:val="22"/>
        </w:rPr>
        <w:t xml:space="preserve">dados </w:t>
      </w:r>
      <w:r w:rsidR="00A3777D" w:rsidRPr="001B7A7C">
        <w:rPr>
          <w:rFonts w:ascii="Arial" w:hAnsi="Arial" w:cs="Arial"/>
          <w:sz w:val="22"/>
          <w:szCs w:val="22"/>
        </w:rPr>
        <w:t>e análises de maneira simples e</w:t>
      </w:r>
      <w:r w:rsidR="00F3345E" w:rsidRPr="001B7A7C">
        <w:rPr>
          <w:rFonts w:ascii="Arial" w:hAnsi="Arial" w:cs="Arial"/>
          <w:sz w:val="22"/>
          <w:szCs w:val="22"/>
        </w:rPr>
        <w:t>,</w:t>
      </w:r>
      <w:r w:rsidR="00A3777D" w:rsidRPr="001B7A7C">
        <w:rPr>
          <w:rFonts w:ascii="Arial" w:hAnsi="Arial" w:cs="Arial"/>
          <w:sz w:val="22"/>
          <w:szCs w:val="22"/>
        </w:rPr>
        <w:t xml:space="preserve"> de certa forma, até lúdica</w:t>
      </w:r>
      <w:r w:rsidR="00A61D27" w:rsidRPr="001B7A7C">
        <w:rPr>
          <w:rFonts w:ascii="Arial" w:hAnsi="Arial" w:cs="Arial"/>
          <w:sz w:val="22"/>
          <w:szCs w:val="22"/>
        </w:rPr>
        <w:t>, conforme exemplificado na</w:t>
      </w:r>
      <w:r w:rsidR="00A67B7E" w:rsidRPr="001B7A7C">
        <w:rPr>
          <w:rFonts w:ascii="Arial" w:hAnsi="Arial" w:cs="Arial"/>
          <w:sz w:val="22"/>
          <w:szCs w:val="22"/>
        </w:rPr>
        <w:t xml:space="preserve"> </w:t>
      </w:r>
      <w:r w:rsidR="00A67B7E" w:rsidRPr="001B7A7C">
        <w:rPr>
          <w:rFonts w:ascii="Arial" w:hAnsi="Arial" w:cs="Arial"/>
          <w:sz w:val="22"/>
          <w:szCs w:val="22"/>
        </w:rPr>
        <w:fldChar w:fldCharType="begin"/>
      </w:r>
      <w:r w:rsidR="00A67B7E" w:rsidRPr="001B7A7C">
        <w:rPr>
          <w:rFonts w:ascii="Arial" w:hAnsi="Arial" w:cs="Arial"/>
          <w:sz w:val="22"/>
          <w:szCs w:val="22"/>
        </w:rPr>
        <w:instrText xml:space="preserve"> REF _Ref45059078 \h  \* MERGEFORMAT </w:instrText>
      </w:r>
      <w:r w:rsidR="00A67B7E" w:rsidRPr="001B7A7C">
        <w:rPr>
          <w:rFonts w:ascii="Arial" w:hAnsi="Arial" w:cs="Arial"/>
          <w:sz w:val="22"/>
          <w:szCs w:val="22"/>
        </w:rPr>
      </w:r>
      <w:r w:rsidR="00A67B7E" w:rsidRPr="001B7A7C">
        <w:rPr>
          <w:rFonts w:ascii="Arial" w:hAnsi="Arial" w:cs="Arial"/>
          <w:sz w:val="22"/>
          <w:szCs w:val="22"/>
        </w:rPr>
        <w:fldChar w:fldCharType="separate"/>
      </w:r>
      <w:r w:rsidR="00F3345E" w:rsidRPr="001B7A7C">
        <w:rPr>
          <w:rFonts w:ascii="Arial" w:hAnsi="Arial" w:cs="Arial"/>
          <w:sz w:val="22"/>
          <w:szCs w:val="22"/>
        </w:rPr>
        <w:t>Figura 15</w:t>
      </w:r>
      <w:r w:rsidR="00A67B7E" w:rsidRPr="001B7A7C">
        <w:rPr>
          <w:rFonts w:ascii="Arial" w:hAnsi="Arial" w:cs="Arial"/>
          <w:sz w:val="22"/>
          <w:szCs w:val="22"/>
        </w:rPr>
        <w:fldChar w:fldCharType="end"/>
      </w:r>
      <w:r w:rsidRPr="001B7A7C">
        <w:rPr>
          <w:rFonts w:ascii="Arial" w:hAnsi="Arial" w:cs="Arial"/>
          <w:sz w:val="22"/>
          <w:szCs w:val="22"/>
        </w:rPr>
        <w:t>.</w:t>
      </w:r>
    </w:p>
    <w:p w14:paraId="468A14E1" w14:textId="77777777" w:rsidR="00A67B7E" w:rsidRPr="001B7A7C" w:rsidRDefault="00A67B7E" w:rsidP="00A67B7E">
      <w:pPr>
        <w:keepNext/>
        <w:spacing w:after="120" w:line="360" w:lineRule="auto"/>
        <w:jc w:val="center"/>
      </w:pPr>
      <w:r w:rsidRPr="001B7A7C">
        <w:rPr>
          <w:rFonts w:ascii="Arial" w:hAnsi="Arial" w:cs="Arial"/>
          <w:noProof/>
          <w:sz w:val="22"/>
          <w:szCs w:val="22"/>
        </w:rPr>
        <w:drawing>
          <wp:inline distT="0" distB="0" distL="0" distR="0" wp14:anchorId="24E08828" wp14:editId="002D8E47">
            <wp:extent cx="5400040" cy="34956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ison Baseline.png"/>
                    <pic:cNvPicPr/>
                  </pic:nvPicPr>
                  <pic:blipFill>
                    <a:blip r:embed="rId24"/>
                    <a:stretch>
                      <a:fillRect/>
                    </a:stretch>
                  </pic:blipFill>
                  <pic:spPr>
                    <a:xfrm>
                      <a:off x="0" y="0"/>
                      <a:ext cx="5400040" cy="3495675"/>
                    </a:xfrm>
                    <a:prstGeom prst="rect">
                      <a:avLst/>
                    </a:prstGeom>
                  </pic:spPr>
                </pic:pic>
              </a:graphicData>
            </a:graphic>
          </wp:inline>
        </w:drawing>
      </w:r>
    </w:p>
    <w:p w14:paraId="409F7058" w14:textId="2A4C3DC6" w:rsidR="00051E68" w:rsidRPr="001B7A7C" w:rsidRDefault="00A67B7E" w:rsidP="00A67B7E">
      <w:pPr>
        <w:pStyle w:val="Legenda"/>
        <w:jc w:val="center"/>
        <w:rPr>
          <w:rFonts w:ascii="Arial" w:hAnsi="Arial" w:cs="Arial"/>
          <w:sz w:val="22"/>
          <w:szCs w:val="22"/>
        </w:rPr>
      </w:pPr>
      <w:bookmarkStart w:id="70" w:name="_Ref45059078"/>
      <w:bookmarkStart w:id="71" w:name="_Toc45285342"/>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15</w:t>
      </w:r>
      <w:r w:rsidRPr="001B7A7C">
        <w:fldChar w:fldCharType="end"/>
      </w:r>
      <w:bookmarkEnd w:id="70"/>
      <w:r w:rsidRPr="001B7A7C">
        <w:t>: Comparação da qualidade planejada X realizada</w:t>
      </w:r>
      <w:bookmarkEnd w:id="71"/>
    </w:p>
    <w:p w14:paraId="7F516341" w14:textId="77777777" w:rsidR="00256530" w:rsidRPr="001B7A7C" w:rsidRDefault="00256530" w:rsidP="00256530">
      <w:pPr>
        <w:spacing w:after="120" w:line="360" w:lineRule="auto"/>
        <w:ind w:firstLine="708"/>
        <w:jc w:val="both"/>
        <w:rPr>
          <w:rFonts w:ascii="Arial" w:hAnsi="Arial" w:cs="Arial"/>
          <w:sz w:val="22"/>
          <w:szCs w:val="22"/>
        </w:rPr>
      </w:pPr>
    </w:p>
    <w:p w14:paraId="215E1552" w14:textId="0128C812" w:rsidR="00256530" w:rsidRPr="001B7A7C" w:rsidRDefault="00256530" w:rsidP="00256530">
      <w:pPr>
        <w:spacing w:after="120" w:line="360" w:lineRule="auto"/>
        <w:ind w:firstLine="708"/>
        <w:jc w:val="both"/>
        <w:rPr>
          <w:rFonts w:ascii="Arial" w:hAnsi="Arial" w:cs="Arial"/>
          <w:sz w:val="22"/>
          <w:szCs w:val="22"/>
        </w:rPr>
      </w:pPr>
      <w:r w:rsidRPr="001B7A7C">
        <w:rPr>
          <w:rFonts w:ascii="Arial" w:hAnsi="Arial" w:cs="Arial"/>
          <w:sz w:val="22"/>
          <w:szCs w:val="22"/>
        </w:rPr>
        <w:t xml:space="preserve">A partir da utilização do </w:t>
      </w:r>
      <w:proofErr w:type="spellStart"/>
      <w:r w:rsidRPr="001B7A7C">
        <w:rPr>
          <w:rFonts w:ascii="Arial" w:hAnsi="Arial" w:cs="Arial"/>
          <w:sz w:val="22"/>
          <w:szCs w:val="22"/>
        </w:rPr>
        <w:t>MeasureSfotGram</w:t>
      </w:r>
      <w:proofErr w:type="spellEnd"/>
      <w:r w:rsidRPr="001B7A7C">
        <w:rPr>
          <w:rFonts w:ascii="Arial" w:hAnsi="Arial" w:cs="Arial"/>
          <w:sz w:val="22"/>
          <w:szCs w:val="22"/>
        </w:rPr>
        <w:t xml:space="preserve">, o time de desenvolvimento e gestores passam a tomar decisões baseadas nas evidências obtidas a partir das versões produzidas, fazendo com que o conhecimento acerca do produto seja continuamente construído, desde o ciclo de vida do projeto. Essa é a metáfora do projeto aprender com o próprio projeto. </w:t>
      </w:r>
    </w:p>
    <w:p w14:paraId="68C1B960" w14:textId="150FBE56" w:rsidR="00855266" w:rsidRPr="001B7A7C" w:rsidRDefault="00855266" w:rsidP="00855266">
      <w:pPr>
        <w:pStyle w:val="Ttulo3"/>
        <w:numPr>
          <w:ilvl w:val="2"/>
          <w:numId w:val="5"/>
        </w:numPr>
      </w:pPr>
      <w:bookmarkStart w:id="72" w:name="_Toc45315550"/>
      <w:r w:rsidRPr="001B7A7C">
        <w:lastRenderedPageBreak/>
        <w:t>Operacionalizando o MeasureSoftGram: um estudo observacional</w:t>
      </w:r>
      <w:bookmarkEnd w:id="72"/>
    </w:p>
    <w:p w14:paraId="5F93A1DE" w14:textId="3644AB31" w:rsidR="00217035" w:rsidRPr="001B7A7C" w:rsidRDefault="00542706" w:rsidP="002516DB">
      <w:pPr>
        <w:spacing w:after="120" w:line="360" w:lineRule="auto"/>
        <w:ind w:firstLine="708"/>
        <w:jc w:val="both"/>
        <w:rPr>
          <w:rFonts w:ascii="Arial" w:hAnsi="Arial" w:cs="Arial"/>
          <w:sz w:val="22"/>
          <w:szCs w:val="22"/>
        </w:rPr>
      </w:pPr>
      <w:r w:rsidRPr="001B7A7C">
        <w:rPr>
          <w:rFonts w:ascii="Arial" w:hAnsi="Arial" w:cs="Arial"/>
          <w:sz w:val="22"/>
          <w:szCs w:val="22"/>
        </w:rPr>
        <w:t>Para investigar a viabilidade da operacionalização do modelo realizamos um estudo observacional, exploratório, onde o principal o objetivo foi averiguar a operacionalização e representação da qualidade de forma multidimensional.</w:t>
      </w:r>
    </w:p>
    <w:p w14:paraId="69E785FD" w14:textId="4967F8C8" w:rsidR="00D3248A" w:rsidRPr="001B7A7C" w:rsidRDefault="00D3248A" w:rsidP="002516DB">
      <w:pPr>
        <w:spacing w:after="120" w:line="360" w:lineRule="auto"/>
        <w:ind w:firstLine="708"/>
        <w:jc w:val="both"/>
        <w:rPr>
          <w:rFonts w:ascii="Arial" w:hAnsi="Arial" w:cs="Arial"/>
          <w:sz w:val="22"/>
          <w:szCs w:val="22"/>
        </w:rPr>
      </w:pPr>
      <w:r w:rsidRPr="001B7A7C">
        <w:rPr>
          <w:rFonts w:ascii="Arial" w:hAnsi="Arial" w:cs="Arial"/>
          <w:sz w:val="22"/>
          <w:szCs w:val="22"/>
        </w:rPr>
        <w:t>O estudo foi executado em um produto pequeno</w:t>
      </w:r>
      <w:r w:rsidR="007C4DB2" w:rsidRPr="001B7A7C">
        <w:rPr>
          <w:rFonts w:ascii="Arial" w:hAnsi="Arial" w:cs="Arial"/>
          <w:sz w:val="22"/>
          <w:szCs w:val="22"/>
        </w:rPr>
        <w:t xml:space="preserve">, </w:t>
      </w:r>
      <w:r w:rsidR="008A5B0B" w:rsidRPr="001B7A7C">
        <w:rPr>
          <w:rFonts w:ascii="Arial" w:hAnsi="Arial" w:cs="Arial"/>
          <w:sz w:val="22"/>
          <w:szCs w:val="22"/>
        </w:rPr>
        <w:t>chamado</w:t>
      </w:r>
      <w:r w:rsidR="007C4DB2" w:rsidRPr="001B7A7C">
        <w:rPr>
          <w:rFonts w:ascii="Arial" w:hAnsi="Arial" w:cs="Arial"/>
          <w:sz w:val="22"/>
          <w:szCs w:val="22"/>
        </w:rPr>
        <w:t xml:space="preserve"> Parasite</w:t>
      </w:r>
      <w:r w:rsidRPr="001B7A7C">
        <w:rPr>
          <w:rFonts w:ascii="Arial" w:hAnsi="Arial" w:cs="Arial"/>
          <w:sz w:val="22"/>
          <w:szCs w:val="22"/>
        </w:rPr>
        <w:t>. Trata-se de um sistema de software que tem o objet</w:t>
      </w:r>
      <w:r w:rsidR="008A5B0B" w:rsidRPr="001B7A7C">
        <w:rPr>
          <w:rFonts w:ascii="Arial" w:hAnsi="Arial" w:cs="Arial"/>
          <w:sz w:val="22"/>
          <w:szCs w:val="22"/>
        </w:rPr>
        <w:t>ivo</w:t>
      </w:r>
      <w:r w:rsidRPr="001B7A7C">
        <w:rPr>
          <w:rFonts w:ascii="Arial" w:hAnsi="Arial" w:cs="Arial"/>
          <w:sz w:val="22"/>
          <w:szCs w:val="22"/>
        </w:rPr>
        <w:t xml:space="preserve"> de apoiar o diagn</w:t>
      </w:r>
      <w:r w:rsidR="00E443BF" w:rsidRPr="001B7A7C">
        <w:rPr>
          <w:rFonts w:ascii="Arial" w:hAnsi="Arial" w:cs="Arial"/>
          <w:sz w:val="22"/>
          <w:szCs w:val="22"/>
        </w:rPr>
        <w:t>ó</w:t>
      </w:r>
      <w:r w:rsidRPr="001B7A7C">
        <w:rPr>
          <w:rFonts w:ascii="Arial" w:hAnsi="Arial" w:cs="Arial"/>
          <w:sz w:val="22"/>
          <w:szCs w:val="22"/>
        </w:rPr>
        <w:t>stico de doenças tropicais negligenciadas. Esse projeto foi realizado por meio da parceria entre a COPPE/UFRJ e a Fundação O</w:t>
      </w:r>
      <w:r w:rsidR="0047144A" w:rsidRPr="001B7A7C">
        <w:rPr>
          <w:rFonts w:ascii="Arial" w:hAnsi="Arial" w:cs="Arial"/>
          <w:sz w:val="22"/>
          <w:szCs w:val="22"/>
        </w:rPr>
        <w:t>swaldo Crus-</w:t>
      </w:r>
      <w:r w:rsidRPr="001B7A7C">
        <w:rPr>
          <w:rFonts w:ascii="Arial" w:hAnsi="Arial" w:cs="Arial"/>
          <w:sz w:val="22"/>
          <w:szCs w:val="22"/>
        </w:rPr>
        <w:t>Fio</w:t>
      </w:r>
      <w:r w:rsidR="0047144A" w:rsidRPr="001B7A7C">
        <w:rPr>
          <w:rFonts w:ascii="Arial" w:hAnsi="Arial" w:cs="Arial"/>
          <w:sz w:val="22"/>
          <w:szCs w:val="22"/>
        </w:rPr>
        <w:t>c</w:t>
      </w:r>
      <w:r w:rsidRPr="001B7A7C">
        <w:rPr>
          <w:rFonts w:ascii="Arial" w:hAnsi="Arial" w:cs="Arial"/>
          <w:sz w:val="22"/>
          <w:szCs w:val="22"/>
        </w:rPr>
        <w:t>ruz</w:t>
      </w:r>
      <w:r w:rsidR="0047144A" w:rsidRPr="001B7A7C">
        <w:rPr>
          <w:rFonts w:ascii="Arial" w:hAnsi="Arial" w:cs="Arial"/>
          <w:sz w:val="22"/>
          <w:szCs w:val="22"/>
        </w:rPr>
        <w:t>.</w:t>
      </w:r>
      <w:r w:rsidRPr="001B7A7C">
        <w:rPr>
          <w:rFonts w:ascii="Arial" w:hAnsi="Arial" w:cs="Arial"/>
          <w:sz w:val="22"/>
          <w:szCs w:val="22"/>
        </w:rPr>
        <w:t xml:space="preserve"> A equipe de desenvolvimento foi composta por alunos da graduação da URFJ, além de alunos e professores do mestrado e doutorado de programas de pós-graduação da COPPE/UFRJ.</w:t>
      </w:r>
    </w:p>
    <w:p w14:paraId="036845DB" w14:textId="31B09FE0" w:rsidR="00D3248A" w:rsidRPr="001B7A7C" w:rsidRDefault="00D3248A" w:rsidP="002516DB">
      <w:pPr>
        <w:spacing w:after="120" w:line="360" w:lineRule="auto"/>
        <w:ind w:firstLine="708"/>
        <w:jc w:val="both"/>
        <w:rPr>
          <w:rFonts w:ascii="Arial" w:hAnsi="Arial" w:cs="Arial"/>
          <w:sz w:val="22"/>
          <w:szCs w:val="22"/>
        </w:rPr>
      </w:pPr>
      <w:r w:rsidRPr="001B7A7C">
        <w:rPr>
          <w:rFonts w:ascii="Arial" w:hAnsi="Arial" w:cs="Arial"/>
          <w:sz w:val="22"/>
          <w:szCs w:val="22"/>
        </w:rPr>
        <w:t>A versão analisada foi a 1ª</w:t>
      </w:r>
      <w:r w:rsidR="0047144A" w:rsidRPr="001B7A7C">
        <w:rPr>
          <w:rFonts w:ascii="Arial" w:hAnsi="Arial" w:cs="Arial"/>
          <w:sz w:val="22"/>
          <w:szCs w:val="22"/>
        </w:rPr>
        <w:t xml:space="preserve"> release</w:t>
      </w:r>
      <w:r w:rsidRPr="001B7A7C">
        <w:rPr>
          <w:rFonts w:ascii="Arial" w:hAnsi="Arial" w:cs="Arial"/>
          <w:sz w:val="22"/>
          <w:szCs w:val="22"/>
        </w:rPr>
        <w:t>. O pro</w:t>
      </w:r>
      <w:r w:rsidR="0047144A" w:rsidRPr="001B7A7C">
        <w:rPr>
          <w:rFonts w:ascii="Arial" w:hAnsi="Arial" w:cs="Arial"/>
          <w:sz w:val="22"/>
          <w:szCs w:val="22"/>
        </w:rPr>
        <w:t>jeto</w:t>
      </w:r>
      <w:r w:rsidRPr="001B7A7C">
        <w:rPr>
          <w:rFonts w:ascii="Arial" w:hAnsi="Arial" w:cs="Arial"/>
          <w:sz w:val="22"/>
          <w:szCs w:val="22"/>
        </w:rPr>
        <w:t xml:space="preserve"> </w:t>
      </w:r>
      <w:r w:rsidR="0047144A" w:rsidRPr="001B7A7C">
        <w:rPr>
          <w:rFonts w:ascii="Arial" w:hAnsi="Arial" w:cs="Arial"/>
          <w:sz w:val="22"/>
          <w:szCs w:val="22"/>
        </w:rPr>
        <w:t>n</w:t>
      </w:r>
      <w:r w:rsidRPr="001B7A7C">
        <w:rPr>
          <w:rFonts w:ascii="Arial" w:hAnsi="Arial" w:cs="Arial"/>
          <w:sz w:val="22"/>
          <w:szCs w:val="22"/>
        </w:rPr>
        <w:t xml:space="preserve">essa versão continha 1.081 LOC, 18 arquivos, 28 classes, 9 diretórios, 120 </w:t>
      </w:r>
      <w:proofErr w:type="spellStart"/>
      <w:r w:rsidRPr="001B7A7C">
        <w:rPr>
          <w:rFonts w:ascii="Arial" w:hAnsi="Arial" w:cs="Arial"/>
          <w:sz w:val="22"/>
          <w:szCs w:val="22"/>
        </w:rPr>
        <w:t>commits</w:t>
      </w:r>
      <w:proofErr w:type="spellEnd"/>
      <w:r w:rsidRPr="001B7A7C">
        <w:rPr>
          <w:rFonts w:ascii="Arial" w:hAnsi="Arial" w:cs="Arial"/>
          <w:sz w:val="22"/>
          <w:szCs w:val="22"/>
        </w:rPr>
        <w:t xml:space="preserve"> e foi escrito na linguagem Python.</w:t>
      </w:r>
    </w:p>
    <w:p w14:paraId="1A8C7784" w14:textId="3E2E3134" w:rsidR="00EF6F49" w:rsidRPr="001B7A7C" w:rsidRDefault="002C0D35" w:rsidP="002C0D35">
      <w:pPr>
        <w:spacing w:after="120" w:line="360" w:lineRule="auto"/>
        <w:ind w:firstLine="708"/>
        <w:jc w:val="both"/>
        <w:rPr>
          <w:rFonts w:ascii="Arial" w:hAnsi="Arial" w:cs="Arial"/>
          <w:sz w:val="22"/>
          <w:szCs w:val="22"/>
        </w:rPr>
      </w:pPr>
      <w:r w:rsidRPr="001B7A7C">
        <w:rPr>
          <w:rFonts w:ascii="Arial" w:hAnsi="Arial" w:cs="Arial"/>
          <w:sz w:val="22"/>
          <w:szCs w:val="22"/>
        </w:rPr>
        <w:t xml:space="preserve">Para a instrumentação do estudo utilizamos: </w:t>
      </w:r>
    </w:p>
    <w:p w14:paraId="0D227721" w14:textId="75096C95" w:rsidR="002C0D35" w:rsidRPr="001B7A7C" w:rsidRDefault="002C0D35" w:rsidP="002C0D35">
      <w:pPr>
        <w:pStyle w:val="PargrafodaLista"/>
        <w:numPr>
          <w:ilvl w:val="0"/>
          <w:numId w:val="35"/>
        </w:numPr>
        <w:spacing w:after="120" w:line="360" w:lineRule="auto"/>
        <w:ind w:left="1701"/>
        <w:rPr>
          <w:rFonts w:ascii="Arial" w:hAnsi="Arial" w:cs="Arial"/>
          <w:sz w:val="22"/>
          <w:szCs w:val="22"/>
        </w:rPr>
      </w:pPr>
      <w:r w:rsidRPr="001B7A7C">
        <w:rPr>
          <w:rFonts w:ascii="Arial" w:hAnsi="Arial" w:cs="Arial"/>
          <w:sz w:val="22"/>
          <w:szCs w:val="22"/>
        </w:rPr>
        <w:t xml:space="preserve">1 Máquina virtual (VM) – Linux Debian( </w:t>
      </w:r>
      <w:proofErr w:type="spellStart"/>
      <w:r w:rsidRPr="001B7A7C">
        <w:rPr>
          <w:rFonts w:ascii="Arial" w:hAnsi="Arial" w:cs="Arial"/>
          <w:sz w:val="22"/>
          <w:szCs w:val="22"/>
        </w:rPr>
        <w:t>stretch</w:t>
      </w:r>
      <w:proofErr w:type="spellEnd"/>
      <w:r w:rsidRPr="001B7A7C">
        <w:rPr>
          <w:rFonts w:ascii="Arial" w:hAnsi="Arial" w:cs="Arial"/>
          <w:sz w:val="22"/>
          <w:szCs w:val="22"/>
        </w:rPr>
        <w:t xml:space="preserve">) AMD64, 4GB RAM,  2 núcleos de processadores, 1GB armazenamento. Nessa VM estão instaladas as ferramentas </w:t>
      </w:r>
      <w:proofErr w:type="spellStart"/>
      <w:r w:rsidRPr="001B7A7C">
        <w:rPr>
          <w:rFonts w:ascii="Arial" w:hAnsi="Arial" w:cs="Arial"/>
          <w:sz w:val="22"/>
          <w:szCs w:val="22"/>
        </w:rPr>
        <w:t>SonarQube</w:t>
      </w:r>
      <w:proofErr w:type="spellEnd"/>
      <w:r w:rsidRPr="001B7A7C">
        <w:rPr>
          <w:rFonts w:ascii="Arial" w:hAnsi="Arial" w:cs="Arial"/>
          <w:sz w:val="22"/>
          <w:szCs w:val="22"/>
        </w:rPr>
        <w:t xml:space="preserve"> 7.6, </w:t>
      </w:r>
      <w:proofErr w:type="spellStart"/>
      <w:r w:rsidRPr="001B7A7C">
        <w:rPr>
          <w:rFonts w:ascii="Arial" w:hAnsi="Arial" w:cs="Arial"/>
          <w:sz w:val="22"/>
          <w:szCs w:val="22"/>
        </w:rPr>
        <w:t>Gitlab</w:t>
      </w:r>
      <w:proofErr w:type="spellEnd"/>
      <w:r w:rsidRPr="001B7A7C">
        <w:rPr>
          <w:rFonts w:ascii="Arial" w:hAnsi="Arial" w:cs="Arial"/>
          <w:sz w:val="22"/>
          <w:szCs w:val="22"/>
        </w:rPr>
        <w:t xml:space="preserve"> 11.19, o repositório do projeto Parasite. Essa VM possibilita a execução da etapa de extração das métricas estáticas do repositório do projeto.</w:t>
      </w:r>
    </w:p>
    <w:p w14:paraId="72B6B589" w14:textId="77777777" w:rsidR="007C4DB2" w:rsidRPr="001B7A7C" w:rsidRDefault="007C4DB2" w:rsidP="007C4DB2">
      <w:pPr>
        <w:pStyle w:val="PargrafodaLista"/>
        <w:numPr>
          <w:ilvl w:val="0"/>
          <w:numId w:val="35"/>
        </w:numPr>
        <w:spacing w:after="120" w:line="360" w:lineRule="auto"/>
        <w:ind w:left="1701"/>
        <w:rPr>
          <w:rFonts w:ascii="Arial" w:hAnsi="Arial" w:cs="Arial"/>
          <w:sz w:val="22"/>
          <w:szCs w:val="22"/>
        </w:rPr>
      </w:pPr>
      <w:r w:rsidRPr="001B7A7C">
        <w:rPr>
          <w:rFonts w:ascii="Arial" w:hAnsi="Arial" w:cs="Arial"/>
          <w:sz w:val="22"/>
          <w:szCs w:val="22"/>
        </w:rPr>
        <w:t>Bibliotecas para manipulação de tensores, além de tratamentos matemáticos e estatísticos que apoiam a análise quantitativa e qualitativa dos dados:</w:t>
      </w:r>
    </w:p>
    <w:p w14:paraId="665F4C1E" w14:textId="77777777" w:rsidR="007C4DB2" w:rsidRPr="001B7A7C" w:rsidRDefault="007C4DB2" w:rsidP="007C4DB2">
      <w:pPr>
        <w:pStyle w:val="PargrafodaLista"/>
        <w:numPr>
          <w:ilvl w:val="2"/>
          <w:numId w:val="37"/>
        </w:numPr>
        <w:ind w:left="2687" w:hanging="357"/>
        <w:rPr>
          <w:rFonts w:ascii="Arial" w:hAnsi="Arial" w:cs="Arial"/>
          <w:sz w:val="22"/>
          <w:szCs w:val="22"/>
        </w:rPr>
      </w:pPr>
      <w:proofErr w:type="spellStart"/>
      <w:r w:rsidRPr="001B7A7C">
        <w:rPr>
          <w:rFonts w:ascii="Arial" w:hAnsi="Arial" w:cs="Arial"/>
          <w:sz w:val="22"/>
          <w:szCs w:val="22"/>
        </w:rPr>
        <w:t>TensorLy</w:t>
      </w:r>
      <w:proofErr w:type="spellEnd"/>
      <w:r w:rsidRPr="001B7A7C">
        <w:rPr>
          <w:rFonts w:ascii="Arial" w:hAnsi="Arial" w:cs="Arial"/>
          <w:sz w:val="22"/>
          <w:szCs w:val="22"/>
        </w:rPr>
        <w:t xml:space="preserve">  0.4.3 - </w:t>
      </w:r>
      <w:hyperlink r:id="rId25" w:history="1">
        <w:r w:rsidRPr="001B7A7C">
          <w:rPr>
            <w:rStyle w:val="Hyperlink"/>
            <w:rFonts w:ascii="Arial" w:hAnsi="Arial" w:cs="Arial"/>
            <w:sz w:val="22"/>
            <w:szCs w:val="22"/>
          </w:rPr>
          <w:t>http://tensorly.org/stable/home.html</w:t>
        </w:r>
      </w:hyperlink>
    </w:p>
    <w:p w14:paraId="70F804C5" w14:textId="77777777" w:rsidR="007C4DB2" w:rsidRPr="001B7A7C" w:rsidRDefault="007C4DB2" w:rsidP="007C4DB2">
      <w:pPr>
        <w:pStyle w:val="PargrafodaLista"/>
        <w:numPr>
          <w:ilvl w:val="2"/>
          <w:numId w:val="37"/>
        </w:numPr>
        <w:ind w:left="2687" w:hanging="357"/>
        <w:rPr>
          <w:rFonts w:ascii="Arial" w:hAnsi="Arial" w:cs="Arial"/>
          <w:sz w:val="22"/>
          <w:szCs w:val="22"/>
          <w:lang w:val="en-US"/>
        </w:rPr>
      </w:pPr>
      <w:proofErr w:type="spellStart"/>
      <w:r w:rsidRPr="001B7A7C">
        <w:rPr>
          <w:rFonts w:ascii="Arial" w:hAnsi="Arial" w:cs="Arial"/>
          <w:sz w:val="22"/>
          <w:szCs w:val="22"/>
          <w:lang w:val="en-US"/>
        </w:rPr>
        <w:t>Scipy</w:t>
      </w:r>
      <w:proofErr w:type="spellEnd"/>
      <w:r w:rsidRPr="001B7A7C">
        <w:rPr>
          <w:rFonts w:ascii="Arial" w:hAnsi="Arial" w:cs="Arial"/>
          <w:sz w:val="22"/>
          <w:szCs w:val="22"/>
          <w:lang w:val="en-US"/>
        </w:rPr>
        <w:t xml:space="preserve">  1.2.1 - </w:t>
      </w:r>
      <w:hyperlink r:id="rId26" w:history="1">
        <w:r w:rsidRPr="001B7A7C">
          <w:rPr>
            <w:rStyle w:val="Hyperlink"/>
            <w:rFonts w:ascii="Arial" w:hAnsi="Arial" w:cs="Arial"/>
            <w:sz w:val="22"/>
            <w:szCs w:val="22"/>
            <w:lang w:val="en-US"/>
          </w:rPr>
          <w:t>https://www.scipy.org/</w:t>
        </w:r>
      </w:hyperlink>
    </w:p>
    <w:p w14:paraId="75DBECA7" w14:textId="77777777" w:rsidR="007C4DB2" w:rsidRPr="001B7A7C" w:rsidRDefault="007C4DB2" w:rsidP="007C4DB2">
      <w:pPr>
        <w:pStyle w:val="PargrafodaLista"/>
        <w:numPr>
          <w:ilvl w:val="2"/>
          <w:numId w:val="37"/>
        </w:numPr>
        <w:ind w:left="2687" w:hanging="357"/>
        <w:rPr>
          <w:rFonts w:ascii="Arial" w:hAnsi="Arial" w:cs="Arial"/>
          <w:sz w:val="22"/>
          <w:szCs w:val="22"/>
          <w:lang w:val="en-US"/>
        </w:rPr>
      </w:pPr>
      <w:r w:rsidRPr="001B7A7C">
        <w:rPr>
          <w:rFonts w:ascii="Arial" w:hAnsi="Arial" w:cs="Arial"/>
          <w:sz w:val="22"/>
          <w:szCs w:val="22"/>
          <w:lang w:val="en-US"/>
        </w:rPr>
        <w:t xml:space="preserve">NumPy 1.16.2 - </w:t>
      </w:r>
      <w:hyperlink r:id="rId27" w:history="1">
        <w:r w:rsidRPr="001B7A7C">
          <w:rPr>
            <w:rStyle w:val="Hyperlink"/>
            <w:rFonts w:ascii="Arial" w:hAnsi="Arial" w:cs="Arial"/>
            <w:sz w:val="22"/>
            <w:szCs w:val="22"/>
            <w:lang w:val="en-US"/>
          </w:rPr>
          <w:t>http://www.numpy.org/</w:t>
        </w:r>
      </w:hyperlink>
    </w:p>
    <w:p w14:paraId="1112C2E0" w14:textId="77777777" w:rsidR="007C4DB2" w:rsidRPr="001B7A7C" w:rsidRDefault="007C4DB2" w:rsidP="007C4DB2">
      <w:pPr>
        <w:pStyle w:val="PargrafodaLista"/>
        <w:numPr>
          <w:ilvl w:val="2"/>
          <w:numId w:val="37"/>
        </w:numPr>
        <w:ind w:left="2687" w:hanging="357"/>
        <w:rPr>
          <w:rFonts w:ascii="Arial" w:hAnsi="Arial" w:cs="Arial"/>
          <w:sz w:val="22"/>
          <w:szCs w:val="22"/>
        </w:rPr>
      </w:pPr>
      <w:r w:rsidRPr="001B7A7C">
        <w:rPr>
          <w:rFonts w:ascii="Arial" w:hAnsi="Arial" w:cs="Arial"/>
          <w:sz w:val="22"/>
          <w:szCs w:val="22"/>
        </w:rPr>
        <w:t xml:space="preserve">Pandas 0.23.4 - </w:t>
      </w:r>
      <w:hyperlink r:id="rId28" w:history="1">
        <w:r w:rsidRPr="001B7A7C">
          <w:rPr>
            <w:rStyle w:val="Hyperlink"/>
            <w:rFonts w:ascii="Arial" w:hAnsi="Arial" w:cs="Arial"/>
            <w:sz w:val="22"/>
            <w:szCs w:val="22"/>
          </w:rPr>
          <w:t>http://pandas.pydata.org/</w:t>
        </w:r>
      </w:hyperlink>
    </w:p>
    <w:p w14:paraId="17CAB6C3" w14:textId="77777777" w:rsidR="007C4DB2" w:rsidRPr="001B7A7C" w:rsidRDefault="007C4DB2" w:rsidP="007C4DB2">
      <w:pPr>
        <w:pStyle w:val="PargrafodaLista"/>
        <w:numPr>
          <w:ilvl w:val="2"/>
          <w:numId w:val="37"/>
        </w:numPr>
        <w:ind w:left="2687" w:hanging="357"/>
        <w:rPr>
          <w:rFonts w:ascii="Arial" w:hAnsi="Arial" w:cs="Arial"/>
          <w:sz w:val="22"/>
          <w:szCs w:val="22"/>
          <w:lang w:val="en-US"/>
        </w:rPr>
      </w:pPr>
      <w:r w:rsidRPr="001B7A7C">
        <w:rPr>
          <w:rFonts w:ascii="Arial" w:hAnsi="Arial" w:cs="Arial"/>
          <w:sz w:val="22"/>
          <w:szCs w:val="22"/>
          <w:lang w:val="en-US"/>
        </w:rPr>
        <w:t xml:space="preserve">Python  3.7.0 - </w:t>
      </w:r>
      <w:hyperlink r:id="rId29" w:history="1">
        <w:r w:rsidRPr="001B7A7C">
          <w:rPr>
            <w:rStyle w:val="Hyperlink"/>
            <w:rFonts w:ascii="Arial" w:hAnsi="Arial" w:cs="Arial"/>
            <w:sz w:val="22"/>
            <w:szCs w:val="22"/>
            <w:lang w:val="en-US"/>
          </w:rPr>
          <w:t>https://www.python.org/downloads/release/python-370/</w:t>
        </w:r>
      </w:hyperlink>
    </w:p>
    <w:p w14:paraId="56D210D5" w14:textId="77777777" w:rsidR="007C4DB2" w:rsidRPr="001B7A7C" w:rsidRDefault="007C4DB2" w:rsidP="007C4DB2">
      <w:pPr>
        <w:pStyle w:val="PargrafodaLista"/>
        <w:numPr>
          <w:ilvl w:val="2"/>
          <w:numId w:val="37"/>
        </w:numPr>
        <w:ind w:left="2687" w:hanging="357"/>
        <w:rPr>
          <w:rFonts w:ascii="Arial" w:hAnsi="Arial" w:cs="Arial"/>
          <w:sz w:val="22"/>
          <w:szCs w:val="22"/>
          <w:lang w:val="en-US"/>
        </w:rPr>
      </w:pPr>
      <w:r w:rsidRPr="001B7A7C">
        <w:rPr>
          <w:rFonts w:ascii="Arial" w:hAnsi="Arial" w:cs="Arial"/>
          <w:sz w:val="22"/>
          <w:szCs w:val="22"/>
          <w:lang w:val="en-US"/>
        </w:rPr>
        <w:t xml:space="preserve">Basic Linear Algebra Subprograms(BLAS) - </w:t>
      </w:r>
      <w:hyperlink r:id="rId30" w:history="1">
        <w:r w:rsidRPr="001B7A7C">
          <w:rPr>
            <w:rStyle w:val="Hyperlink"/>
            <w:rFonts w:ascii="Arial" w:hAnsi="Arial" w:cs="Arial"/>
            <w:sz w:val="22"/>
            <w:szCs w:val="22"/>
            <w:lang w:val="en-US"/>
          </w:rPr>
          <w:t>http://www.netlib.org/blas/</w:t>
        </w:r>
      </w:hyperlink>
    </w:p>
    <w:p w14:paraId="53DCABD8" w14:textId="77777777" w:rsidR="007C4DB2" w:rsidRPr="001B7A7C" w:rsidRDefault="007C4DB2" w:rsidP="007C4DB2">
      <w:pPr>
        <w:pStyle w:val="PargrafodaLista"/>
        <w:numPr>
          <w:ilvl w:val="2"/>
          <w:numId w:val="37"/>
        </w:numPr>
        <w:ind w:left="2687" w:hanging="357"/>
        <w:rPr>
          <w:rFonts w:ascii="Arial" w:hAnsi="Arial" w:cs="Arial"/>
          <w:sz w:val="22"/>
          <w:szCs w:val="22"/>
        </w:rPr>
      </w:pPr>
      <w:r w:rsidRPr="001B7A7C">
        <w:rPr>
          <w:rFonts w:ascii="Arial" w:hAnsi="Arial" w:cs="Arial"/>
          <w:sz w:val="22"/>
          <w:szCs w:val="22"/>
        </w:rPr>
        <w:t>Planilhas eletrônicas</w:t>
      </w:r>
    </w:p>
    <w:p w14:paraId="53B96FF5" w14:textId="77777777" w:rsidR="007C4DB2" w:rsidRPr="001B7A7C" w:rsidRDefault="007C4DB2" w:rsidP="007C4DB2">
      <w:pPr>
        <w:pStyle w:val="PargrafodaLista"/>
        <w:numPr>
          <w:ilvl w:val="2"/>
          <w:numId w:val="37"/>
        </w:numPr>
        <w:spacing w:after="120" w:line="360" w:lineRule="auto"/>
        <w:rPr>
          <w:rFonts w:ascii="Arial" w:hAnsi="Arial" w:cs="Arial"/>
          <w:sz w:val="22"/>
          <w:szCs w:val="22"/>
        </w:rPr>
      </w:pPr>
      <w:r w:rsidRPr="001B7A7C">
        <w:rPr>
          <w:rFonts w:ascii="Arial" w:hAnsi="Arial" w:cs="Arial"/>
          <w:sz w:val="22"/>
          <w:szCs w:val="22"/>
        </w:rPr>
        <w:t>Arquivos do tipo .</w:t>
      </w:r>
      <w:proofErr w:type="spellStart"/>
      <w:r w:rsidRPr="001B7A7C">
        <w:rPr>
          <w:rFonts w:ascii="Arial" w:hAnsi="Arial" w:cs="Arial"/>
          <w:sz w:val="22"/>
          <w:szCs w:val="22"/>
        </w:rPr>
        <w:t>cvs</w:t>
      </w:r>
      <w:proofErr w:type="spellEnd"/>
      <w:r w:rsidRPr="001B7A7C">
        <w:rPr>
          <w:rFonts w:ascii="Arial" w:hAnsi="Arial" w:cs="Arial"/>
          <w:sz w:val="22"/>
          <w:szCs w:val="22"/>
        </w:rPr>
        <w:t xml:space="preserve"> (</w:t>
      </w:r>
      <w:proofErr w:type="spellStart"/>
      <w:r w:rsidRPr="001B7A7C">
        <w:rPr>
          <w:rFonts w:ascii="Arial" w:hAnsi="Arial" w:cs="Arial"/>
          <w:sz w:val="22"/>
          <w:szCs w:val="22"/>
        </w:rPr>
        <w:t>datasets</w:t>
      </w:r>
      <w:proofErr w:type="spellEnd"/>
      <w:r w:rsidRPr="001B7A7C">
        <w:rPr>
          <w:rFonts w:ascii="Arial" w:hAnsi="Arial" w:cs="Arial"/>
          <w:sz w:val="22"/>
          <w:szCs w:val="22"/>
        </w:rPr>
        <w:t>)</w:t>
      </w:r>
    </w:p>
    <w:p w14:paraId="63CDFA2E" w14:textId="667521F0" w:rsidR="00C412A5" w:rsidRPr="001B7A7C" w:rsidRDefault="00FE3124" w:rsidP="00E822A0">
      <w:pPr>
        <w:spacing w:after="120" w:line="360" w:lineRule="auto"/>
        <w:ind w:firstLine="708"/>
        <w:jc w:val="both"/>
        <w:rPr>
          <w:rFonts w:ascii="Arial" w:hAnsi="Arial" w:cs="Arial"/>
          <w:sz w:val="22"/>
          <w:szCs w:val="22"/>
        </w:rPr>
      </w:pPr>
      <w:r w:rsidRPr="001B7A7C">
        <w:rPr>
          <w:rFonts w:ascii="Arial" w:hAnsi="Arial" w:cs="Arial"/>
          <w:sz w:val="22"/>
          <w:szCs w:val="22"/>
        </w:rPr>
        <w:t xml:space="preserve">Foram </w:t>
      </w:r>
      <w:r w:rsidR="006C13D1" w:rsidRPr="001B7A7C">
        <w:rPr>
          <w:rFonts w:ascii="Arial" w:hAnsi="Arial" w:cs="Arial"/>
          <w:sz w:val="22"/>
          <w:szCs w:val="22"/>
        </w:rPr>
        <w:t>observadas 7 medidas avaliadas que envolveram 10 métricas. Essas As medidas avaliadas foram representadas em dois tensores de qualidade e estes definiram a configuração de qualidade.</w:t>
      </w:r>
      <w:r w:rsidR="0037303D" w:rsidRPr="001B7A7C">
        <w:rPr>
          <w:rFonts w:ascii="Arial" w:hAnsi="Arial" w:cs="Arial"/>
          <w:sz w:val="22"/>
          <w:szCs w:val="22"/>
        </w:rPr>
        <w:t xml:space="preserve"> </w:t>
      </w:r>
      <w:r w:rsidR="00C412A5" w:rsidRPr="001B7A7C">
        <w:rPr>
          <w:rFonts w:ascii="Arial" w:hAnsi="Arial" w:cs="Arial"/>
          <w:sz w:val="22"/>
          <w:szCs w:val="22"/>
        </w:rPr>
        <w:t xml:space="preserve">A descrição desses elementos pode ser vista na </w:t>
      </w:r>
      <w:r w:rsidR="002B6E88" w:rsidRPr="001B7A7C">
        <w:rPr>
          <w:rFonts w:ascii="Arial" w:hAnsi="Arial" w:cs="Arial"/>
          <w:sz w:val="22"/>
          <w:szCs w:val="22"/>
        </w:rPr>
        <w:fldChar w:fldCharType="begin"/>
      </w:r>
      <w:r w:rsidR="002B6E88" w:rsidRPr="001B7A7C">
        <w:rPr>
          <w:rFonts w:ascii="Arial" w:hAnsi="Arial" w:cs="Arial"/>
          <w:sz w:val="22"/>
          <w:szCs w:val="22"/>
        </w:rPr>
        <w:instrText xml:space="preserve"> REF _Ref45250457 \h </w:instrText>
      </w:r>
      <w:r w:rsidR="002B6E88" w:rsidRPr="001B7A7C">
        <w:rPr>
          <w:rFonts w:ascii="Arial" w:hAnsi="Arial" w:cs="Arial"/>
          <w:sz w:val="22"/>
          <w:szCs w:val="22"/>
        </w:rPr>
      </w:r>
      <w:r w:rsidR="002B6E88" w:rsidRPr="001B7A7C">
        <w:rPr>
          <w:rFonts w:ascii="Arial" w:hAnsi="Arial" w:cs="Arial"/>
          <w:sz w:val="22"/>
          <w:szCs w:val="22"/>
        </w:rPr>
        <w:instrText xml:space="preserve"> \* MERGEFORMAT </w:instrText>
      </w:r>
      <w:r w:rsidR="002B6E88" w:rsidRPr="001B7A7C">
        <w:rPr>
          <w:rFonts w:ascii="Arial" w:hAnsi="Arial" w:cs="Arial"/>
          <w:sz w:val="22"/>
          <w:szCs w:val="22"/>
        </w:rPr>
        <w:fldChar w:fldCharType="separate"/>
      </w:r>
      <w:r w:rsidR="002B6E88" w:rsidRPr="001B7A7C">
        <w:rPr>
          <w:rFonts w:ascii="Arial" w:hAnsi="Arial" w:cs="Arial"/>
          <w:sz w:val="22"/>
          <w:szCs w:val="22"/>
        </w:rPr>
        <w:t>Tabela 5</w:t>
      </w:r>
      <w:r w:rsidR="002B6E88" w:rsidRPr="001B7A7C">
        <w:rPr>
          <w:rFonts w:ascii="Arial" w:hAnsi="Arial" w:cs="Arial"/>
          <w:sz w:val="22"/>
          <w:szCs w:val="22"/>
        </w:rPr>
        <w:fldChar w:fldCharType="end"/>
      </w:r>
      <w:r w:rsidR="004740D5" w:rsidRPr="001B7A7C">
        <w:rPr>
          <w:rFonts w:ascii="Arial" w:hAnsi="Arial" w:cs="Arial"/>
          <w:sz w:val="22"/>
          <w:szCs w:val="22"/>
        </w:rPr>
        <w:t>.</w:t>
      </w:r>
    </w:p>
    <w:p w14:paraId="04FFE272" w14:textId="77777777" w:rsidR="002B6E88" w:rsidRPr="001B7A7C" w:rsidRDefault="00D122B2" w:rsidP="008A3ABB">
      <w:pPr>
        <w:keepNext/>
        <w:spacing w:after="120" w:line="360" w:lineRule="auto"/>
        <w:jc w:val="center"/>
        <w:rPr>
          <w:sz w:val="20"/>
          <w:szCs w:val="20"/>
        </w:rPr>
      </w:pPr>
      <w:r w:rsidRPr="001B7A7C">
        <w:rPr>
          <w:rFonts w:ascii="Arial" w:hAnsi="Arial" w:cs="Arial"/>
          <w:noProof/>
          <w:sz w:val="22"/>
          <w:szCs w:val="22"/>
        </w:rPr>
        <w:lastRenderedPageBreak/>
        <w:drawing>
          <wp:inline distT="0" distB="0" distL="0" distR="0" wp14:anchorId="641EA897" wp14:editId="15160FED">
            <wp:extent cx="5400040" cy="17913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asite Dados QPa.png"/>
                    <pic:cNvPicPr/>
                  </pic:nvPicPr>
                  <pic:blipFill>
                    <a:blip r:embed="rId31"/>
                    <a:stretch>
                      <a:fillRect/>
                    </a:stretch>
                  </pic:blipFill>
                  <pic:spPr>
                    <a:xfrm>
                      <a:off x="0" y="0"/>
                      <a:ext cx="5400040" cy="1791335"/>
                    </a:xfrm>
                    <a:prstGeom prst="rect">
                      <a:avLst/>
                    </a:prstGeom>
                  </pic:spPr>
                </pic:pic>
              </a:graphicData>
            </a:graphic>
          </wp:inline>
        </w:drawing>
      </w:r>
    </w:p>
    <w:p w14:paraId="2A4AAB8A" w14:textId="273DB2C4" w:rsidR="00D122B2" w:rsidRPr="001B7A7C" w:rsidRDefault="00D122B2" w:rsidP="008A3ABB">
      <w:pPr>
        <w:keepNext/>
        <w:spacing w:after="120" w:line="360" w:lineRule="auto"/>
        <w:jc w:val="center"/>
        <w:rPr>
          <w:sz w:val="20"/>
          <w:szCs w:val="20"/>
        </w:rPr>
      </w:pPr>
      <w:bookmarkStart w:id="73" w:name="_Ref45250457"/>
      <w:bookmarkStart w:id="74" w:name="_Toc45285322"/>
      <w:r w:rsidRPr="001B7A7C">
        <w:rPr>
          <w:sz w:val="20"/>
          <w:szCs w:val="20"/>
        </w:rPr>
        <w:t xml:space="preserve">Tabela </w:t>
      </w:r>
      <w:r w:rsidRPr="001B7A7C">
        <w:rPr>
          <w:sz w:val="20"/>
          <w:szCs w:val="20"/>
        </w:rPr>
        <w:fldChar w:fldCharType="begin"/>
      </w:r>
      <w:r w:rsidRPr="001B7A7C">
        <w:rPr>
          <w:sz w:val="20"/>
          <w:szCs w:val="20"/>
        </w:rPr>
        <w:instrText xml:space="preserve"> SEQ Tabela \* ARABIC </w:instrText>
      </w:r>
      <w:r w:rsidRPr="001B7A7C">
        <w:rPr>
          <w:sz w:val="20"/>
          <w:szCs w:val="20"/>
        </w:rPr>
        <w:fldChar w:fldCharType="separate"/>
      </w:r>
      <w:r w:rsidRPr="001B7A7C">
        <w:rPr>
          <w:noProof/>
          <w:sz w:val="20"/>
          <w:szCs w:val="20"/>
        </w:rPr>
        <w:t>5</w:t>
      </w:r>
      <w:r w:rsidRPr="001B7A7C">
        <w:rPr>
          <w:sz w:val="20"/>
          <w:szCs w:val="20"/>
        </w:rPr>
        <w:fldChar w:fldCharType="end"/>
      </w:r>
      <w:bookmarkEnd w:id="73"/>
      <w:r w:rsidRPr="001B7A7C">
        <w:rPr>
          <w:sz w:val="20"/>
          <w:szCs w:val="20"/>
        </w:rPr>
        <w:t>: Descrição da configuração de qualidade observada no projeto Parasite</w:t>
      </w:r>
      <w:bookmarkEnd w:id="74"/>
    </w:p>
    <w:p w14:paraId="55B784C3" w14:textId="7C6D21E0" w:rsidR="00D122B2" w:rsidRPr="001B7A7C" w:rsidRDefault="00D122B2" w:rsidP="00E822A0">
      <w:pPr>
        <w:spacing w:after="120" w:line="360" w:lineRule="auto"/>
        <w:ind w:firstLine="708"/>
        <w:jc w:val="both"/>
        <w:rPr>
          <w:rFonts w:ascii="Arial" w:hAnsi="Arial" w:cs="Arial"/>
          <w:sz w:val="22"/>
          <w:szCs w:val="22"/>
        </w:rPr>
      </w:pPr>
    </w:p>
    <w:p w14:paraId="01B983F1" w14:textId="35190033" w:rsidR="00D122B2" w:rsidRPr="001B7A7C" w:rsidRDefault="00844FAB" w:rsidP="00E822A0">
      <w:pPr>
        <w:spacing w:after="120" w:line="360" w:lineRule="auto"/>
        <w:ind w:firstLine="708"/>
        <w:jc w:val="both"/>
        <w:rPr>
          <w:rFonts w:ascii="Arial" w:hAnsi="Arial" w:cs="Arial"/>
          <w:sz w:val="22"/>
          <w:szCs w:val="22"/>
          <w14:ligatures w14:val="standard"/>
        </w:rPr>
      </w:pPr>
      <w:r w:rsidRPr="001B7A7C">
        <w:rPr>
          <w:rFonts w:ascii="Arial" w:hAnsi="Arial" w:cs="Arial"/>
          <w:sz w:val="22"/>
          <w:szCs w:val="22"/>
        </w:rPr>
        <w:t xml:space="preserve">A medida avaliada </w:t>
      </w:r>
      <m:oMath>
        <m:sSub>
          <m:sSubPr>
            <m:ctrlPr>
              <w:rPr>
                <w:rFonts w:ascii="Cambria Math" w:hAnsi="Cambria Math"/>
                <w:b/>
                <w:bCs/>
                <w:i/>
                <w:lang w:val="en-GB"/>
                <w14:ligatures w14:val="standard"/>
              </w:rPr>
            </m:ctrlPr>
          </m:sSubPr>
          <m:e>
            <m:r>
              <w:rPr>
                <w:rFonts w:ascii="Cambria Math" w:hAnsi="Cambria Math"/>
                <w:lang w:val="en-GB"/>
                <w14:ligatures w14:val="standard"/>
              </w:rPr>
              <m:t>am</m:t>
            </m:r>
          </m:e>
          <m:sub>
            <m:r>
              <m:rPr>
                <m:sty m:val="bi"/>
              </m:rPr>
              <w:rPr>
                <w:rFonts w:ascii="Cambria Math" w:hAnsi="Cambria Math"/>
                <w:lang w:val="en-GB"/>
                <w14:ligatures w14:val="standard"/>
              </w:rPr>
              <m:t>5</m:t>
            </m:r>
          </m:sub>
        </m:sSub>
      </m:oMath>
      <w:r w:rsidRPr="001B7A7C">
        <w:rPr>
          <w:rFonts w:ascii="Arial" w:hAnsi="Arial" w:cs="Arial"/>
          <w:sz w:val="22"/>
          <w:szCs w:val="22"/>
          <w14:ligatures w14:val="standard"/>
        </w:rPr>
        <w:t xml:space="preserve"> foi definida no modelo SQUALE e as demais no modelo Q-Rapids </w:t>
      </w:r>
      <w:r w:rsidRPr="001B7A7C">
        <w:rPr>
          <w:rFonts w:ascii="Arial" w:hAnsi="Arial" w:cs="Arial"/>
          <w:sz w:val="22"/>
          <w:szCs w:val="22"/>
          <w14:ligatures w14:val="standard"/>
        </w:rPr>
        <w:fldChar w:fldCharType="begin" w:fldLock="1"/>
      </w:r>
      <w:r w:rsidRPr="001B7A7C">
        <w:rPr>
          <w:rFonts w:ascii="Arial" w:hAnsi="Arial" w:cs="Arial"/>
          <w:sz w:val="22"/>
          <w:szCs w:val="22"/>
          <w14:ligatures w14:val="standard"/>
        </w:rPr>
        <w:instrText>ADDIN CSL_CITATION {"citationItems":[{"id":"ITEM-1","itemData":{"author":[{"dropping-particle":"","family":"Mordal-Manet","given":"Karine","non-dropping-particle":"","parse-names":false,"suffix":""},{"dropping-particle":"","family":"Balmas","given":"Francoise","non-dropping-particle":"","parse-names":false,"suffix":""},{"dropping-particle":"","family":"Denier","given":"Simon","non-dropping-particle":"","parse-names":false,"suffix":""},{"dropping-particle":"","family":"Ducasse","given":"Stéphane","non-dropping-particle":"","parse-names":false,"suffix":""},{"dropping-particle":"","family":"Wertz","given":"Harald","non-dropping-particle":"","parse-names":false,"suffix":""},{"dropping-particle":"","family":"Laval","given":"Jannik","non-dropping-particle":"","parse-names":false,"suffix":""},{"dropping-particle":"","family":"Bellingard","given":"Fabrice","non-dropping-particle":"","parse-names":false,"suffix":""},{"dropping-particle":"","family":"Vaillergues","given":"Philippe","non-dropping-particle":"","parse-names":false,"suffix":""}],"container-title":"ICSM","id":"ITEM-1","issued":{"date-parts":[["2009"]]},"page":"531-534","publisher":"{IEEE} Computer Society","title":"The squale model - {A} practice-based industrial quality model","type":"paper-conference"},"uris":["http://www.mendeley.com/documents/?uuid=b7774e7e-18c0-4f50-abdc-66828699520e"]}],"mendeley":{"formattedCitation":"(MORDAL-MANET et al., 2009)","plainTextFormattedCitation":"(MORDAL-MANET et al., 2009)","previouslyFormattedCitation":"(MORDAL-MANET et al., 2009)"},"properties":{"noteIndex":0},"schema":"https://github.com/citation-style-language/schema/raw/master/csl-citation.json"}</w:instrText>
      </w:r>
      <w:r w:rsidRPr="001B7A7C">
        <w:rPr>
          <w:rFonts w:ascii="Arial" w:hAnsi="Arial" w:cs="Arial"/>
          <w:sz w:val="22"/>
          <w:szCs w:val="22"/>
          <w14:ligatures w14:val="standard"/>
        </w:rPr>
        <w:fldChar w:fldCharType="separate"/>
      </w:r>
      <w:r w:rsidRPr="001B7A7C">
        <w:rPr>
          <w:rFonts w:ascii="Arial" w:hAnsi="Arial" w:cs="Arial"/>
          <w:noProof/>
          <w:sz w:val="22"/>
          <w:szCs w:val="22"/>
          <w14:ligatures w14:val="standard"/>
        </w:rPr>
        <w:t>(MORDAL-MANET et al., 2009)</w:t>
      </w:r>
      <w:r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w:t>
      </w:r>
      <w:r w:rsidRPr="001B7A7C">
        <w:rPr>
          <w:rFonts w:ascii="Arial" w:hAnsi="Arial" w:cs="Arial"/>
          <w:sz w:val="22"/>
          <w:szCs w:val="22"/>
          <w14:ligatures w14:val="standard"/>
        </w:rPr>
        <w:fldChar w:fldCharType="begin" w:fldLock="1"/>
      </w:r>
      <w:r w:rsidR="00F81046" w:rsidRPr="001B7A7C">
        <w:rPr>
          <w:rFonts w:ascii="Arial" w:hAnsi="Arial" w:cs="Arial"/>
          <w:sz w:val="22"/>
          <w:szCs w:val="22"/>
          <w14:ligatures w14:val="standard"/>
        </w:rPr>
        <w:instrText>ADDIN CSL_CITATION {"citationItems":[{"id":"ITEM-1","itemData":{"author":[{"dropping-particle":"","family":"López","given":"Lidia","non-dropping-particle":"","parse-names":false,"suffix":""},{"dropping-particle":"","family":"Martinez-Fernández","given":"Silverio","non-dropping-particle":"","parse-names":false,"suffix":""},{"dropping-particle":"","family":"Gómez","given":"Cristina","non-dropping-particle":"","parse-names":false,"suffix":""},{"dropping-particle":"","family":"Choras","given":"Michal","non-dropping-particle":"","parse-names":false,"suffix":""},{"dropping-particle":"","family":"Kozik","given":"Rafal","non-dropping-particle":"","parse-names":false,"suffix":""},{"dropping-particle":"","family":"Guzmán","given":"Liliana","non-dropping-particle":"","parse-names":false,"suffix":""},{"dropping-particle":"","family":"Vollmer","given":"Anna Maria","non-dropping-particle":"","parse-names":false,"suffix":""},{"dropping-particle":"","family":"Franch","given":"Xavier","non-dropping-particle":"","parse-names":false,"suffix":""},{"dropping-particle":"","family":"Jedlitschka","given":"Andreas","non-dropping-particle":"","parse-names":false,"suffix":""}],"collection-title":"Lecture Notes in Business Information Processing","container-title":"CAiSE Forum","id":"ITEM-1","issued":{"date-parts":[["2018"]]},"page":"200-208","publisher":"Springer","title":"Q-Rapids Tool Prototype: Supporting Decision-Makers in Managing Quality in Rapid Software Development","type":"paper-conference","volume":"317"},"uris":["http://www.mendeley.com/documents/?uuid=c410b70e-9387-4e3b-a463-02180c85c812"]}],"mendeley":{"formattedCitation":"(LÓPEZ et al., 2018)","plainTextFormattedCitation":"(LÓPEZ et al., 2018)","previouslyFormattedCitation":"(LÓPEZ et al., 2018)"},"properties":{"noteIndex":0},"schema":"https://github.com/citation-style-language/schema/raw/master/csl-citation.json"}</w:instrText>
      </w:r>
      <w:r w:rsidRPr="001B7A7C">
        <w:rPr>
          <w:rFonts w:ascii="Arial" w:hAnsi="Arial" w:cs="Arial"/>
          <w:sz w:val="22"/>
          <w:szCs w:val="22"/>
          <w14:ligatures w14:val="standard"/>
        </w:rPr>
        <w:fldChar w:fldCharType="separate"/>
      </w:r>
      <w:r w:rsidRPr="001B7A7C">
        <w:rPr>
          <w:rFonts w:ascii="Arial" w:hAnsi="Arial" w:cs="Arial"/>
          <w:noProof/>
          <w:sz w:val="22"/>
          <w:szCs w:val="22"/>
          <w14:ligatures w14:val="standard"/>
        </w:rPr>
        <w:t>(LÓPEZ et al., 2018)</w:t>
      </w:r>
      <w:r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Na </w:t>
      </w:r>
      <w:r w:rsidR="007A32FC" w:rsidRPr="001B7A7C">
        <w:rPr>
          <w:rFonts w:ascii="Arial" w:hAnsi="Arial" w:cs="Arial"/>
          <w:sz w:val="22"/>
          <w:szCs w:val="22"/>
          <w14:ligatures w14:val="standard"/>
        </w:rPr>
        <w:fldChar w:fldCharType="begin"/>
      </w:r>
      <w:r w:rsidR="007A32FC" w:rsidRPr="001B7A7C">
        <w:rPr>
          <w:rFonts w:ascii="Arial" w:hAnsi="Arial" w:cs="Arial"/>
          <w:sz w:val="22"/>
          <w:szCs w:val="22"/>
          <w14:ligatures w14:val="standard"/>
        </w:rPr>
        <w:instrText xml:space="preserve"> REF _Ref45250663 \h </w:instrText>
      </w:r>
      <w:r w:rsidR="007A32FC" w:rsidRPr="001B7A7C">
        <w:rPr>
          <w:rFonts w:ascii="Arial" w:hAnsi="Arial" w:cs="Arial"/>
          <w:sz w:val="22"/>
          <w:szCs w:val="22"/>
          <w14:ligatures w14:val="standard"/>
        </w:rPr>
      </w:r>
      <w:r w:rsidR="007A32FC" w:rsidRPr="001B7A7C">
        <w:rPr>
          <w:rFonts w:ascii="Arial" w:hAnsi="Arial" w:cs="Arial"/>
          <w:sz w:val="22"/>
          <w:szCs w:val="22"/>
          <w14:ligatures w14:val="standard"/>
        </w:rPr>
        <w:instrText xml:space="preserve"> \* MERGEFORMAT </w:instrText>
      </w:r>
      <w:r w:rsidR="007A32FC" w:rsidRPr="001B7A7C">
        <w:rPr>
          <w:rFonts w:ascii="Arial" w:hAnsi="Arial" w:cs="Arial"/>
          <w:sz w:val="22"/>
          <w:szCs w:val="22"/>
          <w14:ligatures w14:val="standard"/>
        </w:rPr>
        <w:fldChar w:fldCharType="separate"/>
      </w:r>
      <w:r w:rsidR="00E37658" w:rsidRPr="001B7A7C">
        <w:rPr>
          <w:rFonts w:ascii="Arial" w:hAnsi="Arial" w:cs="Arial"/>
          <w:sz w:val="22"/>
          <w:szCs w:val="22"/>
          <w14:ligatures w14:val="standard"/>
        </w:rPr>
        <w:t>Figura 16</w:t>
      </w:r>
      <w:r w:rsidR="007A32FC" w:rsidRPr="001B7A7C">
        <w:rPr>
          <w:rFonts w:ascii="Arial" w:hAnsi="Arial" w:cs="Arial"/>
          <w:sz w:val="22"/>
          <w:szCs w:val="22"/>
          <w14:ligatures w14:val="standard"/>
        </w:rPr>
        <w:fldChar w:fldCharType="end"/>
      </w:r>
      <w:r w:rsidRPr="001B7A7C">
        <w:rPr>
          <w:rFonts w:ascii="Arial" w:hAnsi="Arial" w:cs="Arial"/>
          <w:sz w:val="22"/>
          <w:szCs w:val="22"/>
          <w14:ligatures w14:val="standard"/>
        </w:rPr>
        <w:t xml:space="preserve"> </w:t>
      </w:r>
      <w:r w:rsidR="007A32FC" w:rsidRPr="001B7A7C">
        <w:rPr>
          <w:rFonts w:ascii="Arial" w:hAnsi="Arial" w:cs="Arial"/>
          <w:sz w:val="22"/>
          <w:szCs w:val="22"/>
          <w14:ligatures w14:val="standard"/>
        </w:rPr>
        <w:t>apresent</w:t>
      </w:r>
      <w:r w:rsidR="00BA4AFD" w:rsidRPr="001B7A7C">
        <w:rPr>
          <w:rFonts w:ascii="Arial" w:hAnsi="Arial" w:cs="Arial"/>
          <w:sz w:val="22"/>
          <w:szCs w:val="22"/>
          <w14:ligatures w14:val="standard"/>
        </w:rPr>
        <w:t>amos uma visão ilustrativa da operacionalização do MeasureSoftGram</w:t>
      </w:r>
      <w:r w:rsidRPr="001B7A7C">
        <w:rPr>
          <w:rFonts w:ascii="Arial" w:hAnsi="Arial" w:cs="Arial"/>
          <w:sz w:val="22"/>
          <w:szCs w:val="22"/>
          <w14:ligatures w14:val="standard"/>
        </w:rPr>
        <w:t xml:space="preserve"> </w:t>
      </w:r>
      <w:r w:rsidR="00BA4AFD" w:rsidRPr="001B7A7C">
        <w:rPr>
          <w:rFonts w:ascii="Arial" w:hAnsi="Arial" w:cs="Arial"/>
          <w:sz w:val="22"/>
          <w:szCs w:val="22"/>
          <w14:ligatures w14:val="standard"/>
        </w:rPr>
        <w:t>no projeto Parasite.</w:t>
      </w:r>
    </w:p>
    <w:p w14:paraId="1B297D3F" w14:textId="77777777" w:rsidR="00895EFF" w:rsidRPr="001B7A7C" w:rsidRDefault="00895EFF" w:rsidP="00E822A0">
      <w:pPr>
        <w:spacing w:after="120" w:line="360" w:lineRule="auto"/>
        <w:ind w:firstLine="708"/>
        <w:jc w:val="both"/>
        <w:rPr>
          <w:rFonts w:ascii="Arial" w:hAnsi="Arial" w:cs="Arial"/>
          <w:sz w:val="22"/>
          <w:szCs w:val="22"/>
        </w:rPr>
      </w:pPr>
    </w:p>
    <w:p w14:paraId="7448BDF8" w14:textId="77777777" w:rsidR="00D122B2" w:rsidRPr="001B7A7C" w:rsidRDefault="005767BE" w:rsidP="00893D08">
      <w:pPr>
        <w:keepNext/>
        <w:spacing w:after="120" w:line="360" w:lineRule="auto"/>
        <w:ind w:left="-567"/>
        <w:jc w:val="center"/>
      </w:pPr>
      <w:r w:rsidRPr="001B7A7C">
        <w:rPr>
          <w:rFonts w:ascii="Arial" w:hAnsi="Arial" w:cs="Arial"/>
          <w:noProof/>
          <w:sz w:val="22"/>
          <w:szCs w:val="22"/>
        </w:rPr>
        <w:drawing>
          <wp:inline distT="0" distB="0" distL="0" distR="0" wp14:anchorId="50082ED9" wp14:editId="6522A090">
            <wp:extent cx="6239435" cy="4314191"/>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eracionalizacao MeasureSofGram.png"/>
                    <pic:cNvPicPr/>
                  </pic:nvPicPr>
                  <pic:blipFill>
                    <a:blip r:embed="rId32"/>
                    <a:stretch>
                      <a:fillRect/>
                    </a:stretch>
                  </pic:blipFill>
                  <pic:spPr>
                    <a:xfrm>
                      <a:off x="0" y="0"/>
                      <a:ext cx="6246619" cy="4319158"/>
                    </a:xfrm>
                    <a:prstGeom prst="rect">
                      <a:avLst/>
                    </a:prstGeom>
                  </pic:spPr>
                </pic:pic>
              </a:graphicData>
            </a:graphic>
          </wp:inline>
        </w:drawing>
      </w:r>
    </w:p>
    <w:p w14:paraId="54E41659" w14:textId="2CD8EA8E" w:rsidR="00C412A5" w:rsidRPr="001B7A7C" w:rsidRDefault="00D122B2" w:rsidP="00D122B2">
      <w:pPr>
        <w:pStyle w:val="Legenda"/>
        <w:jc w:val="center"/>
        <w:rPr>
          <w:rFonts w:ascii="Arial" w:hAnsi="Arial" w:cs="Arial"/>
          <w:sz w:val="22"/>
          <w:szCs w:val="22"/>
        </w:rPr>
      </w:pPr>
      <w:bookmarkStart w:id="75" w:name="_Ref45250663"/>
      <w:bookmarkStart w:id="76" w:name="_Toc45285343"/>
      <w:r w:rsidRPr="001B7A7C">
        <w:t xml:space="preserve">Figura </w:t>
      </w:r>
      <w:r w:rsidRPr="001B7A7C">
        <w:fldChar w:fldCharType="begin"/>
      </w:r>
      <w:r w:rsidRPr="001B7A7C">
        <w:instrText xml:space="preserve"> SEQ Figura \* ARABIC </w:instrText>
      </w:r>
      <w:r w:rsidRPr="001B7A7C">
        <w:fldChar w:fldCharType="separate"/>
      </w:r>
      <w:r w:rsidR="00532E17" w:rsidRPr="001B7A7C">
        <w:rPr>
          <w:noProof/>
        </w:rPr>
        <w:t>16</w:t>
      </w:r>
      <w:r w:rsidRPr="001B7A7C">
        <w:fldChar w:fldCharType="end"/>
      </w:r>
      <w:bookmarkEnd w:id="75"/>
      <w:r w:rsidRPr="001B7A7C">
        <w:t>: Operacionalização do MeasureSoftGram no projeto P</w:t>
      </w:r>
      <w:r w:rsidR="00E66845" w:rsidRPr="001B7A7C">
        <w:t>a</w:t>
      </w:r>
      <w:r w:rsidRPr="001B7A7C">
        <w:t>r</w:t>
      </w:r>
      <w:r w:rsidR="00E66845" w:rsidRPr="001B7A7C">
        <w:t>a</w:t>
      </w:r>
      <w:r w:rsidRPr="001B7A7C">
        <w:t>site</w:t>
      </w:r>
      <w:bookmarkEnd w:id="76"/>
    </w:p>
    <w:p w14:paraId="715B5ABB" w14:textId="102D04F5" w:rsidR="003D1E2B" w:rsidRPr="001B7A7C" w:rsidRDefault="003D1E2B" w:rsidP="00E822A0">
      <w:pPr>
        <w:spacing w:after="120" w:line="360" w:lineRule="auto"/>
        <w:ind w:firstLine="708"/>
        <w:jc w:val="both"/>
        <w:rPr>
          <w:rFonts w:ascii="Arial" w:hAnsi="Arial" w:cs="Arial"/>
          <w:sz w:val="22"/>
          <w:szCs w:val="22"/>
        </w:rPr>
      </w:pPr>
    </w:p>
    <w:p w14:paraId="251A9EA7" w14:textId="470C6178" w:rsidR="00E822A0" w:rsidRPr="001B7A7C" w:rsidRDefault="006019F9" w:rsidP="00E822A0">
      <w:pPr>
        <w:spacing w:after="120" w:line="360" w:lineRule="auto"/>
        <w:ind w:firstLine="708"/>
        <w:jc w:val="both"/>
        <w:rPr>
          <w:rFonts w:ascii="Arial" w:hAnsi="Arial" w:cs="Arial"/>
          <w:sz w:val="22"/>
          <w:szCs w:val="22"/>
        </w:rPr>
      </w:pPr>
      <w:r w:rsidRPr="001B7A7C">
        <w:rPr>
          <w:rFonts w:ascii="Arial" w:hAnsi="Arial" w:cs="Arial"/>
          <w:sz w:val="22"/>
          <w:szCs w:val="22"/>
        </w:rPr>
        <w:lastRenderedPageBreak/>
        <w:t>Certas ameaças à validade foram tratadas para mitigar alguns fatores de confusão associados a este estudo e são apresentadas abaixo:</w:t>
      </w:r>
      <w:r w:rsidR="008A5B0B" w:rsidRPr="001B7A7C">
        <w:rPr>
          <w:rFonts w:ascii="Arial" w:hAnsi="Arial" w:cs="Arial"/>
          <w:sz w:val="22"/>
          <w:szCs w:val="22"/>
        </w:rPr>
        <w:t xml:space="preserve"> </w:t>
      </w:r>
    </w:p>
    <w:p w14:paraId="4D05D1F5" w14:textId="1A2DEAFA" w:rsidR="008A5B0B" w:rsidRPr="001B7A7C" w:rsidRDefault="008A5B0B" w:rsidP="00512AD0">
      <w:pPr>
        <w:pStyle w:val="PargrafodaLista"/>
        <w:numPr>
          <w:ilvl w:val="0"/>
          <w:numId w:val="39"/>
        </w:numPr>
        <w:spacing w:after="120" w:line="360" w:lineRule="auto"/>
        <w:ind w:left="993"/>
        <w:rPr>
          <w:rFonts w:ascii="Arial" w:hAnsi="Arial" w:cs="Arial"/>
          <w:sz w:val="22"/>
          <w:szCs w:val="22"/>
        </w:rPr>
      </w:pPr>
      <w:r w:rsidRPr="001B7A7C">
        <w:rPr>
          <w:rFonts w:ascii="Arial" w:hAnsi="Arial" w:cs="Arial"/>
          <w:i/>
          <w:iCs/>
          <w:sz w:val="22"/>
          <w:szCs w:val="22"/>
        </w:rPr>
        <w:t xml:space="preserve">Constructo: </w:t>
      </w:r>
      <w:r w:rsidR="00897C6B" w:rsidRPr="001B7A7C">
        <w:rPr>
          <w:rFonts w:ascii="Arial" w:hAnsi="Arial" w:cs="Arial"/>
          <w:sz w:val="22"/>
          <w:szCs w:val="22"/>
        </w:rPr>
        <w:t>a</w:t>
      </w:r>
      <w:r w:rsidRPr="001B7A7C">
        <w:rPr>
          <w:rFonts w:ascii="Arial" w:hAnsi="Arial" w:cs="Arial"/>
          <w:sz w:val="22"/>
          <w:szCs w:val="22"/>
        </w:rPr>
        <w:t xml:space="preserve"> validade de constructo está associada a capacidade da teoria descrita em representar o fenômeno observado. Ainda não podemos fazer nenhuma consideração a respeito. Por outro lado, no intuito de mitigar essa ameaça, desenvolvemos um protótipo funcional utilizando dados da qualidade de produto extraídos de um projeto real, em desenvolvimento. Outras ameaças </w:t>
      </w:r>
      <w:r w:rsidR="00000996" w:rsidRPr="001B7A7C">
        <w:rPr>
          <w:rFonts w:ascii="Arial" w:hAnsi="Arial" w:cs="Arial"/>
          <w:sz w:val="22"/>
          <w:szCs w:val="22"/>
        </w:rPr>
        <w:t>à</w:t>
      </w:r>
      <w:r w:rsidRPr="001B7A7C">
        <w:rPr>
          <w:rFonts w:ascii="Arial" w:hAnsi="Arial" w:cs="Arial"/>
          <w:sz w:val="22"/>
          <w:szCs w:val="22"/>
        </w:rPr>
        <w:t xml:space="preserve"> validade de constructo, discutidas por </w:t>
      </w:r>
      <w:r w:rsidRPr="001B7A7C">
        <w:rPr>
          <w:rFonts w:ascii="Arial" w:hAnsi="Arial" w:cs="Arial"/>
          <w:sz w:val="22"/>
          <w:szCs w:val="22"/>
        </w:rPr>
        <w:fldChar w:fldCharType="begin" w:fldLock="1"/>
      </w:r>
      <w:r w:rsidR="00A77EC3" w:rsidRPr="001B7A7C">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Woh</w:t>
      </w:r>
      <w:r w:rsidR="00023776" w:rsidRPr="001B7A7C">
        <w:rPr>
          <w:rFonts w:ascii="Arial" w:hAnsi="Arial" w:cs="Arial"/>
          <w:noProof/>
          <w:sz w:val="22"/>
          <w:szCs w:val="22"/>
        </w:rPr>
        <w:t xml:space="preserve">lin </w:t>
      </w:r>
      <w:r w:rsidRPr="001B7A7C">
        <w:rPr>
          <w:rFonts w:ascii="Arial" w:hAnsi="Arial" w:cs="Arial"/>
          <w:noProof/>
          <w:sz w:val="22"/>
          <w:szCs w:val="22"/>
        </w:rPr>
        <w:t>et al.</w:t>
      </w:r>
      <w:r w:rsidR="00023776" w:rsidRPr="001B7A7C">
        <w:rPr>
          <w:rFonts w:ascii="Arial" w:hAnsi="Arial" w:cs="Arial"/>
          <w:noProof/>
          <w:sz w:val="22"/>
          <w:szCs w:val="22"/>
        </w:rPr>
        <w:t xml:space="preserve"> (2</w:t>
      </w:r>
      <w:r w:rsidRPr="001B7A7C">
        <w:rPr>
          <w:rFonts w:ascii="Arial" w:hAnsi="Arial" w:cs="Arial"/>
          <w:noProof/>
          <w:sz w:val="22"/>
          <w:szCs w:val="22"/>
        </w:rPr>
        <w:t>012)</w:t>
      </w:r>
      <w:r w:rsidRPr="001B7A7C">
        <w:rPr>
          <w:rFonts w:ascii="Arial" w:hAnsi="Arial" w:cs="Arial"/>
          <w:sz w:val="22"/>
          <w:szCs w:val="22"/>
        </w:rPr>
        <w:fldChar w:fldCharType="end"/>
      </w:r>
      <w:r w:rsidRPr="001B7A7C">
        <w:rPr>
          <w:rFonts w:ascii="Arial" w:hAnsi="Arial" w:cs="Arial"/>
          <w:sz w:val="22"/>
          <w:szCs w:val="22"/>
        </w:rPr>
        <w:t>, são mitigadas neste estudo:</w:t>
      </w:r>
    </w:p>
    <w:p w14:paraId="73548363" w14:textId="77777777" w:rsidR="008A5B0B" w:rsidRPr="001B7A7C" w:rsidRDefault="008A5B0B" w:rsidP="00512AD0">
      <w:pPr>
        <w:pStyle w:val="PargrafodaLista"/>
        <w:numPr>
          <w:ilvl w:val="0"/>
          <w:numId w:val="44"/>
        </w:numPr>
        <w:rPr>
          <w:rFonts w:ascii="Arial" w:hAnsi="Arial" w:cs="Arial"/>
          <w:sz w:val="22"/>
          <w:szCs w:val="22"/>
        </w:rPr>
      </w:pPr>
      <w:r w:rsidRPr="001B7A7C">
        <w:rPr>
          <w:rFonts w:ascii="Arial" w:hAnsi="Arial" w:cs="Arial"/>
          <w:i/>
          <w:iCs/>
          <w:sz w:val="22"/>
          <w:szCs w:val="22"/>
        </w:rPr>
        <w:t xml:space="preserve">mono </w:t>
      </w:r>
      <w:proofErr w:type="spellStart"/>
      <w:r w:rsidRPr="001B7A7C">
        <w:rPr>
          <w:rFonts w:ascii="Arial" w:hAnsi="Arial" w:cs="Arial"/>
          <w:i/>
          <w:iCs/>
          <w:sz w:val="22"/>
          <w:szCs w:val="22"/>
        </w:rPr>
        <w:t>method</w:t>
      </w:r>
      <w:proofErr w:type="spellEnd"/>
      <w:r w:rsidRPr="001B7A7C">
        <w:rPr>
          <w:rFonts w:ascii="Arial" w:hAnsi="Arial" w:cs="Arial"/>
          <w:i/>
          <w:iCs/>
          <w:sz w:val="22"/>
          <w:szCs w:val="22"/>
        </w:rPr>
        <w:t xml:space="preserve"> bias</w:t>
      </w:r>
      <w:r w:rsidRPr="001B7A7C">
        <w:rPr>
          <w:rFonts w:ascii="Arial" w:hAnsi="Arial" w:cs="Arial"/>
          <w:sz w:val="22"/>
          <w:szCs w:val="22"/>
        </w:rPr>
        <w:t xml:space="preserve"> - diferentes tipos de métricas são utilizadas neste estudo</w:t>
      </w:r>
    </w:p>
    <w:p w14:paraId="0C414F93" w14:textId="77777777" w:rsidR="008A5B0B" w:rsidRPr="001B7A7C" w:rsidRDefault="008A5B0B" w:rsidP="00512AD0">
      <w:pPr>
        <w:pStyle w:val="PargrafodaLista"/>
        <w:numPr>
          <w:ilvl w:val="0"/>
          <w:numId w:val="44"/>
        </w:numPr>
        <w:spacing w:after="120" w:line="360" w:lineRule="auto"/>
        <w:ind w:left="1775" w:hanging="357"/>
        <w:rPr>
          <w:rFonts w:ascii="Arial" w:hAnsi="Arial" w:cs="Arial"/>
          <w:sz w:val="22"/>
          <w:szCs w:val="22"/>
        </w:rPr>
      </w:pPr>
      <w:r w:rsidRPr="001B7A7C">
        <w:rPr>
          <w:rFonts w:ascii="Arial" w:hAnsi="Arial" w:cs="Arial"/>
          <w:i/>
          <w:iCs/>
          <w:sz w:val="22"/>
          <w:szCs w:val="22"/>
        </w:rPr>
        <w:t xml:space="preserve">mono </w:t>
      </w:r>
      <w:proofErr w:type="spellStart"/>
      <w:r w:rsidRPr="001B7A7C">
        <w:rPr>
          <w:rFonts w:ascii="Arial" w:hAnsi="Arial" w:cs="Arial"/>
          <w:i/>
          <w:iCs/>
          <w:sz w:val="22"/>
          <w:szCs w:val="22"/>
        </w:rPr>
        <w:t>operation</w:t>
      </w:r>
      <w:proofErr w:type="spellEnd"/>
      <w:r w:rsidRPr="001B7A7C">
        <w:rPr>
          <w:rFonts w:ascii="Arial" w:hAnsi="Arial" w:cs="Arial"/>
          <w:i/>
          <w:iCs/>
          <w:sz w:val="22"/>
          <w:szCs w:val="22"/>
        </w:rPr>
        <w:t xml:space="preserve"> bias </w:t>
      </w:r>
      <w:r w:rsidRPr="001B7A7C">
        <w:rPr>
          <w:rFonts w:ascii="Arial" w:hAnsi="Arial" w:cs="Arial"/>
          <w:sz w:val="22"/>
          <w:szCs w:val="22"/>
        </w:rPr>
        <w:t>– várias classes e métodos são analisados</w:t>
      </w:r>
    </w:p>
    <w:p w14:paraId="63769F87" w14:textId="19FC8E0E" w:rsidR="00897C6B" w:rsidRPr="001B7A7C" w:rsidRDefault="00897C6B" w:rsidP="00512AD0">
      <w:pPr>
        <w:pStyle w:val="PargrafodaLista"/>
        <w:numPr>
          <w:ilvl w:val="0"/>
          <w:numId w:val="39"/>
        </w:numPr>
        <w:spacing w:after="120" w:line="360" w:lineRule="auto"/>
        <w:ind w:left="993"/>
        <w:rPr>
          <w:rFonts w:ascii="Arial" w:hAnsi="Arial" w:cs="Arial"/>
          <w:sz w:val="22"/>
          <w:szCs w:val="22"/>
        </w:rPr>
      </w:pPr>
      <w:r w:rsidRPr="001B7A7C">
        <w:rPr>
          <w:rFonts w:ascii="Arial" w:hAnsi="Arial" w:cs="Arial"/>
          <w:sz w:val="22"/>
          <w:szCs w:val="22"/>
        </w:rPr>
        <w:t xml:space="preserve">Interna: como o participante deste estudo é um produto de software, onde “versões” já produzidas serão analisadas, muitas das ameaças </w:t>
      </w:r>
      <w:r w:rsidR="00000996" w:rsidRPr="001B7A7C">
        <w:rPr>
          <w:rFonts w:ascii="Arial" w:hAnsi="Arial" w:cs="Arial"/>
          <w:sz w:val="22"/>
          <w:szCs w:val="22"/>
        </w:rPr>
        <w:t>à</w:t>
      </w:r>
      <w:r w:rsidRPr="001B7A7C">
        <w:rPr>
          <w:rFonts w:ascii="Arial" w:hAnsi="Arial" w:cs="Arial"/>
          <w:sz w:val="22"/>
          <w:szCs w:val="22"/>
        </w:rPr>
        <w:t xml:space="preserve"> validade descritas por </w:t>
      </w:r>
      <w:r w:rsidRPr="001B7A7C">
        <w:rPr>
          <w:rFonts w:ascii="Arial" w:hAnsi="Arial" w:cs="Arial"/>
          <w:sz w:val="22"/>
          <w:szCs w:val="22"/>
        </w:rPr>
        <w:fldChar w:fldCharType="begin" w:fldLock="1"/>
      </w:r>
      <w:r w:rsidR="00A77EC3" w:rsidRPr="001B7A7C">
        <w:rPr>
          <w:rFonts w:ascii="Arial" w:hAnsi="Arial" w:cs="Arial"/>
          <w:sz w:val="22"/>
          <w:szCs w:val="22"/>
        </w:rPr>
        <w:instrText>ADDIN CSL_CITATION {"citationItems":[{"id":"ITEM-1","itemData":{"ISBN":"3642290434, 9783642290435","author":[{"dropping-particle":"","family":"Wohlin","given":"Claes","non-dropping-particle":"","parse-names":false,"suffix":""},{"dropping-particle":"","family":"Runeson","given":"Per","non-dropping-particle":"","parse-names":false,"suffix":""},{"dropping-particle":"","family":"Hst","given":"Martin","non-dropping-particle":"","parse-names":false,"suffix":""},{"dropping-particle":"","family":"Ohlsson","given":"Magnus C","non-dropping-particle":"","parse-names":false,"suffix":""},{"dropping-particle":"","family":"Regnell","given":"Bjrn","non-dropping-particle":"","parse-names":false,"suffix":""},{"dropping-particle":"","family":"Wessln","given":"Anders","non-dropping-particle":"","parse-names":false,"suffix":""}],"id":"ITEM-1","issued":{"date-parts":[["2012"]]},"publisher":"Springer Publishing Company, Incorporated","title":"Experimentation in Software Engineering","type":"book"},"uris":["http://www.mendeley.com/documents/?uuid=aee8fa43-b695-4e50-920a-b39f4e99f69a"]}],"mendeley":{"formattedCitation":"(WOHLIN et al., 2012)","manualFormatting":"Wohlin et al. (2012)","plainTextFormattedCitation":"(WOHLIN et al., 2012)","previouslyFormattedCitation":"(WOHLIN et al., 2012)"},"properties":{"noteIndex":0},"schema":"https://github.com/citation-style-language/schema/raw/master/csl-citation.json"}</w:instrText>
      </w:r>
      <w:r w:rsidRPr="001B7A7C">
        <w:rPr>
          <w:rFonts w:ascii="Arial" w:hAnsi="Arial" w:cs="Arial"/>
          <w:sz w:val="22"/>
          <w:szCs w:val="22"/>
        </w:rPr>
        <w:fldChar w:fldCharType="separate"/>
      </w:r>
      <w:r w:rsidRPr="001B7A7C">
        <w:rPr>
          <w:rFonts w:ascii="Arial" w:hAnsi="Arial" w:cs="Arial"/>
          <w:noProof/>
          <w:sz w:val="22"/>
          <w:szCs w:val="22"/>
        </w:rPr>
        <w:t>Wohlin et al. (2012)</w:t>
      </w:r>
      <w:r w:rsidRPr="001B7A7C">
        <w:rPr>
          <w:rFonts w:ascii="Arial" w:hAnsi="Arial" w:cs="Arial"/>
          <w:sz w:val="22"/>
          <w:szCs w:val="22"/>
        </w:rPr>
        <w:fldChar w:fldCharType="end"/>
      </w:r>
      <w:r w:rsidRPr="001B7A7C">
        <w:rPr>
          <w:rFonts w:ascii="Arial" w:hAnsi="Arial" w:cs="Arial"/>
          <w:sz w:val="22"/>
          <w:szCs w:val="22"/>
        </w:rPr>
        <w:t xml:space="preserve">, ainda que em ambiente mais controlado, são observadas como estratégia de mitigação, como por exemplo ameaças sociais e ameaças de múltiplos grupos. Por outro lado, deve-se ter especial atenção a algumas ameaças que dizem respeito ao uso de diferentes soluções computacionais. Essa questão está relacionada </w:t>
      </w:r>
      <w:r w:rsidR="00BC0542" w:rsidRPr="001B7A7C">
        <w:rPr>
          <w:rFonts w:ascii="Arial" w:hAnsi="Arial" w:cs="Arial"/>
          <w:sz w:val="22"/>
          <w:szCs w:val="22"/>
        </w:rPr>
        <w:t>à</w:t>
      </w:r>
      <w:r w:rsidRPr="001B7A7C">
        <w:rPr>
          <w:rFonts w:ascii="Arial" w:hAnsi="Arial" w:cs="Arial"/>
          <w:sz w:val="22"/>
          <w:szCs w:val="22"/>
        </w:rPr>
        <w:t xml:space="preserve"> ameaça de um grupo simples, principalmente a ambiguidade da influência na direção da causa. Nesse sentido, algumas dessas ameaçadas identificadas foram mitigadas:</w:t>
      </w:r>
    </w:p>
    <w:p w14:paraId="58D2F4F4" w14:textId="77777777" w:rsidR="00897C6B" w:rsidRPr="001B7A7C" w:rsidRDefault="00897C6B" w:rsidP="006E0728">
      <w:pPr>
        <w:pStyle w:val="PargrafodaLista"/>
        <w:numPr>
          <w:ilvl w:val="1"/>
          <w:numId w:val="42"/>
        </w:numPr>
        <w:spacing w:after="120"/>
        <w:ind w:left="1843" w:hanging="357"/>
        <w:rPr>
          <w:rFonts w:ascii="Arial" w:hAnsi="Arial" w:cs="Arial"/>
          <w:sz w:val="22"/>
          <w:szCs w:val="22"/>
        </w:rPr>
      </w:pPr>
      <w:r w:rsidRPr="001B7A7C">
        <w:rPr>
          <w:rFonts w:ascii="Arial" w:hAnsi="Arial" w:cs="Arial"/>
          <w:sz w:val="22"/>
          <w:szCs w:val="22"/>
        </w:rPr>
        <w:t>A estrutura de dados representando tensores (</w:t>
      </w:r>
      <w:proofErr w:type="spellStart"/>
      <w:r w:rsidRPr="001B7A7C">
        <w:rPr>
          <w:rFonts w:ascii="Arial" w:hAnsi="Arial" w:cs="Arial"/>
          <w:sz w:val="22"/>
          <w:szCs w:val="22"/>
        </w:rPr>
        <w:t>arrays</w:t>
      </w:r>
      <w:proofErr w:type="spellEnd"/>
      <w:r w:rsidRPr="001B7A7C">
        <w:rPr>
          <w:rFonts w:ascii="Arial" w:hAnsi="Arial" w:cs="Arial"/>
          <w:sz w:val="22"/>
          <w:szCs w:val="22"/>
        </w:rPr>
        <w:t xml:space="preserve"> multidimensionais)  são os mesmos para representar a qualidade de produto, a qualidade em uso e as respectivas configurações de qualidade</w:t>
      </w:r>
    </w:p>
    <w:p w14:paraId="300C1899" w14:textId="77777777" w:rsidR="00897C6B" w:rsidRPr="001B7A7C" w:rsidRDefault="00897C6B" w:rsidP="006E0728">
      <w:pPr>
        <w:pStyle w:val="PargrafodaLista"/>
        <w:numPr>
          <w:ilvl w:val="1"/>
          <w:numId w:val="42"/>
        </w:numPr>
        <w:spacing w:after="120"/>
        <w:ind w:left="1843" w:hanging="357"/>
        <w:rPr>
          <w:rFonts w:ascii="Arial" w:hAnsi="Arial" w:cs="Arial"/>
          <w:sz w:val="22"/>
          <w:szCs w:val="22"/>
        </w:rPr>
      </w:pPr>
      <w:r w:rsidRPr="001B7A7C">
        <w:rPr>
          <w:rFonts w:ascii="Arial" w:hAnsi="Arial" w:cs="Arial"/>
          <w:sz w:val="22"/>
          <w:szCs w:val="22"/>
        </w:rPr>
        <w:t>Fatores de confusão relacionados a comparação e interpretação das configurações de qualidade procuram ser mitigados por meio de conceitos e aplicações algébricas e trigonométricas</w:t>
      </w:r>
    </w:p>
    <w:p w14:paraId="5B1864E5" w14:textId="77777777" w:rsidR="00897C6B" w:rsidRPr="001B7A7C" w:rsidRDefault="00897C6B" w:rsidP="006E0728">
      <w:pPr>
        <w:pStyle w:val="PargrafodaLista"/>
        <w:numPr>
          <w:ilvl w:val="1"/>
          <w:numId w:val="42"/>
        </w:numPr>
        <w:spacing w:after="120"/>
        <w:ind w:left="1843" w:hanging="357"/>
        <w:rPr>
          <w:rFonts w:ascii="Arial" w:hAnsi="Arial" w:cs="Arial"/>
          <w:sz w:val="22"/>
          <w:szCs w:val="22"/>
        </w:rPr>
      </w:pPr>
      <w:r w:rsidRPr="001B7A7C">
        <w:rPr>
          <w:rFonts w:ascii="Arial" w:hAnsi="Arial" w:cs="Arial"/>
          <w:sz w:val="22"/>
          <w:szCs w:val="22"/>
        </w:rPr>
        <w:t xml:space="preserve">A biblioteca </w:t>
      </w:r>
      <w:proofErr w:type="spellStart"/>
      <w:r w:rsidRPr="001B7A7C">
        <w:rPr>
          <w:rFonts w:ascii="Arial" w:hAnsi="Arial" w:cs="Arial"/>
          <w:sz w:val="22"/>
          <w:szCs w:val="22"/>
        </w:rPr>
        <w:t>TensorLy</w:t>
      </w:r>
      <w:proofErr w:type="spellEnd"/>
      <w:r w:rsidRPr="001B7A7C">
        <w:rPr>
          <w:rFonts w:ascii="Arial" w:hAnsi="Arial" w:cs="Arial"/>
          <w:sz w:val="22"/>
          <w:szCs w:val="22"/>
        </w:rPr>
        <w:t xml:space="preserve"> fornece um conjunto de testes automatizados que podem ser reproduzidos e auditados. </w:t>
      </w:r>
      <w:hyperlink r:id="rId33" w:history="1">
        <w:r w:rsidRPr="001B7A7C">
          <w:rPr>
            <w:rStyle w:val="Hyperlink"/>
            <w:rFonts w:ascii="Arial" w:hAnsi="Arial" w:cs="Arial"/>
            <w:sz w:val="22"/>
            <w:szCs w:val="22"/>
          </w:rPr>
          <w:t>https://github.com/tensorly/tensorly/tree/master/tensorly/tests</w:t>
        </w:r>
      </w:hyperlink>
      <w:r w:rsidRPr="001B7A7C">
        <w:rPr>
          <w:rFonts w:ascii="Arial" w:hAnsi="Arial" w:cs="Arial"/>
          <w:sz w:val="22"/>
          <w:szCs w:val="22"/>
        </w:rPr>
        <w:t xml:space="preserve"> </w:t>
      </w:r>
    </w:p>
    <w:p w14:paraId="51E391B0" w14:textId="77777777" w:rsidR="00897C6B" w:rsidRPr="001B7A7C" w:rsidRDefault="00897C6B" w:rsidP="006E0728">
      <w:pPr>
        <w:pStyle w:val="PargrafodaLista"/>
        <w:numPr>
          <w:ilvl w:val="1"/>
          <w:numId w:val="42"/>
        </w:numPr>
        <w:spacing w:after="120"/>
        <w:ind w:left="1843" w:hanging="357"/>
        <w:rPr>
          <w:rFonts w:ascii="Arial" w:hAnsi="Arial" w:cs="Arial"/>
          <w:sz w:val="22"/>
          <w:szCs w:val="22"/>
        </w:rPr>
      </w:pPr>
      <w:r w:rsidRPr="001B7A7C">
        <w:rPr>
          <w:rFonts w:ascii="Arial" w:hAnsi="Arial" w:cs="Arial"/>
          <w:sz w:val="22"/>
          <w:szCs w:val="22"/>
        </w:rPr>
        <w:t xml:space="preserve">As bibliotecas de tratamento algébrico e estatístico, disponibilizadas na linguagem Python têm sido utilizadas em diferentes pesquisas, inclusive em áreas de conhecimento diferentes da ciência da computação e engenharia de software. </w:t>
      </w:r>
      <w:hyperlink r:id="rId34" w:history="1">
        <w:r w:rsidRPr="001B7A7C">
          <w:rPr>
            <w:rStyle w:val="Hyperlink"/>
            <w:rFonts w:ascii="Arial" w:hAnsi="Arial" w:cs="Arial"/>
            <w:sz w:val="22"/>
            <w:szCs w:val="22"/>
          </w:rPr>
          <w:t>http://www.bookmetrix.com/detail/book/c96d4bed-b58c-4fc0-9397-d8254be19de8#citations</w:t>
        </w:r>
      </w:hyperlink>
    </w:p>
    <w:p w14:paraId="2258E761" w14:textId="21044FB4" w:rsidR="00897C6B" w:rsidRPr="001B7A7C" w:rsidRDefault="00897C6B" w:rsidP="006340E4">
      <w:pPr>
        <w:pStyle w:val="PargrafodaLista"/>
        <w:numPr>
          <w:ilvl w:val="1"/>
          <w:numId w:val="42"/>
        </w:numPr>
        <w:spacing w:after="240"/>
        <w:ind w:left="1843" w:hanging="357"/>
        <w:rPr>
          <w:rFonts w:ascii="Arial" w:hAnsi="Arial" w:cs="Arial"/>
          <w:sz w:val="22"/>
          <w:szCs w:val="22"/>
        </w:rPr>
      </w:pPr>
      <w:r w:rsidRPr="001B7A7C">
        <w:rPr>
          <w:rFonts w:ascii="Arial" w:hAnsi="Arial" w:cs="Arial"/>
          <w:sz w:val="22"/>
          <w:szCs w:val="22"/>
        </w:rPr>
        <w:t xml:space="preserve">Por fim, todas as soluções computacionais utilizadas neste estudo estão </w:t>
      </w:r>
      <w:r w:rsidR="006E0728" w:rsidRPr="001B7A7C">
        <w:rPr>
          <w:rFonts w:ascii="Arial" w:hAnsi="Arial" w:cs="Arial"/>
          <w:sz w:val="22"/>
          <w:szCs w:val="22"/>
        </w:rPr>
        <w:t>sob</w:t>
      </w:r>
      <w:r w:rsidRPr="001B7A7C">
        <w:rPr>
          <w:rFonts w:ascii="Arial" w:hAnsi="Arial" w:cs="Arial"/>
          <w:sz w:val="22"/>
          <w:szCs w:val="22"/>
        </w:rPr>
        <w:t xml:space="preserve"> </w:t>
      </w:r>
      <w:r w:rsidR="006E0728" w:rsidRPr="001B7A7C">
        <w:rPr>
          <w:rFonts w:ascii="Arial" w:hAnsi="Arial" w:cs="Arial"/>
          <w:sz w:val="22"/>
          <w:szCs w:val="22"/>
        </w:rPr>
        <w:t>licença</w:t>
      </w:r>
      <w:r w:rsidRPr="001B7A7C">
        <w:rPr>
          <w:rFonts w:ascii="Arial" w:hAnsi="Arial" w:cs="Arial"/>
          <w:sz w:val="22"/>
          <w:szCs w:val="22"/>
        </w:rPr>
        <w:t xml:space="preserve"> de software livre. </w:t>
      </w:r>
      <w:r w:rsidR="00E47AE9" w:rsidRPr="001B7A7C">
        <w:rPr>
          <w:rFonts w:ascii="Arial" w:hAnsi="Arial" w:cs="Arial"/>
          <w:sz w:val="22"/>
          <w:szCs w:val="22"/>
        </w:rPr>
        <w:t>Logo</w:t>
      </w:r>
      <w:r w:rsidRPr="001B7A7C">
        <w:rPr>
          <w:rFonts w:ascii="Arial" w:hAnsi="Arial" w:cs="Arial"/>
          <w:sz w:val="22"/>
          <w:szCs w:val="22"/>
        </w:rPr>
        <w:t xml:space="preserve">, como em todo projeto de </w:t>
      </w:r>
      <w:r w:rsidRPr="001B7A7C">
        <w:rPr>
          <w:rFonts w:ascii="Arial" w:hAnsi="Arial" w:cs="Arial"/>
          <w:sz w:val="22"/>
          <w:szCs w:val="22"/>
        </w:rPr>
        <w:lastRenderedPageBreak/>
        <w:t>software livre o código-fonte é aberto, todas as soluções utilizadas neste estudo são passíveis de auditoria a qualquer tempo.</w:t>
      </w:r>
    </w:p>
    <w:p w14:paraId="549E3AE5" w14:textId="28EB70D5" w:rsidR="00AD6F5A" w:rsidRPr="001B7A7C" w:rsidRDefault="00AD6F5A" w:rsidP="000A1750">
      <w:pPr>
        <w:pStyle w:val="PargrafodaLista"/>
        <w:numPr>
          <w:ilvl w:val="0"/>
          <w:numId w:val="39"/>
        </w:numPr>
        <w:spacing w:after="120" w:line="360" w:lineRule="auto"/>
        <w:ind w:left="993"/>
        <w:rPr>
          <w:rFonts w:ascii="Arial" w:hAnsi="Arial" w:cs="Arial"/>
          <w:sz w:val="22"/>
          <w:szCs w:val="22"/>
        </w:rPr>
      </w:pPr>
      <w:r w:rsidRPr="001B7A7C">
        <w:rPr>
          <w:rFonts w:ascii="Arial" w:hAnsi="Arial" w:cs="Arial"/>
          <w:sz w:val="22"/>
          <w:szCs w:val="22"/>
        </w:rPr>
        <w:t xml:space="preserve">Externa: está relacionada </w:t>
      </w:r>
      <w:r w:rsidR="00BC0542" w:rsidRPr="001B7A7C">
        <w:rPr>
          <w:rFonts w:ascii="Arial" w:hAnsi="Arial" w:cs="Arial"/>
          <w:sz w:val="22"/>
          <w:szCs w:val="22"/>
        </w:rPr>
        <w:t>à</w:t>
      </w:r>
      <w:r w:rsidRPr="001B7A7C">
        <w:rPr>
          <w:rFonts w:ascii="Arial" w:hAnsi="Arial" w:cs="Arial"/>
          <w:sz w:val="22"/>
          <w:szCs w:val="22"/>
        </w:rPr>
        <w:t xml:space="preserve"> capacidade de generalização. Por se tratar de um estudo observacional de caracterização</w:t>
      </w:r>
      <w:r w:rsidR="00BC0542" w:rsidRPr="001B7A7C">
        <w:rPr>
          <w:rFonts w:ascii="Arial" w:hAnsi="Arial" w:cs="Arial"/>
          <w:sz w:val="22"/>
          <w:szCs w:val="22"/>
        </w:rPr>
        <w:t>,</w:t>
      </w:r>
      <w:r w:rsidRPr="001B7A7C">
        <w:rPr>
          <w:rFonts w:ascii="Arial" w:hAnsi="Arial" w:cs="Arial"/>
          <w:sz w:val="22"/>
          <w:szCs w:val="22"/>
        </w:rPr>
        <w:t xml:space="preserve"> há claramente a presença da ameaça de interação entre os tratamentos e o pesquisador, uma vez que, a amostra do estudo não é representativa. Ainda não</w:t>
      </w:r>
      <w:r w:rsidR="00BC0542" w:rsidRPr="001B7A7C">
        <w:rPr>
          <w:rFonts w:ascii="Arial" w:hAnsi="Arial" w:cs="Arial"/>
          <w:sz w:val="22"/>
          <w:szCs w:val="22"/>
        </w:rPr>
        <w:t xml:space="preserve"> se</w:t>
      </w:r>
      <w:r w:rsidRPr="001B7A7C">
        <w:rPr>
          <w:rFonts w:ascii="Arial" w:hAnsi="Arial" w:cs="Arial"/>
          <w:sz w:val="22"/>
          <w:szCs w:val="22"/>
        </w:rPr>
        <w:t xml:space="preserve"> pode fazer nenhum tipo de consideração nesse sentido. Por outro lado, a ameaça de interação entre tratamento e a configuração do estudo é garantida uma vez que o participante é um produto de software que está sendo desenvolvido e que passou por sucessivas evoluções de melhoria. Além disso, por se tratar da análise de “versões” já produzidas do produto, a ameaça de interação entre o histórico e tratamento é mitigada</w:t>
      </w:r>
    </w:p>
    <w:p w14:paraId="4A2BF8CA" w14:textId="15D424BD" w:rsidR="000A1750" w:rsidRPr="001B7A7C" w:rsidRDefault="000A1750" w:rsidP="000A1750">
      <w:pPr>
        <w:pStyle w:val="PargrafodaLista"/>
        <w:numPr>
          <w:ilvl w:val="0"/>
          <w:numId w:val="39"/>
        </w:numPr>
        <w:spacing w:after="120" w:line="360" w:lineRule="auto"/>
        <w:ind w:left="993"/>
        <w:rPr>
          <w:rFonts w:ascii="Arial" w:hAnsi="Arial" w:cs="Arial"/>
          <w:sz w:val="22"/>
          <w:szCs w:val="22"/>
        </w:rPr>
      </w:pPr>
      <w:r w:rsidRPr="001B7A7C">
        <w:rPr>
          <w:rFonts w:ascii="Arial" w:hAnsi="Arial" w:cs="Arial"/>
          <w:sz w:val="22"/>
          <w:szCs w:val="22"/>
        </w:rPr>
        <w:t xml:space="preserve">Conclusão: está associada </w:t>
      </w:r>
      <w:r w:rsidR="00BC0542" w:rsidRPr="001B7A7C">
        <w:rPr>
          <w:rFonts w:ascii="Arial" w:hAnsi="Arial" w:cs="Arial"/>
          <w:sz w:val="22"/>
          <w:szCs w:val="22"/>
        </w:rPr>
        <w:t>à</w:t>
      </w:r>
      <w:r w:rsidRPr="001B7A7C">
        <w:rPr>
          <w:rFonts w:ascii="Arial" w:hAnsi="Arial" w:cs="Arial"/>
          <w:sz w:val="22"/>
          <w:szCs w:val="22"/>
        </w:rPr>
        <w:t xml:space="preserve"> robustez dos testes estatísticos realizados no estudo. Para mitigar esse tipo de ameaça foram definidas:</w:t>
      </w:r>
    </w:p>
    <w:p w14:paraId="13F42937" w14:textId="77BE4AAB" w:rsidR="000A1750" w:rsidRPr="001B7A7C" w:rsidRDefault="000A1750" w:rsidP="000A1750">
      <w:pPr>
        <w:pStyle w:val="PargrafodaLista"/>
        <w:numPr>
          <w:ilvl w:val="1"/>
          <w:numId w:val="42"/>
        </w:numPr>
        <w:ind w:left="1843" w:hanging="357"/>
        <w:rPr>
          <w:rFonts w:ascii="Arial" w:hAnsi="Arial" w:cs="Arial"/>
          <w:sz w:val="22"/>
          <w:szCs w:val="22"/>
        </w:rPr>
      </w:pPr>
      <w:r w:rsidRPr="001B7A7C">
        <w:rPr>
          <w:rFonts w:ascii="Arial" w:hAnsi="Arial" w:cs="Arial"/>
          <w:sz w:val="22"/>
          <w:szCs w:val="22"/>
        </w:rPr>
        <w:t>um modelo matemático com aplicações algébricas e trigonométricas que indicam indícios de propriedade canônica. O conjunto de regras de transformação é aplicado em qualquer hierarquia do modelo.</w:t>
      </w:r>
    </w:p>
    <w:p w14:paraId="440F8E4B" w14:textId="77777777" w:rsidR="00AD6F5A" w:rsidRPr="001B7A7C" w:rsidRDefault="00AD6F5A" w:rsidP="008A5B0B">
      <w:pPr>
        <w:spacing w:after="120" w:line="360" w:lineRule="auto"/>
        <w:rPr>
          <w:rFonts w:ascii="Arial" w:hAnsi="Arial" w:cs="Arial"/>
          <w:sz w:val="22"/>
          <w:szCs w:val="22"/>
        </w:rPr>
      </w:pPr>
    </w:p>
    <w:p w14:paraId="69FD7C03" w14:textId="22CBE4BA" w:rsidR="00CC05CC" w:rsidRPr="001B7A7C" w:rsidRDefault="00CC05CC" w:rsidP="00CC05CC">
      <w:pPr>
        <w:pStyle w:val="Ttulo3"/>
        <w:numPr>
          <w:ilvl w:val="2"/>
          <w:numId w:val="5"/>
        </w:numPr>
      </w:pPr>
      <w:bookmarkStart w:id="77" w:name="_Toc45315551"/>
      <w:r w:rsidRPr="001B7A7C">
        <w:t>Considerações Finais</w:t>
      </w:r>
      <w:bookmarkEnd w:id="77"/>
    </w:p>
    <w:p w14:paraId="58F27AD1" w14:textId="2AF9BEEE" w:rsidR="00CC05CC" w:rsidRPr="001B7A7C" w:rsidRDefault="00A63BA6" w:rsidP="00AD6F5A">
      <w:pPr>
        <w:spacing w:after="120" w:line="360" w:lineRule="auto"/>
        <w:ind w:firstLine="708"/>
        <w:jc w:val="both"/>
        <w:rPr>
          <w:rFonts w:ascii="Arial" w:hAnsi="Arial" w:cs="Arial"/>
          <w:sz w:val="22"/>
          <w:szCs w:val="22"/>
        </w:rPr>
      </w:pPr>
      <w:r w:rsidRPr="001B7A7C">
        <w:rPr>
          <w:rFonts w:ascii="Arial" w:hAnsi="Arial" w:cs="Arial"/>
          <w:sz w:val="22"/>
          <w:szCs w:val="22"/>
        </w:rPr>
        <w:t>Neste capítulo</w:t>
      </w:r>
      <w:r w:rsidR="007C5BC0" w:rsidRPr="001B7A7C">
        <w:rPr>
          <w:rFonts w:ascii="Arial" w:hAnsi="Arial" w:cs="Arial"/>
          <w:sz w:val="22"/>
          <w:szCs w:val="22"/>
        </w:rPr>
        <w:t xml:space="preserve"> </w:t>
      </w:r>
      <w:r w:rsidR="00934024" w:rsidRPr="001B7A7C">
        <w:rPr>
          <w:rFonts w:ascii="Arial" w:hAnsi="Arial" w:cs="Arial"/>
          <w:sz w:val="22"/>
          <w:szCs w:val="22"/>
        </w:rPr>
        <w:t xml:space="preserve">descrevemos </w:t>
      </w:r>
      <w:r w:rsidR="001742E5" w:rsidRPr="001B7A7C">
        <w:rPr>
          <w:rFonts w:ascii="Arial" w:hAnsi="Arial" w:cs="Arial"/>
          <w:sz w:val="22"/>
          <w:szCs w:val="22"/>
        </w:rPr>
        <w:t xml:space="preserve">o modelo matemático que fornece a base </w:t>
      </w:r>
      <w:r w:rsidR="00E80424" w:rsidRPr="001B7A7C">
        <w:rPr>
          <w:rFonts w:ascii="Arial" w:hAnsi="Arial" w:cs="Arial"/>
          <w:sz w:val="22"/>
          <w:szCs w:val="22"/>
        </w:rPr>
        <w:t xml:space="preserve">para a representação da qualidade de software de forma multidimensional. </w:t>
      </w:r>
      <w:r w:rsidR="00A80A65" w:rsidRPr="001B7A7C">
        <w:rPr>
          <w:rFonts w:ascii="Arial" w:hAnsi="Arial" w:cs="Arial"/>
          <w:sz w:val="22"/>
          <w:szCs w:val="22"/>
        </w:rPr>
        <w:t>Apresentamos as descrições das propriedades do modelo</w:t>
      </w:r>
      <w:r w:rsidR="00377B0B" w:rsidRPr="001B7A7C">
        <w:rPr>
          <w:rFonts w:ascii="Arial" w:hAnsi="Arial" w:cs="Arial"/>
          <w:sz w:val="22"/>
          <w:szCs w:val="22"/>
        </w:rPr>
        <w:t xml:space="preserve"> e os passos necessário</w:t>
      </w:r>
      <w:r w:rsidR="00EA7BBA" w:rsidRPr="001B7A7C">
        <w:rPr>
          <w:rFonts w:ascii="Arial" w:hAnsi="Arial" w:cs="Arial"/>
          <w:sz w:val="22"/>
          <w:szCs w:val="22"/>
        </w:rPr>
        <w:t>s</w:t>
      </w:r>
      <w:r w:rsidR="00377B0B" w:rsidRPr="001B7A7C">
        <w:rPr>
          <w:rFonts w:ascii="Arial" w:hAnsi="Arial" w:cs="Arial"/>
          <w:sz w:val="22"/>
          <w:szCs w:val="22"/>
        </w:rPr>
        <w:t xml:space="preserve"> para que ele seja instanciado </w:t>
      </w:r>
      <w:r w:rsidR="00EA7BBA" w:rsidRPr="001B7A7C">
        <w:rPr>
          <w:rFonts w:ascii="Arial" w:hAnsi="Arial" w:cs="Arial"/>
          <w:sz w:val="22"/>
          <w:szCs w:val="22"/>
        </w:rPr>
        <w:t>e operacionalizado</w:t>
      </w:r>
      <w:r w:rsidR="000B4270" w:rsidRPr="001B7A7C">
        <w:rPr>
          <w:rFonts w:ascii="Arial" w:hAnsi="Arial" w:cs="Arial"/>
          <w:sz w:val="22"/>
          <w:szCs w:val="22"/>
        </w:rPr>
        <w:t>.</w:t>
      </w:r>
    </w:p>
    <w:p w14:paraId="00431D66" w14:textId="3CA1F6B2" w:rsidR="00F473E9" w:rsidRPr="001B7A7C" w:rsidRDefault="00DE63AA" w:rsidP="00AD6F5A">
      <w:pPr>
        <w:spacing w:after="120" w:line="360" w:lineRule="auto"/>
        <w:ind w:firstLine="708"/>
        <w:jc w:val="both"/>
        <w:rPr>
          <w:rFonts w:ascii="Arial" w:hAnsi="Arial" w:cs="Arial"/>
          <w:sz w:val="22"/>
          <w:szCs w:val="22"/>
        </w:rPr>
      </w:pPr>
      <w:r w:rsidRPr="001B7A7C">
        <w:rPr>
          <w:rFonts w:ascii="Arial" w:hAnsi="Arial" w:cs="Arial"/>
          <w:sz w:val="22"/>
          <w:szCs w:val="22"/>
        </w:rPr>
        <w:t xml:space="preserve">Apresentamos também os resultados de um estudo preliminar, exploratório, que </w:t>
      </w:r>
      <w:r w:rsidR="0078204D" w:rsidRPr="001B7A7C">
        <w:rPr>
          <w:rFonts w:ascii="Arial" w:hAnsi="Arial" w:cs="Arial"/>
          <w:sz w:val="22"/>
          <w:szCs w:val="22"/>
        </w:rPr>
        <w:t xml:space="preserve">teve o objetivo de </w:t>
      </w:r>
      <w:r w:rsidR="00B614B5" w:rsidRPr="001B7A7C">
        <w:rPr>
          <w:rFonts w:ascii="Arial" w:hAnsi="Arial" w:cs="Arial"/>
          <w:sz w:val="22"/>
          <w:szCs w:val="22"/>
        </w:rPr>
        <w:t xml:space="preserve">investigar a viabilidade da operacionalização do modelo base proposto. Obtivemos indícios positivos </w:t>
      </w:r>
      <w:r w:rsidR="00EA43AE" w:rsidRPr="001B7A7C">
        <w:rPr>
          <w:rFonts w:ascii="Arial" w:hAnsi="Arial" w:cs="Arial"/>
          <w:sz w:val="22"/>
          <w:szCs w:val="22"/>
        </w:rPr>
        <w:t>d</w:t>
      </w:r>
      <w:r w:rsidR="00481718" w:rsidRPr="001B7A7C">
        <w:rPr>
          <w:rFonts w:ascii="Arial" w:hAnsi="Arial" w:cs="Arial"/>
          <w:sz w:val="22"/>
          <w:szCs w:val="22"/>
        </w:rPr>
        <w:t>a viabilidade</w:t>
      </w:r>
      <w:r w:rsidR="0079469D" w:rsidRPr="001B7A7C">
        <w:rPr>
          <w:rFonts w:ascii="Arial" w:hAnsi="Arial" w:cs="Arial"/>
          <w:sz w:val="22"/>
          <w:szCs w:val="22"/>
        </w:rPr>
        <w:t xml:space="preserve"> após configurarmos o modelo e observarmos dados de um projeto real.</w:t>
      </w:r>
      <w:r w:rsidR="006C7C90" w:rsidRPr="001B7A7C">
        <w:rPr>
          <w:rFonts w:ascii="Arial" w:hAnsi="Arial" w:cs="Arial"/>
          <w:sz w:val="22"/>
          <w:szCs w:val="22"/>
        </w:rPr>
        <w:t xml:space="preserve"> Contudo, por se tratar de um </w:t>
      </w:r>
      <w:r w:rsidR="00B84854" w:rsidRPr="001B7A7C">
        <w:rPr>
          <w:rFonts w:ascii="Arial" w:hAnsi="Arial" w:cs="Arial"/>
          <w:sz w:val="22"/>
          <w:szCs w:val="22"/>
        </w:rPr>
        <w:t>estudo exploratório</w:t>
      </w:r>
      <w:r w:rsidR="00F473E9" w:rsidRPr="001B7A7C">
        <w:rPr>
          <w:rFonts w:ascii="Arial" w:hAnsi="Arial" w:cs="Arial"/>
          <w:sz w:val="22"/>
          <w:szCs w:val="22"/>
        </w:rPr>
        <w:t xml:space="preserve"> e realizado em ambiente controlado</w:t>
      </w:r>
      <w:r w:rsidR="006840F8" w:rsidRPr="001B7A7C">
        <w:rPr>
          <w:rFonts w:ascii="Arial" w:hAnsi="Arial" w:cs="Arial"/>
          <w:sz w:val="22"/>
          <w:szCs w:val="22"/>
        </w:rPr>
        <w:t>, não</w:t>
      </w:r>
      <w:r w:rsidR="00F473E9" w:rsidRPr="001B7A7C">
        <w:rPr>
          <w:rFonts w:ascii="Arial" w:hAnsi="Arial" w:cs="Arial"/>
          <w:sz w:val="22"/>
          <w:szCs w:val="22"/>
        </w:rPr>
        <w:t xml:space="preserve"> conseguimos</w:t>
      </w:r>
      <w:r w:rsidR="006840F8" w:rsidRPr="001B7A7C">
        <w:rPr>
          <w:rFonts w:ascii="Arial" w:hAnsi="Arial" w:cs="Arial"/>
          <w:sz w:val="22"/>
          <w:szCs w:val="22"/>
        </w:rPr>
        <w:t xml:space="preserve"> </w:t>
      </w:r>
      <w:r w:rsidR="00AE423C" w:rsidRPr="001B7A7C">
        <w:rPr>
          <w:rFonts w:ascii="Arial" w:hAnsi="Arial" w:cs="Arial"/>
          <w:sz w:val="22"/>
          <w:szCs w:val="22"/>
        </w:rPr>
        <w:t>obt</w:t>
      </w:r>
      <w:r w:rsidR="00F473E9" w:rsidRPr="001B7A7C">
        <w:rPr>
          <w:rFonts w:ascii="Arial" w:hAnsi="Arial" w:cs="Arial"/>
          <w:sz w:val="22"/>
          <w:szCs w:val="22"/>
        </w:rPr>
        <w:t>er</w:t>
      </w:r>
      <w:r w:rsidR="005779A5" w:rsidRPr="001B7A7C">
        <w:rPr>
          <w:rFonts w:ascii="Arial" w:hAnsi="Arial" w:cs="Arial"/>
          <w:sz w:val="22"/>
          <w:szCs w:val="22"/>
        </w:rPr>
        <w:t xml:space="preserve"> nenhum</w:t>
      </w:r>
      <w:r w:rsidR="006840F8" w:rsidRPr="001B7A7C">
        <w:rPr>
          <w:rFonts w:ascii="Arial" w:hAnsi="Arial" w:cs="Arial"/>
          <w:sz w:val="22"/>
          <w:szCs w:val="22"/>
        </w:rPr>
        <w:t xml:space="preserve"> indicativo de que o modelo realmente consegue capturar as nuances do fenômeno da qualidade d</w:t>
      </w:r>
      <w:r w:rsidR="00F473E9" w:rsidRPr="001B7A7C">
        <w:rPr>
          <w:rFonts w:ascii="Arial" w:hAnsi="Arial" w:cs="Arial"/>
          <w:sz w:val="22"/>
          <w:szCs w:val="22"/>
        </w:rPr>
        <w:t>e</w:t>
      </w:r>
      <w:r w:rsidR="006840F8" w:rsidRPr="001B7A7C">
        <w:rPr>
          <w:rFonts w:ascii="Arial" w:hAnsi="Arial" w:cs="Arial"/>
          <w:sz w:val="22"/>
          <w:szCs w:val="22"/>
        </w:rPr>
        <w:t xml:space="preserve"> produto de software</w:t>
      </w:r>
      <w:r w:rsidR="00F473E9" w:rsidRPr="001B7A7C">
        <w:rPr>
          <w:rFonts w:ascii="Arial" w:hAnsi="Arial" w:cs="Arial"/>
          <w:sz w:val="22"/>
          <w:szCs w:val="22"/>
        </w:rPr>
        <w:t>.</w:t>
      </w:r>
    </w:p>
    <w:p w14:paraId="7E67F60F" w14:textId="73D6B5CF" w:rsidR="00217035" w:rsidRPr="001B7A7C" w:rsidRDefault="00F473E9" w:rsidP="00BB23EF">
      <w:pPr>
        <w:spacing w:after="120" w:line="360" w:lineRule="auto"/>
        <w:ind w:firstLine="708"/>
        <w:jc w:val="both"/>
        <w:rPr>
          <w:rFonts w:ascii="Arial" w:hAnsi="Arial" w:cs="Arial"/>
          <w:sz w:val="22"/>
          <w:szCs w:val="22"/>
        </w:rPr>
      </w:pPr>
      <w:r w:rsidRPr="001B7A7C">
        <w:rPr>
          <w:rFonts w:ascii="Arial" w:hAnsi="Arial" w:cs="Arial"/>
          <w:sz w:val="22"/>
          <w:szCs w:val="22"/>
        </w:rPr>
        <w:t xml:space="preserve">Por outro lado, </w:t>
      </w:r>
      <w:r w:rsidR="00EA13BF" w:rsidRPr="001B7A7C">
        <w:rPr>
          <w:rFonts w:ascii="Arial" w:hAnsi="Arial" w:cs="Arial"/>
          <w:sz w:val="22"/>
          <w:szCs w:val="22"/>
        </w:rPr>
        <w:t xml:space="preserve">os resultados nos encorajaram </w:t>
      </w:r>
      <w:r w:rsidR="00EA43AE" w:rsidRPr="001B7A7C">
        <w:rPr>
          <w:rFonts w:ascii="Arial" w:hAnsi="Arial" w:cs="Arial"/>
          <w:sz w:val="22"/>
          <w:szCs w:val="22"/>
        </w:rPr>
        <w:t xml:space="preserve">e </w:t>
      </w:r>
      <w:r w:rsidR="00EA13BF" w:rsidRPr="001B7A7C">
        <w:rPr>
          <w:rFonts w:ascii="Arial" w:hAnsi="Arial" w:cs="Arial"/>
          <w:sz w:val="22"/>
          <w:szCs w:val="22"/>
        </w:rPr>
        <w:t xml:space="preserve">deram perspectiva para a continuidade da pesquisa. Assim, </w:t>
      </w:r>
      <w:r w:rsidR="006031E5" w:rsidRPr="001B7A7C">
        <w:rPr>
          <w:rFonts w:ascii="Arial" w:hAnsi="Arial" w:cs="Arial"/>
          <w:sz w:val="22"/>
          <w:szCs w:val="22"/>
        </w:rPr>
        <w:t xml:space="preserve">no capítulo seguinte apresentamos </w:t>
      </w:r>
      <w:r w:rsidR="00BB23EF" w:rsidRPr="001B7A7C">
        <w:rPr>
          <w:rFonts w:ascii="Arial" w:hAnsi="Arial" w:cs="Arial"/>
          <w:sz w:val="22"/>
          <w:szCs w:val="22"/>
        </w:rPr>
        <w:t>a</w:t>
      </w:r>
      <w:r w:rsidR="006031E5" w:rsidRPr="001B7A7C">
        <w:rPr>
          <w:rFonts w:ascii="Arial" w:hAnsi="Arial" w:cs="Arial"/>
          <w:sz w:val="22"/>
          <w:szCs w:val="22"/>
        </w:rPr>
        <w:t xml:space="preserve">s </w:t>
      </w:r>
      <w:r w:rsidR="00BB23EF" w:rsidRPr="001B7A7C">
        <w:rPr>
          <w:rFonts w:ascii="Arial" w:hAnsi="Arial" w:cs="Arial"/>
          <w:sz w:val="22"/>
          <w:szCs w:val="22"/>
        </w:rPr>
        <w:t xml:space="preserve">estratégias e discutimos os </w:t>
      </w:r>
      <w:r w:rsidR="006031E5" w:rsidRPr="001B7A7C">
        <w:rPr>
          <w:rFonts w:ascii="Arial" w:hAnsi="Arial" w:cs="Arial"/>
          <w:sz w:val="22"/>
          <w:szCs w:val="22"/>
        </w:rPr>
        <w:t>resultado</w:t>
      </w:r>
      <w:r w:rsidR="00BB23EF" w:rsidRPr="001B7A7C">
        <w:rPr>
          <w:rFonts w:ascii="Arial" w:hAnsi="Arial" w:cs="Arial"/>
          <w:sz w:val="22"/>
          <w:szCs w:val="22"/>
        </w:rPr>
        <w:t>s</w:t>
      </w:r>
      <w:r w:rsidR="006031E5" w:rsidRPr="001B7A7C">
        <w:rPr>
          <w:rFonts w:ascii="Arial" w:hAnsi="Arial" w:cs="Arial"/>
          <w:sz w:val="22"/>
          <w:szCs w:val="22"/>
        </w:rPr>
        <w:t xml:space="preserve"> dos estudos experimentais </w:t>
      </w:r>
      <w:r w:rsidR="00BB23EF" w:rsidRPr="001B7A7C">
        <w:rPr>
          <w:rFonts w:ascii="Arial" w:hAnsi="Arial" w:cs="Arial"/>
          <w:sz w:val="22"/>
          <w:szCs w:val="22"/>
        </w:rPr>
        <w:t>que apoiam a validação da teoria proposta.</w:t>
      </w:r>
    </w:p>
    <w:p w14:paraId="2A5F164B" w14:textId="536C4574" w:rsidR="006F1298" w:rsidRPr="001B7A7C" w:rsidRDefault="006F1298">
      <w:pPr>
        <w:rPr>
          <w:rFonts w:ascii="Arial" w:hAnsi="Arial" w:cs="Arial"/>
          <w:sz w:val="22"/>
          <w:szCs w:val="22"/>
        </w:rPr>
      </w:pPr>
      <w:r w:rsidRPr="001B7A7C">
        <w:rPr>
          <w:rFonts w:ascii="Arial" w:hAnsi="Arial" w:cs="Arial"/>
          <w:sz w:val="22"/>
          <w:szCs w:val="22"/>
        </w:rPr>
        <w:br w:type="page"/>
      </w:r>
    </w:p>
    <w:p w14:paraId="32001BC5" w14:textId="77777777" w:rsidR="006F1298" w:rsidRPr="001B7A7C" w:rsidRDefault="006F1298" w:rsidP="008C1AE9">
      <w:pPr>
        <w:pStyle w:val="Ttulo1"/>
        <w:numPr>
          <w:ilvl w:val="0"/>
          <w:numId w:val="0"/>
        </w:numPr>
        <w:rPr>
          <w:rFonts w:ascii="Arial" w:hAnsi="Arial" w:cs="Arial"/>
        </w:rPr>
      </w:pPr>
      <w:bookmarkStart w:id="78" w:name="_Toc45315552"/>
      <w:r w:rsidRPr="001B7A7C">
        <w:rPr>
          <w:rFonts w:ascii="Arial" w:hAnsi="Arial" w:cs="Arial"/>
        </w:rPr>
        <w:lastRenderedPageBreak/>
        <w:t>Referências Bibliográficas</w:t>
      </w:r>
      <w:bookmarkEnd w:id="78"/>
    </w:p>
    <w:p w14:paraId="1EE41A19" w14:textId="77777777" w:rsidR="006F1298" w:rsidRPr="001B7A7C" w:rsidRDefault="006F1298" w:rsidP="0099391A">
      <w:pPr>
        <w:widowControl w:val="0"/>
        <w:autoSpaceDE w:val="0"/>
        <w:autoSpaceDN w:val="0"/>
        <w:adjustRightInd w:val="0"/>
        <w:jc w:val="both"/>
        <w:rPr>
          <w:rFonts w:ascii="Arial" w:hAnsi="Arial" w:cs="Arial"/>
          <w:sz w:val="22"/>
          <w:szCs w:val="22"/>
        </w:rPr>
      </w:pPr>
    </w:p>
    <w:bookmarkStart w:id="79" w:name="FITZGERALD"/>
    <w:bookmarkEnd w:id="79"/>
    <w:p w14:paraId="107D4B6E" w14:textId="1046718D" w:rsidR="0064276C" w:rsidRPr="001B7A7C" w:rsidRDefault="006F1298"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sz w:val="22"/>
          <w:szCs w:val="22"/>
        </w:rPr>
        <w:fldChar w:fldCharType="begin" w:fldLock="1"/>
      </w:r>
      <w:r w:rsidRPr="001B7A7C">
        <w:rPr>
          <w:rFonts w:ascii="Arial" w:hAnsi="Arial" w:cs="Arial"/>
          <w:sz w:val="22"/>
          <w:szCs w:val="22"/>
        </w:rPr>
        <w:instrText xml:space="preserve">ADDIN Mendeley Bibliography CSL_BIBLIOGRAPHY </w:instrText>
      </w:r>
      <w:r w:rsidRPr="001B7A7C">
        <w:rPr>
          <w:rFonts w:ascii="Arial" w:hAnsi="Arial" w:cs="Arial"/>
          <w:sz w:val="22"/>
          <w:szCs w:val="22"/>
        </w:rPr>
        <w:fldChar w:fldCharType="separate"/>
      </w:r>
      <w:r w:rsidR="0064276C" w:rsidRPr="001B7A7C">
        <w:rPr>
          <w:rFonts w:ascii="Arial" w:hAnsi="Arial" w:cs="Arial"/>
          <w:noProof/>
          <w:sz w:val="22"/>
        </w:rPr>
        <w:t xml:space="preserve">ACAR, E. et al. </w:t>
      </w:r>
      <w:r w:rsidR="0064276C" w:rsidRPr="001B7A7C">
        <w:rPr>
          <w:rFonts w:ascii="Arial" w:hAnsi="Arial" w:cs="Arial"/>
          <w:b/>
          <w:bCs/>
          <w:noProof/>
          <w:sz w:val="22"/>
        </w:rPr>
        <w:t>Multiway analysis of epilepsy tensors</w:t>
      </w:r>
      <w:r w:rsidR="0064276C" w:rsidRPr="001B7A7C">
        <w:rPr>
          <w:rFonts w:ascii="Arial" w:hAnsi="Arial" w:cs="Arial"/>
          <w:noProof/>
          <w:sz w:val="22"/>
        </w:rPr>
        <w:t xml:space="preserve">. Proceedings 15th International Conference on Intelligent Systems for Molecular Biology {(ISMB)} &amp; 6th European Conference on Computational Biology (ECCB), Vienna, Austria, July 21-25, 2007. </w:t>
      </w:r>
      <w:r w:rsidR="0064276C" w:rsidRPr="001B7A7C">
        <w:rPr>
          <w:rFonts w:ascii="Arial" w:hAnsi="Arial" w:cs="Arial"/>
          <w:b/>
          <w:bCs/>
          <w:noProof/>
          <w:sz w:val="22"/>
        </w:rPr>
        <w:t>Anais</w:t>
      </w:r>
      <w:r w:rsidR="0064276C" w:rsidRPr="001B7A7C">
        <w:rPr>
          <w:rFonts w:ascii="Arial" w:hAnsi="Arial" w:cs="Arial"/>
          <w:noProof/>
          <w:sz w:val="22"/>
        </w:rPr>
        <w:t>...2007Disponível em: &lt;https://doi.org/10.1093/bioinformatics/btm210&gt;</w:t>
      </w:r>
    </w:p>
    <w:p w14:paraId="31C374CF"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AGRAWAL, R.; GOLSHAN, B.; PAPALEXAKIS, E. </w:t>
      </w:r>
      <w:r w:rsidRPr="001B7A7C">
        <w:rPr>
          <w:rFonts w:ascii="Arial" w:hAnsi="Arial" w:cs="Arial"/>
          <w:b/>
          <w:bCs/>
          <w:noProof/>
          <w:sz w:val="22"/>
        </w:rPr>
        <w:t>A Study of Distinctiveness in Web Results of Two Search Engines</w:t>
      </w:r>
      <w:r w:rsidRPr="001B7A7C">
        <w:rPr>
          <w:rFonts w:ascii="Arial" w:hAnsi="Arial" w:cs="Arial"/>
          <w:noProof/>
          <w:sz w:val="22"/>
        </w:rPr>
        <w:t xml:space="preserve">. Proceedings of the 24th International Conference on World Wide Web. </w:t>
      </w:r>
      <w:r w:rsidRPr="001B7A7C">
        <w:rPr>
          <w:rFonts w:ascii="Arial" w:hAnsi="Arial" w:cs="Arial"/>
          <w:b/>
          <w:bCs/>
          <w:noProof/>
          <w:sz w:val="22"/>
        </w:rPr>
        <w:t>Anais</w:t>
      </w:r>
      <w:r w:rsidRPr="001B7A7C">
        <w:rPr>
          <w:rFonts w:ascii="Arial" w:hAnsi="Arial" w:cs="Arial"/>
          <w:noProof/>
          <w:sz w:val="22"/>
        </w:rPr>
        <w:t>...: WWW ’15 Companion.New York, NY, USA: ACM, 2015Disponível em: &lt;http://doi.acm.org/10.1145/2740908.2743060&gt;</w:t>
      </w:r>
    </w:p>
    <w:p w14:paraId="3264E55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BAEZA-YATES, R.; RIBEIRO-NETO, B. </w:t>
      </w:r>
      <w:r w:rsidRPr="001B7A7C">
        <w:rPr>
          <w:rFonts w:ascii="Arial" w:hAnsi="Arial" w:cs="Arial"/>
          <w:b/>
          <w:bCs/>
          <w:noProof/>
          <w:sz w:val="22"/>
        </w:rPr>
        <w:t>Modern information retrieval</w:t>
      </w:r>
      <w:r w:rsidRPr="001B7A7C">
        <w:rPr>
          <w:rFonts w:ascii="Arial" w:hAnsi="Arial" w:cs="Arial"/>
          <w:noProof/>
          <w:sz w:val="22"/>
        </w:rPr>
        <w:t>. [s.l.] ACM press New York, 1999. v. 463</w:t>
      </w:r>
    </w:p>
    <w:p w14:paraId="63C01B84"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BASILI, V. R.; CALDIERA, G.; ROMBACH, D. H. The Goal Question Metric Approach. In: </w:t>
      </w:r>
      <w:r w:rsidRPr="001B7A7C">
        <w:rPr>
          <w:rFonts w:ascii="Arial" w:hAnsi="Arial" w:cs="Arial"/>
          <w:b/>
          <w:bCs/>
          <w:noProof/>
          <w:sz w:val="22"/>
        </w:rPr>
        <w:t>Encyclopedia of Software Engineering</w:t>
      </w:r>
      <w:r w:rsidRPr="001B7A7C">
        <w:rPr>
          <w:rFonts w:ascii="Arial" w:hAnsi="Arial" w:cs="Arial"/>
          <w:noProof/>
          <w:sz w:val="22"/>
        </w:rPr>
        <w:t xml:space="preserve">. [s.l.] John Wiley &amp; Sons, 1994. v. I. </w:t>
      </w:r>
    </w:p>
    <w:p w14:paraId="5BEC8505"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BERANDER, P. et al. </w:t>
      </w:r>
      <w:r w:rsidRPr="001B7A7C">
        <w:rPr>
          <w:rFonts w:ascii="Arial" w:hAnsi="Arial" w:cs="Arial"/>
          <w:b/>
          <w:bCs/>
          <w:noProof/>
          <w:sz w:val="22"/>
        </w:rPr>
        <w:t>Software quality attributes and trade-offs</w:t>
      </w:r>
      <w:r w:rsidRPr="001B7A7C">
        <w:rPr>
          <w:rFonts w:ascii="Arial" w:hAnsi="Arial" w:cs="Arial"/>
          <w:noProof/>
          <w:sz w:val="22"/>
        </w:rPr>
        <w:t>. 2005</w:t>
      </w:r>
    </w:p>
    <w:p w14:paraId="1BB80A81"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BUSE, R. P. L.; ZIMMERMANN, T. </w:t>
      </w:r>
      <w:r w:rsidRPr="001B7A7C">
        <w:rPr>
          <w:rFonts w:ascii="Arial" w:hAnsi="Arial" w:cs="Arial"/>
          <w:b/>
          <w:bCs/>
          <w:noProof/>
          <w:sz w:val="22"/>
        </w:rPr>
        <w:t>Information needs for software development analytics</w:t>
      </w:r>
      <w:r w:rsidRPr="001B7A7C">
        <w:rPr>
          <w:rFonts w:ascii="Arial" w:hAnsi="Arial" w:cs="Arial"/>
          <w:noProof/>
          <w:sz w:val="22"/>
        </w:rPr>
        <w:t xml:space="preserve">. Proceedings - International Conference on Software Engineering. </w:t>
      </w:r>
      <w:r w:rsidRPr="001B7A7C">
        <w:rPr>
          <w:rFonts w:ascii="Arial" w:hAnsi="Arial" w:cs="Arial"/>
          <w:b/>
          <w:bCs/>
          <w:noProof/>
          <w:sz w:val="22"/>
        </w:rPr>
        <w:t>Anais</w:t>
      </w:r>
      <w:r w:rsidRPr="001B7A7C">
        <w:rPr>
          <w:rFonts w:ascii="Arial" w:hAnsi="Arial" w:cs="Arial"/>
          <w:noProof/>
          <w:sz w:val="22"/>
        </w:rPr>
        <w:t>...2012Disponível em: &lt;http://www.scopus.com/inward/record.url?eid=2-s2.0-84864194945&amp;partnerID=40&amp;md5=c3501a80b7d9cdd917a665867484ee78&gt;</w:t>
      </w:r>
    </w:p>
    <w:p w14:paraId="7E77A9BC"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CHANG, K.-W.; YIH, W.; MEEK, C. </w:t>
      </w:r>
      <w:r w:rsidRPr="001B7A7C">
        <w:rPr>
          <w:rFonts w:ascii="Arial" w:hAnsi="Arial" w:cs="Arial"/>
          <w:b/>
          <w:bCs/>
          <w:noProof/>
          <w:sz w:val="22"/>
        </w:rPr>
        <w:t>Multi-Relational Latent Semantic Analysis</w:t>
      </w:r>
      <w:r w:rsidRPr="001B7A7C">
        <w:rPr>
          <w:rFonts w:ascii="Arial" w:hAnsi="Arial" w:cs="Arial"/>
          <w:noProof/>
          <w:sz w:val="22"/>
        </w:rPr>
        <w:t xml:space="preserve">. Proceedings of the 2013 Conference on Empirical Methods in Natural Language Processing. </w:t>
      </w:r>
      <w:r w:rsidRPr="001B7A7C">
        <w:rPr>
          <w:rFonts w:ascii="Arial" w:hAnsi="Arial" w:cs="Arial"/>
          <w:b/>
          <w:bCs/>
          <w:noProof/>
          <w:sz w:val="22"/>
        </w:rPr>
        <w:t>Anais</w:t>
      </w:r>
      <w:r w:rsidRPr="001B7A7C">
        <w:rPr>
          <w:rFonts w:ascii="Arial" w:hAnsi="Arial" w:cs="Arial"/>
          <w:noProof/>
          <w:sz w:val="22"/>
        </w:rPr>
        <w:t>...Seattle, Washington, USA: Association for Computational Linguistics, out. 2013Disponível em: &lt;https://www.aclweb.org/anthology/D13-1167&gt;</w:t>
      </w:r>
    </w:p>
    <w:p w14:paraId="4FB79E50"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CHORAS, M. et al. Measuring and Improving Agile Processes in a Small-size Software Development Company. </w:t>
      </w:r>
      <w:r w:rsidRPr="001B7A7C">
        <w:rPr>
          <w:rFonts w:ascii="Arial" w:hAnsi="Arial" w:cs="Arial"/>
          <w:b/>
          <w:bCs/>
          <w:noProof/>
          <w:sz w:val="22"/>
        </w:rPr>
        <w:t>IEEE Access</w:t>
      </w:r>
      <w:r w:rsidRPr="001B7A7C">
        <w:rPr>
          <w:rFonts w:ascii="Arial" w:hAnsi="Arial" w:cs="Arial"/>
          <w:noProof/>
          <w:sz w:val="22"/>
        </w:rPr>
        <w:t xml:space="preserve">, v. PP, p. 1, 2020. </w:t>
      </w:r>
    </w:p>
    <w:p w14:paraId="52413735"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CICHOCKI, A. et al. </w:t>
      </w:r>
      <w:r w:rsidRPr="001B7A7C">
        <w:rPr>
          <w:rFonts w:ascii="Arial" w:hAnsi="Arial" w:cs="Arial"/>
          <w:b/>
          <w:bCs/>
          <w:noProof/>
          <w:sz w:val="22"/>
        </w:rPr>
        <w:t>Nonnegative Matrix and Tensor Factorizations: Applications to Exploratory Multi-Way Data Analysis and Blind Source Separation</w:t>
      </w:r>
      <w:r w:rsidRPr="001B7A7C">
        <w:rPr>
          <w:rFonts w:ascii="Arial" w:hAnsi="Arial" w:cs="Arial"/>
          <w:noProof/>
          <w:sz w:val="22"/>
        </w:rPr>
        <w:t xml:space="preserve">. [s.l.] Wiley Publishing, 2009. </w:t>
      </w:r>
    </w:p>
    <w:p w14:paraId="2AEFC56C"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ELBERZHAGER, F.; MÜNCH, J.; NHA, V. T. N. A systematic mapping study on the combination of static and dynamic quality assurance techniques. </w:t>
      </w:r>
      <w:r w:rsidRPr="001B7A7C">
        <w:rPr>
          <w:rFonts w:ascii="Arial" w:hAnsi="Arial" w:cs="Arial"/>
          <w:b/>
          <w:bCs/>
          <w:noProof/>
          <w:sz w:val="22"/>
        </w:rPr>
        <w:t>Information and software technology</w:t>
      </w:r>
      <w:r w:rsidRPr="001B7A7C">
        <w:rPr>
          <w:rFonts w:ascii="Arial" w:hAnsi="Arial" w:cs="Arial"/>
          <w:noProof/>
          <w:sz w:val="22"/>
        </w:rPr>
        <w:t xml:space="preserve">, v. 54, n. 1, p. 1–15, 2012. </w:t>
      </w:r>
    </w:p>
    <w:p w14:paraId="4B75798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ERNI, K.; LEWERENTZ, C. </w:t>
      </w:r>
      <w:r w:rsidRPr="001B7A7C">
        <w:rPr>
          <w:rFonts w:ascii="Arial" w:hAnsi="Arial" w:cs="Arial"/>
          <w:b/>
          <w:bCs/>
          <w:noProof/>
          <w:sz w:val="22"/>
        </w:rPr>
        <w:t>Applying design-metrics to object-oriented frameworks</w:t>
      </w:r>
      <w:r w:rsidRPr="001B7A7C">
        <w:rPr>
          <w:rFonts w:ascii="Arial" w:hAnsi="Arial" w:cs="Arial"/>
          <w:noProof/>
          <w:sz w:val="22"/>
        </w:rPr>
        <w:t xml:space="preserve">. Proceedings of the 3rd International Software Metrics Symposium. </w:t>
      </w:r>
      <w:r w:rsidRPr="001B7A7C">
        <w:rPr>
          <w:rFonts w:ascii="Arial" w:hAnsi="Arial" w:cs="Arial"/>
          <w:b/>
          <w:bCs/>
          <w:noProof/>
          <w:sz w:val="22"/>
        </w:rPr>
        <w:t>Anais</w:t>
      </w:r>
      <w:r w:rsidRPr="001B7A7C">
        <w:rPr>
          <w:rFonts w:ascii="Arial" w:hAnsi="Arial" w:cs="Arial"/>
          <w:noProof/>
          <w:sz w:val="22"/>
        </w:rPr>
        <w:t>...1996</w:t>
      </w:r>
    </w:p>
    <w:p w14:paraId="74C514B3"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FABIJAN, A. et al. </w:t>
      </w:r>
      <w:r w:rsidRPr="001B7A7C">
        <w:rPr>
          <w:rFonts w:ascii="Arial" w:hAnsi="Arial" w:cs="Arial"/>
          <w:b/>
          <w:bCs/>
          <w:noProof/>
          <w:sz w:val="22"/>
        </w:rPr>
        <w:t>Online Controlled Experimentation at Scale: An Empirical Survey on the Current State of A/B Testing</w:t>
      </w:r>
      <w:r w:rsidRPr="001B7A7C">
        <w:rPr>
          <w:rFonts w:ascii="Arial" w:hAnsi="Arial" w:cs="Arial"/>
          <w:noProof/>
          <w:sz w:val="22"/>
        </w:rPr>
        <w:t xml:space="preserve">. 2018 44th Euromicro Conference on Software Engineering and Advanced Applications (SEAA). </w:t>
      </w:r>
      <w:r w:rsidRPr="001B7A7C">
        <w:rPr>
          <w:rFonts w:ascii="Arial" w:hAnsi="Arial" w:cs="Arial"/>
          <w:b/>
          <w:bCs/>
          <w:noProof/>
          <w:sz w:val="22"/>
        </w:rPr>
        <w:t>Anais</w:t>
      </w:r>
      <w:r w:rsidRPr="001B7A7C">
        <w:rPr>
          <w:rFonts w:ascii="Arial" w:hAnsi="Arial" w:cs="Arial"/>
          <w:noProof/>
          <w:sz w:val="22"/>
        </w:rPr>
        <w:t>...2018</w:t>
      </w:r>
    </w:p>
    <w:p w14:paraId="47B8083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FENTON, N.; BIEMAN, J. </w:t>
      </w:r>
      <w:r w:rsidRPr="001B7A7C">
        <w:rPr>
          <w:rFonts w:ascii="Arial" w:hAnsi="Arial" w:cs="Arial"/>
          <w:b/>
          <w:bCs/>
          <w:noProof/>
          <w:sz w:val="22"/>
        </w:rPr>
        <w:t>Software Metrics-A Rigorous and Practical Approach, Third Edition</w:t>
      </w:r>
      <w:r w:rsidRPr="001B7A7C">
        <w:rPr>
          <w:rFonts w:ascii="Arial" w:hAnsi="Arial" w:cs="Arial"/>
          <w:noProof/>
          <w:sz w:val="22"/>
        </w:rPr>
        <w:t xml:space="preserve">. Third ed. [s.l: s.n.]. </w:t>
      </w:r>
    </w:p>
    <w:p w14:paraId="7A211E0B" w14:textId="13BC2D89"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FITZGERALD, B.; STOL, K.-J. Continuous software engineering: A roadmap and agenda. </w:t>
      </w:r>
      <w:r w:rsidRPr="001B7A7C">
        <w:rPr>
          <w:rFonts w:ascii="Arial" w:hAnsi="Arial" w:cs="Arial"/>
          <w:b/>
          <w:bCs/>
          <w:noProof/>
          <w:sz w:val="22"/>
        </w:rPr>
        <w:t>The Journal of Systems &amp; Software</w:t>
      </w:r>
      <w:r w:rsidRPr="001B7A7C">
        <w:rPr>
          <w:rFonts w:ascii="Arial" w:hAnsi="Arial" w:cs="Arial"/>
          <w:noProof/>
          <w:sz w:val="22"/>
        </w:rPr>
        <w:t xml:space="preserve">, v. 123, p. 176–189, 2017. </w:t>
      </w:r>
    </w:p>
    <w:p w14:paraId="638A7EEF"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FUNKE, F.; REIPS, U.-D. Why Semantic Differentials in Web-Based Research Should Be Made from Visual Analogue Scales and Not from 5-Point Scales. </w:t>
      </w:r>
      <w:r w:rsidRPr="001B7A7C">
        <w:rPr>
          <w:rFonts w:ascii="Arial" w:hAnsi="Arial" w:cs="Arial"/>
          <w:b/>
          <w:bCs/>
          <w:noProof/>
          <w:sz w:val="22"/>
        </w:rPr>
        <w:t>Field Methods</w:t>
      </w:r>
      <w:r w:rsidRPr="001B7A7C">
        <w:rPr>
          <w:rFonts w:ascii="Arial" w:hAnsi="Arial" w:cs="Arial"/>
          <w:noProof/>
          <w:sz w:val="22"/>
        </w:rPr>
        <w:t xml:space="preserve">, v. 24, n. 3, p. 310–327, 2012. </w:t>
      </w:r>
    </w:p>
    <w:p w14:paraId="5334893D"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HAOUES, M. et al. A guideline for software architecture selection based on ISO 25010 quality related characteristics. </w:t>
      </w:r>
      <w:r w:rsidRPr="001B7A7C">
        <w:rPr>
          <w:rFonts w:ascii="Arial" w:hAnsi="Arial" w:cs="Arial"/>
          <w:b/>
          <w:bCs/>
          <w:noProof/>
          <w:sz w:val="22"/>
        </w:rPr>
        <w:t>International Journal of System Assurance Engineering and Management</w:t>
      </w:r>
      <w:r w:rsidRPr="001B7A7C">
        <w:rPr>
          <w:rFonts w:ascii="Arial" w:hAnsi="Arial" w:cs="Arial"/>
          <w:noProof/>
          <w:sz w:val="22"/>
        </w:rPr>
        <w:t xml:space="preserve">, v. 8, n. 2, p. 886–909, 2017. </w:t>
      </w:r>
    </w:p>
    <w:p w14:paraId="2181D103"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HENNINGSSON, K.; WOHLIN, C. </w:t>
      </w:r>
      <w:r w:rsidRPr="001B7A7C">
        <w:rPr>
          <w:rFonts w:ascii="Arial" w:hAnsi="Arial" w:cs="Arial"/>
          <w:b/>
          <w:bCs/>
          <w:noProof/>
          <w:sz w:val="22"/>
        </w:rPr>
        <w:t>Understanding the Relations Between Software Quality Attributes - A Survey Approach</w:t>
      </w:r>
      <w:r w:rsidRPr="001B7A7C">
        <w:rPr>
          <w:rFonts w:ascii="Arial" w:hAnsi="Arial" w:cs="Arial"/>
          <w:noProof/>
          <w:sz w:val="22"/>
        </w:rPr>
        <w:t xml:space="preserve">. 12:th International Conference on Software Quality. </w:t>
      </w:r>
      <w:r w:rsidRPr="001B7A7C">
        <w:rPr>
          <w:rFonts w:ascii="Arial" w:hAnsi="Arial" w:cs="Arial"/>
          <w:b/>
          <w:bCs/>
          <w:noProof/>
          <w:sz w:val="22"/>
        </w:rPr>
        <w:t>Anais</w:t>
      </w:r>
      <w:r w:rsidRPr="001B7A7C">
        <w:rPr>
          <w:rFonts w:ascii="Arial" w:hAnsi="Arial" w:cs="Arial"/>
          <w:noProof/>
          <w:sz w:val="22"/>
        </w:rPr>
        <w:t>...2002</w:t>
      </w:r>
    </w:p>
    <w:p w14:paraId="0C3C307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ISO/IEC. </w:t>
      </w:r>
      <w:r w:rsidRPr="001B7A7C">
        <w:rPr>
          <w:rFonts w:ascii="Arial" w:hAnsi="Arial" w:cs="Arial"/>
          <w:b/>
          <w:bCs/>
          <w:noProof/>
          <w:sz w:val="22"/>
        </w:rPr>
        <w:t>ISO/IEC 9126. Software engineering -- Product quality</w:t>
      </w:r>
      <w:r w:rsidRPr="001B7A7C">
        <w:rPr>
          <w:rFonts w:ascii="Arial" w:hAnsi="Arial" w:cs="Arial"/>
          <w:noProof/>
          <w:sz w:val="22"/>
        </w:rPr>
        <w:t xml:space="preserve">. [s.l.] ISO/IEC, 2001. </w:t>
      </w:r>
    </w:p>
    <w:p w14:paraId="7C1D016D"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lastRenderedPageBreak/>
        <w:t xml:space="preserve">ISO/IEC. </w:t>
      </w:r>
      <w:r w:rsidRPr="001B7A7C">
        <w:rPr>
          <w:rFonts w:ascii="Arial" w:hAnsi="Arial" w:cs="Arial"/>
          <w:b/>
          <w:bCs/>
          <w:noProof/>
          <w:sz w:val="22"/>
        </w:rPr>
        <w:t>ISO/IEC 25010 System and software quality models</w:t>
      </w:r>
      <w:r w:rsidRPr="001B7A7C">
        <w:rPr>
          <w:rFonts w:ascii="Arial" w:hAnsi="Arial" w:cs="Arial"/>
          <w:noProof/>
          <w:sz w:val="22"/>
        </w:rPr>
        <w:t xml:space="preserve">. [s.l.] ISO/IEC, 2010. </w:t>
      </w:r>
    </w:p>
    <w:p w14:paraId="7FCCA084"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JIANG, M. et al. FEMA: Flexible evolutionary multi-faceted analysis for dynamic behavioral pattern discovery. </w:t>
      </w:r>
      <w:r w:rsidRPr="001B7A7C">
        <w:rPr>
          <w:rFonts w:ascii="Arial" w:hAnsi="Arial" w:cs="Arial"/>
          <w:b/>
          <w:bCs/>
          <w:noProof/>
          <w:sz w:val="22"/>
        </w:rPr>
        <w:t>Proceedings of the ACM SIGKDD International Conference on Knowledge Discovery and Data Mining</w:t>
      </w:r>
      <w:r w:rsidRPr="001B7A7C">
        <w:rPr>
          <w:rFonts w:ascii="Arial" w:hAnsi="Arial" w:cs="Arial"/>
          <w:noProof/>
          <w:sz w:val="22"/>
        </w:rPr>
        <w:t xml:space="preserve">, 2014. </w:t>
      </w:r>
    </w:p>
    <w:p w14:paraId="6836D3C6"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KEVIC, K. et al. </w:t>
      </w:r>
      <w:r w:rsidRPr="001B7A7C">
        <w:rPr>
          <w:rFonts w:ascii="Arial" w:hAnsi="Arial" w:cs="Arial"/>
          <w:b/>
          <w:bCs/>
          <w:noProof/>
          <w:sz w:val="22"/>
        </w:rPr>
        <w:t>Characterizing Experimentation in Continuous Deployment: A Case Study on Bing</w:t>
      </w:r>
      <w:r w:rsidRPr="001B7A7C">
        <w:rPr>
          <w:rFonts w:ascii="Arial" w:hAnsi="Arial" w:cs="Arial"/>
          <w:noProof/>
          <w:sz w:val="22"/>
        </w:rPr>
        <w:t xml:space="preserve">. Proceedings of the 39th International Conference on Software Engineering: Software Engineering in Practice Track. </w:t>
      </w:r>
      <w:r w:rsidRPr="001B7A7C">
        <w:rPr>
          <w:rFonts w:ascii="Arial" w:hAnsi="Arial" w:cs="Arial"/>
          <w:b/>
          <w:bCs/>
          <w:noProof/>
          <w:sz w:val="22"/>
        </w:rPr>
        <w:t>Anais</w:t>
      </w:r>
      <w:r w:rsidRPr="001B7A7C">
        <w:rPr>
          <w:rFonts w:ascii="Arial" w:hAnsi="Arial" w:cs="Arial"/>
          <w:noProof/>
          <w:sz w:val="22"/>
        </w:rPr>
        <w:t>...: ICSE-SEIP ’17.Piscataway, NJ, USA: IEEE Press, 2017Disponível em: &lt;https://doi.org/10.1109/ICSE-SEIP.2017.19&gt;</w:t>
      </w:r>
    </w:p>
    <w:p w14:paraId="1A673B75"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KITCHENHAM, B. What’s up with software metrics?--A preliminary mapping study. </w:t>
      </w:r>
      <w:r w:rsidRPr="001B7A7C">
        <w:rPr>
          <w:rFonts w:ascii="Arial" w:hAnsi="Arial" w:cs="Arial"/>
          <w:b/>
          <w:bCs/>
          <w:noProof/>
          <w:sz w:val="22"/>
        </w:rPr>
        <w:t>Journal of systems and software</w:t>
      </w:r>
      <w:r w:rsidRPr="001B7A7C">
        <w:rPr>
          <w:rFonts w:ascii="Arial" w:hAnsi="Arial" w:cs="Arial"/>
          <w:noProof/>
          <w:sz w:val="22"/>
        </w:rPr>
        <w:t xml:space="preserve">, v. 83, n. 1, p. 37–51, 2010. </w:t>
      </w:r>
    </w:p>
    <w:p w14:paraId="0560B9E5"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KOHAVI, R. et al. </w:t>
      </w:r>
      <w:r w:rsidRPr="001B7A7C">
        <w:rPr>
          <w:rFonts w:ascii="Arial" w:hAnsi="Arial" w:cs="Arial"/>
          <w:b/>
          <w:bCs/>
          <w:noProof/>
          <w:sz w:val="22"/>
        </w:rPr>
        <w:t>Online Controlled Experiments at Large Scale</w:t>
      </w:r>
      <w:r w:rsidRPr="001B7A7C">
        <w:rPr>
          <w:rFonts w:ascii="Arial" w:hAnsi="Arial" w:cs="Arial"/>
          <w:noProof/>
          <w:sz w:val="22"/>
        </w:rPr>
        <w:t xml:space="preserve">. Proceedings of the 19th ACM SIGKDD International Conference on Knowledge Discovery and Data Mining. </w:t>
      </w:r>
      <w:r w:rsidRPr="001B7A7C">
        <w:rPr>
          <w:rFonts w:ascii="Arial" w:hAnsi="Arial" w:cs="Arial"/>
          <w:b/>
          <w:bCs/>
          <w:noProof/>
          <w:sz w:val="22"/>
        </w:rPr>
        <w:t>Anais</w:t>
      </w:r>
      <w:r w:rsidRPr="001B7A7C">
        <w:rPr>
          <w:rFonts w:ascii="Arial" w:hAnsi="Arial" w:cs="Arial"/>
          <w:noProof/>
          <w:sz w:val="22"/>
        </w:rPr>
        <w:t>...: KDD ’13.New York, NY, USA: ACM, 2013Disponível em: &lt;http://doi.acm.org/10.1145/2487575.2488217&gt;</w:t>
      </w:r>
    </w:p>
    <w:p w14:paraId="6AC8371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KOLDA, T. G.; BADER, B. W. Tensor Decompositions and Applications. </w:t>
      </w:r>
      <w:r w:rsidRPr="001B7A7C">
        <w:rPr>
          <w:rFonts w:ascii="Arial" w:hAnsi="Arial" w:cs="Arial"/>
          <w:b/>
          <w:bCs/>
          <w:noProof/>
          <w:sz w:val="22"/>
        </w:rPr>
        <w:t>SIAM Review</w:t>
      </w:r>
      <w:r w:rsidRPr="001B7A7C">
        <w:rPr>
          <w:rFonts w:ascii="Arial" w:hAnsi="Arial" w:cs="Arial"/>
          <w:noProof/>
          <w:sz w:val="22"/>
        </w:rPr>
        <w:t xml:space="preserve">, v. 51, p. 455–500, 2009. </w:t>
      </w:r>
    </w:p>
    <w:p w14:paraId="1DF76B31"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LANZA, M.; MARINESCU, R. </w:t>
      </w:r>
      <w:r w:rsidRPr="001B7A7C">
        <w:rPr>
          <w:rFonts w:ascii="Arial" w:hAnsi="Arial" w:cs="Arial"/>
          <w:b/>
          <w:bCs/>
          <w:noProof/>
          <w:sz w:val="22"/>
        </w:rPr>
        <w:t>Object-Oriented Metrics in Practice: Using Software Metrics to Characterize, Evaluate, and Improve the Design of Object-Oriented Systems</w:t>
      </w:r>
      <w:r w:rsidRPr="001B7A7C">
        <w:rPr>
          <w:rFonts w:ascii="Arial" w:hAnsi="Arial" w:cs="Arial"/>
          <w:noProof/>
          <w:sz w:val="22"/>
        </w:rPr>
        <w:t xml:space="preserve">. 1st. ed. [s.l.] Springer Publishing Company, Incorporated, 2010. </w:t>
      </w:r>
    </w:p>
    <w:p w14:paraId="37D802DB"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LAVAZZA, L.; MORASCA, S. </w:t>
      </w:r>
      <w:r w:rsidRPr="001B7A7C">
        <w:rPr>
          <w:rFonts w:ascii="Arial" w:hAnsi="Arial" w:cs="Arial"/>
          <w:b/>
          <w:bCs/>
          <w:noProof/>
          <w:sz w:val="22"/>
        </w:rPr>
        <w:t>An Empirical Evaluation of Distribution-based Thresholds for Internal Software Measures</w:t>
      </w:r>
      <w:r w:rsidRPr="001B7A7C">
        <w:rPr>
          <w:rFonts w:ascii="Arial" w:hAnsi="Arial" w:cs="Arial"/>
          <w:noProof/>
          <w:sz w:val="22"/>
        </w:rPr>
        <w:t xml:space="preserve">. Proceedings of the The 12th International Conference on Predictive Models and Data Analytics in Software Engineering. </w:t>
      </w:r>
      <w:r w:rsidRPr="001B7A7C">
        <w:rPr>
          <w:rFonts w:ascii="Arial" w:hAnsi="Arial" w:cs="Arial"/>
          <w:b/>
          <w:bCs/>
          <w:noProof/>
          <w:sz w:val="22"/>
        </w:rPr>
        <w:t>Anais</w:t>
      </w:r>
      <w:r w:rsidRPr="001B7A7C">
        <w:rPr>
          <w:rFonts w:ascii="Arial" w:hAnsi="Arial" w:cs="Arial"/>
          <w:noProof/>
          <w:sz w:val="22"/>
        </w:rPr>
        <w:t>...: PROMISE 2016.New York, NY, USA: ACM, 2016Disponível em: &lt;http://doi.acm.org/10.1145/2972958.2972965&gt;</w:t>
      </w:r>
    </w:p>
    <w:p w14:paraId="74F24D0B"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LIMA, E. L. </w:t>
      </w:r>
      <w:r w:rsidRPr="001B7A7C">
        <w:rPr>
          <w:rFonts w:ascii="Arial" w:hAnsi="Arial" w:cs="Arial"/>
          <w:b/>
          <w:bCs/>
          <w:noProof/>
          <w:sz w:val="22"/>
        </w:rPr>
        <w:t>Cálculo tensorial</w:t>
      </w:r>
      <w:r w:rsidRPr="001B7A7C">
        <w:rPr>
          <w:rFonts w:ascii="Arial" w:hAnsi="Arial" w:cs="Arial"/>
          <w:noProof/>
          <w:sz w:val="22"/>
        </w:rPr>
        <w:t xml:space="preserve">. [s.l.] Instituto de Matemática Pura e Aplicada do Conselho Nacional de Pesquisas, 1965. </w:t>
      </w:r>
    </w:p>
    <w:p w14:paraId="0E8295C3"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LIMA, P. et al. A Metrics Suite for code annotation assessment. </w:t>
      </w:r>
      <w:r w:rsidRPr="001B7A7C">
        <w:rPr>
          <w:rFonts w:ascii="Arial" w:hAnsi="Arial" w:cs="Arial"/>
          <w:b/>
          <w:bCs/>
          <w:noProof/>
          <w:sz w:val="22"/>
        </w:rPr>
        <w:t>Journal of Systems and Software</w:t>
      </w:r>
      <w:r w:rsidRPr="001B7A7C">
        <w:rPr>
          <w:rFonts w:ascii="Arial" w:hAnsi="Arial" w:cs="Arial"/>
          <w:noProof/>
          <w:sz w:val="22"/>
        </w:rPr>
        <w:t xml:space="preserve">, v. 137, p. 163–183, 2018. </w:t>
      </w:r>
    </w:p>
    <w:p w14:paraId="42B80992"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LINDGREN, E.; MÜNCH, J. </w:t>
      </w:r>
      <w:r w:rsidRPr="001B7A7C">
        <w:rPr>
          <w:rFonts w:ascii="Arial" w:hAnsi="Arial" w:cs="Arial"/>
          <w:b/>
          <w:bCs/>
          <w:noProof/>
          <w:sz w:val="22"/>
        </w:rPr>
        <w:t>Software Development as an Experiment System: A Qualitative Survey on the State of the Practice</w:t>
      </w:r>
      <w:r w:rsidRPr="001B7A7C">
        <w:rPr>
          <w:rFonts w:ascii="Arial" w:hAnsi="Arial" w:cs="Arial"/>
          <w:noProof/>
          <w:sz w:val="22"/>
        </w:rPr>
        <w:t xml:space="preserve">. Lecture Notes in Business Information Processing. </w:t>
      </w:r>
      <w:r w:rsidRPr="001B7A7C">
        <w:rPr>
          <w:rFonts w:ascii="Arial" w:hAnsi="Arial" w:cs="Arial"/>
          <w:b/>
          <w:bCs/>
          <w:noProof/>
          <w:sz w:val="22"/>
        </w:rPr>
        <w:t>Anais</w:t>
      </w:r>
      <w:r w:rsidRPr="001B7A7C">
        <w:rPr>
          <w:rFonts w:ascii="Arial" w:hAnsi="Arial" w:cs="Arial"/>
          <w:noProof/>
          <w:sz w:val="22"/>
        </w:rPr>
        <w:t>...2015</w:t>
      </w:r>
    </w:p>
    <w:p w14:paraId="2953F491"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LOCHMANN, K. A Benchmarking-Inspired Approach to Determine Threshold Values for Metrics. </w:t>
      </w:r>
      <w:r w:rsidRPr="001B7A7C">
        <w:rPr>
          <w:rFonts w:ascii="Arial" w:hAnsi="Arial" w:cs="Arial"/>
          <w:b/>
          <w:bCs/>
          <w:noProof/>
          <w:sz w:val="22"/>
        </w:rPr>
        <w:t>SIGSOFT Softw. Eng. Notes</w:t>
      </w:r>
      <w:r w:rsidRPr="001B7A7C">
        <w:rPr>
          <w:rFonts w:ascii="Arial" w:hAnsi="Arial" w:cs="Arial"/>
          <w:noProof/>
          <w:sz w:val="22"/>
        </w:rPr>
        <w:t xml:space="preserve">, v. 37, n. 6, p. 1–8, nov. 2012. </w:t>
      </w:r>
    </w:p>
    <w:p w14:paraId="14DA1FF1"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LÓPEZ, L. et al. </w:t>
      </w:r>
      <w:r w:rsidRPr="001B7A7C">
        <w:rPr>
          <w:rFonts w:ascii="Arial" w:hAnsi="Arial" w:cs="Arial"/>
          <w:b/>
          <w:bCs/>
          <w:noProof/>
          <w:sz w:val="22"/>
        </w:rPr>
        <w:t>Q-Rapids Tool Prototype: Supporting Decision-Makers in Managing Quality in Rapid Software Development</w:t>
      </w:r>
      <w:r w:rsidRPr="001B7A7C">
        <w:rPr>
          <w:rFonts w:ascii="Arial" w:hAnsi="Arial" w:cs="Arial"/>
          <w:noProof/>
          <w:sz w:val="22"/>
        </w:rPr>
        <w:t xml:space="preserve">. CAiSE Forum. </w:t>
      </w:r>
      <w:r w:rsidRPr="001B7A7C">
        <w:rPr>
          <w:rFonts w:ascii="Arial" w:hAnsi="Arial" w:cs="Arial"/>
          <w:b/>
          <w:bCs/>
          <w:noProof/>
          <w:sz w:val="22"/>
        </w:rPr>
        <w:t>Anais</w:t>
      </w:r>
      <w:r w:rsidRPr="001B7A7C">
        <w:rPr>
          <w:rFonts w:ascii="Arial" w:hAnsi="Arial" w:cs="Arial"/>
          <w:noProof/>
          <w:sz w:val="22"/>
        </w:rPr>
        <w:t>...: Lecture Notes in Business Information Processing.Springer, 2018</w:t>
      </w:r>
    </w:p>
    <w:p w14:paraId="0F081C0C"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MARINESCU, R.; RATIU, D. </w:t>
      </w:r>
      <w:r w:rsidRPr="001B7A7C">
        <w:rPr>
          <w:rFonts w:ascii="Arial" w:hAnsi="Arial" w:cs="Arial"/>
          <w:b/>
          <w:bCs/>
          <w:noProof/>
          <w:sz w:val="22"/>
        </w:rPr>
        <w:t>Quantifying the quality of object-oriented design: The factor-strategy model</w:t>
      </w:r>
      <w:r w:rsidRPr="001B7A7C">
        <w:rPr>
          <w:rFonts w:ascii="Arial" w:hAnsi="Arial" w:cs="Arial"/>
          <w:noProof/>
          <w:sz w:val="22"/>
        </w:rPr>
        <w:t xml:space="preserve">. Proceedings - Working Conference on Reverse Engineering, WCRE. </w:t>
      </w:r>
      <w:r w:rsidRPr="001B7A7C">
        <w:rPr>
          <w:rFonts w:ascii="Arial" w:hAnsi="Arial" w:cs="Arial"/>
          <w:b/>
          <w:bCs/>
          <w:noProof/>
          <w:sz w:val="22"/>
        </w:rPr>
        <w:t>Anais</w:t>
      </w:r>
      <w:r w:rsidRPr="001B7A7C">
        <w:rPr>
          <w:rFonts w:ascii="Arial" w:hAnsi="Arial" w:cs="Arial"/>
          <w:noProof/>
          <w:sz w:val="22"/>
        </w:rPr>
        <w:t>...2004</w:t>
      </w:r>
    </w:p>
    <w:p w14:paraId="4528B460"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MEIRELLES, P. R. M. </w:t>
      </w:r>
      <w:r w:rsidRPr="001B7A7C">
        <w:rPr>
          <w:rFonts w:ascii="Arial" w:hAnsi="Arial" w:cs="Arial"/>
          <w:b/>
          <w:bCs/>
          <w:noProof/>
          <w:sz w:val="22"/>
        </w:rPr>
        <w:t>Monitoring Source Code Metrics in Free Software Projects</w:t>
      </w:r>
      <w:r w:rsidRPr="001B7A7C">
        <w:rPr>
          <w:rFonts w:ascii="Arial" w:hAnsi="Arial" w:cs="Arial"/>
          <w:noProof/>
          <w:sz w:val="22"/>
        </w:rPr>
        <w:t>. [s.l.] Institute of Mathematics and Statistics of University of São Paulo, 2013.</w:t>
      </w:r>
    </w:p>
    <w:p w14:paraId="459CB3AC"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MENEELY, A.; SMITH, B.; WILLIAMS, L. Validating Software Metrics: A Spectrum of Philosophies. </w:t>
      </w:r>
      <w:r w:rsidRPr="001B7A7C">
        <w:rPr>
          <w:rFonts w:ascii="Arial" w:hAnsi="Arial" w:cs="Arial"/>
          <w:b/>
          <w:bCs/>
          <w:noProof/>
          <w:sz w:val="22"/>
        </w:rPr>
        <w:t>ACM Trans. Softw. Eng. Methodol.</w:t>
      </w:r>
      <w:r w:rsidRPr="001B7A7C">
        <w:rPr>
          <w:rFonts w:ascii="Arial" w:hAnsi="Arial" w:cs="Arial"/>
          <w:noProof/>
          <w:sz w:val="22"/>
        </w:rPr>
        <w:t xml:space="preserve">, v. 21, n. 4, p. 24:1--24:28, fev. 2013. </w:t>
      </w:r>
    </w:p>
    <w:p w14:paraId="27A59D6F"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MORDAL-MANET, K. et al. </w:t>
      </w:r>
      <w:r w:rsidRPr="001B7A7C">
        <w:rPr>
          <w:rFonts w:ascii="Arial" w:hAnsi="Arial" w:cs="Arial"/>
          <w:b/>
          <w:bCs/>
          <w:noProof/>
          <w:sz w:val="22"/>
        </w:rPr>
        <w:t>The squale model - {A} practice-based industrial quality model</w:t>
      </w:r>
      <w:r w:rsidRPr="001B7A7C">
        <w:rPr>
          <w:rFonts w:ascii="Arial" w:hAnsi="Arial" w:cs="Arial"/>
          <w:noProof/>
          <w:sz w:val="22"/>
        </w:rPr>
        <w:t xml:space="preserve">. ICSM. </w:t>
      </w:r>
      <w:r w:rsidRPr="001B7A7C">
        <w:rPr>
          <w:rFonts w:ascii="Arial" w:hAnsi="Arial" w:cs="Arial"/>
          <w:b/>
          <w:bCs/>
          <w:noProof/>
          <w:sz w:val="22"/>
        </w:rPr>
        <w:t>Anais</w:t>
      </w:r>
      <w:r w:rsidRPr="001B7A7C">
        <w:rPr>
          <w:rFonts w:ascii="Arial" w:hAnsi="Arial" w:cs="Arial"/>
          <w:noProof/>
          <w:sz w:val="22"/>
        </w:rPr>
        <w:t>...{IEEE} Computer Society, 2009</w:t>
      </w:r>
    </w:p>
    <w:p w14:paraId="17957DE6"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NAGAPPAN, M.; ZIMMERMANN, T.; BIRD, C. </w:t>
      </w:r>
      <w:r w:rsidRPr="001B7A7C">
        <w:rPr>
          <w:rFonts w:ascii="Arial" w:hAnsi="Arial" w:cs="Arial"/>
          <w:b/>
          <w:bCs/>
          <w:noProof/>
          <w:sz w:val="22"/>
        </w:rPr>
        <w:t>Diversity in Software Engineering Research</w:t>
      </w:r>
      <w:r w:rsidRPr="001B7A7C">
        <w:rPr>
          <w:rFonts w:ascii="Arial" w:hAnsi="Arial" w:cs="Arial"/>
          <w:noProof/>
          <w:sz w:val="22"/>
        </w:rPr>
        <w:t xml:space="preserve">. Proceedings of the 2013 9th Joint Meeting on Foundations of Software Engineering. </w:t>
      </w:r>
      <w:r w:rsidRPr="001B7A7C">
        <w:rPr>
          <w:rFonts w:ascii="Arial" w:hAnsi="Arial" w:cs="Arial"/>
          <w:b/>
          <w:bCs/>
          <w:noProof/>
          <w:sz w:val="22"/>
        </w:rPr>
        <w:t>Anais</w:t>
      </w:r>
      <w:r w:rsidRPr="001B7A7C">
        <w:rPr>
          <w:rFonts w:ascii="Arial" w:hAnsi="Arial" w:cs="Arial"/>
          <w:noProof/>
          <w:sz w:val="22"/>
        </w:rPr>
        <w:t>...: ESEC/FSE 2013.New York, NY, USA: Association for Computing Machinery, 2013Disponível em: &lt;https://doi.org/10.1145/2491411.2491415&gt;</w:t>
      </w:r>
    </w:p>
    <w:p w14:paraId="5D0B9A79"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NION, D. et al. Batch and Adaptive PARAFAC-based Blind Separation of Convolutive Speech Mixtures. </w:t>
      </w:r>
      <w:r w:rsidRPr="001B7A7C">
        <w:rPr>
          <w:rFonts w:ascii="Arial" w:hAnsi="Arial" w:cs="Arial"/>
          <w:b/>
          <w:bCs/>
          <w:noProof/>
          <w:sz w:val="22"/>
        </w:rPr>
        <w:t>IEEE Trans. on Audio, Speech and Language Proc.</w:t>
      </w:r>
      <w:r w:rsidRPr="001B7A7C">
        <w:rPr>
          <w:rFonts w:ascii="Arial" w:hAnsi="Arial" w:cs="Arial"/>
          <w:noProof/>
          <w:sz w:val="22"/>
        </w:rPr>
        <w:t xml:space="preserve">, v. 18, n. 6, p. 1193–1207, ago. 2010. </w:t>
      </w:r>
    </w:p>
    <w:p w14:paraId="2131FD75"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lastRenderedPageBreak/>
        <w:t xml:space="preserve">PANTRAKI, E.; KOTROPOULOS, C. </w:t>
      </w:r>
      <w:r w:rsidRPr="001B7A7C">
        <w:rPr>
          <w:rFonts w:ascii="Arial" w:hAnsi="Arial" w:cs="Arial"/>
          <w:b/>
          <w:bCs/>
          <w:noProof/>
          <w:sz w:val="22"/>
        </w:rPr>
        <w:t>Automatic image tagging and recommendation via PARAFAC2</w:t>
      </w:r>
      <w:r w:rsidRPr="001B7A7C">
        <w:rPr>
          <w:rFonts w:ascii="Arial" w:hAnsi="Arial" w:cs="Arial"/>
          <w:noProof/>
          <w:sz w:val="22"/>
        </w:rPr>
        <w:t xml:space="preserve">. 25th {IEEE} International Workshop on Machine Learning for Signal Processing, {MLSP} 2015, Boston, MA, USA, September 17-20, 2015. </w:t>
      </w:r>
      <w:r w:rsidRPr="001B7A7C">
        <w:rPr>
          <w:rFonts w:ascii="Arial" w:hAnsi="Arial" w:cs="Arial"/>
          <w:b/>
          <w:bCs/>
          <w:noProof/>
          <w:sz w:val="22"/>
        </w:rPr>
        <w:t>Anais</w:t>
      </w:r>
      <w:r w:rsidRPr="001B7A7C">
        <w:rPr>
          <w:rFonts w:ascii="Arial" w:hAnsi="Arial" w:cs="Arial"/>
          <w:noProof/>
          <w:sz w:val="22"/>
        </w:rPr>
        <w:t>...2015Disponível em: &lt;https://doi.org/10.1109/MLSP.2015.7324363&gt;</w:t>
      </w:r>
    </w:p>
    <w:p w14:paraId="15D541C1"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PAPALEXAKIS, E. E. et al. </w:t>
      </w:r>
      <w:r w:rsidRPr="001B7A7C">
        <w:rPr>
          <w:rFonts w:ascii="Arial" w:hAnsi="Arial" w:cs="Arial"/>
          <w:b/>
          <w:bCs/>
          <w:noProof/>
          <w:sz w:val="22"/>
        </w:rPr>
        <w:t>Turbo-smt: Accelerating coupled sparse matrix-tensor factorizations by 200x</w:t>
      </w:r>
      <w:r w:rsidRPr="001B7A7C">
        <w:rPr>
          <w:rFonts w:ascii="Arial" w:hAnsi="Arial" w:cs="Arial"/>
          <w:noProof/>
          <w:sz w:val="22"/>
        </w:rPr>
        <w:t xml:space="preserve">. Proceedings of the 2014 SIAM International Conference on Data Mining. </w:t>
      </w:r>
      <w:r w:rsidRPr="001B7A7C">
        <w:rPr>
          <w:rFonts w:ascii="Arial" w:hAnsi="Arial" w:cs="Arial"/>
          <w:b/>
          <w:bCs/>
          <w:noProof/>
          <w:sz w:val="22"/>
        </w:rPr>
        <w:t>Anais</w:t>
      </w:r>
      <w:r w:rsidRPr="001B7A7C">
        <w:rPr>
          <w:rFonts w:ascii="Arial" w:hAnsi="Arial" w:cs="Arial"/>
          <w:noProof/>
          <w:sz w:val="22"/>
        </w:rPr>
        <w:t>...Society for Industrial and Applied Mathematics, 2014</w:t>
      </w:r>
    </w:p>
    <w:p w14:paraId="31485132"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PAPALEXAKIS, E. E.; FALOUTSOS, C.; SIDIROPOULOS, N. D. Tensors for Data Mining and Data Fusion: Models, Applications, and Scalable Algorithms. </w:t>
      </w:r>
      <w:r w:rsidRPr="001B7A7C">
        <w:rPr>
          <w:rFonts w:ascii="Arial" w:hAnsi="Arial" w:cs="Arial"/>
          <w:b/>
          <w:bCs/>
          <w:noProof/>
          <w:sz w:val="22"/>
        </w:rPr>
        <w:t>ACM Trans. Intell. Syst. Technol.</w:t>
      </w:r>
      <w:r w:rsidRPr="001B7A7C">
        <w:rPr>
          <w:rFonts w:ascii="Arial" w:hAnsi="Arial" w:cs="Arial"/>
          <w:noProof/>
          <w:sz w:val="22"/>
        </w:rPr>
        <w:t xml:space="preserve">, v. 8, n. 2, p. 16:1--16:44, out. 2016. </w:t>
      </w:r>
    </w:p>
    <w:p w14:paraId="3E5FBAF7"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SHATNAWI, R. Synergies and conflicts among software quality attributes and bug fixes. </w:t>
      </w:r>
      <w:r w:rsidRPr="001B7A7C">
        <w:rPr>
          <w:rFonts w:ascii="Arial" w:hAnsi="Arial" w:cs="Arial"/>
          <w:b/>
          <w:bCs/>
          <w:noProof/>
          <w:sz w:val="22"/>
        </w:rPr>
        <w:t>International Journal of Information Systems and Change Management</w:t>
      </w:r>
      <w:r w:rsidRPr="001B7A7C">
        <w:rPr>
          <w:rFonts w:ascii="Arial" w:hAnsi="Arial" w:cs="Arial"/>
          <w:noProof/>
          <w:sz w:val="22"/>
        </w:rPr>
        <w:t xml:space="preserve">, v. 9, p. 3, 2017. </w:t>
      </w:r>
    </w:p>
    <w:p w14:paraId="79945A5D"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SIAVVAS, M. G.; CHATZIDIMITRIOU, K. C.; SYMEONIDIS, A. L. {QATCH} - An adaptive framework for software product quality assessment. </w:t>
      </w:r>
      <w:r w:rsidRPr="001B7A7C">
        <w:rPr>
          <w:rFonts w:ascii="Arial" w:hAnsi="Arial" w:cs="Arial"/>
          <w:b/>
          <w:bCs/>
          <w:noProof/>
          <w:sz w:val="22"/>
        </w:rPr>
        <w:t>Expert Syst. Appl.</w:t>
      </w:r>
      <w:r w:rsidRPr="001B7A7C">
        <w:rPr>
          <w:rFonts w:ascii="Arial" w:hAnsi="Arial" w:cs="Arial"/>
          <w:noProof/>
          <w:sz w:val="22"/>
        </w:rPr>
        <w:t xml:space="preserve">, v. 86, p. 350–366, 2017. </w:t>
      </w:r>
    </w:p>
    <w:p w14:paraId="4B5B8A4F"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SJØBERG, T. D. AND D. I. K.; CRUZES, D. S. </w:t>
      </w:r>
      <w:r w:rsidRPr="001B7A7C">
        <w:rPr>
          <w:rFonts w:ascii="Arial" w:hAnsi="Arial" w:cs="Arial"/>
          <w:b/>
          <w:bCs/>
          <w:noProof/>
          <w:sz w:val="22"/>
        </w:rPr>
        <w:t>What works for whom, where, when, and why?: on the role of context in empirical software engineering</w:t>
      </w:r>
      <w:r w:rsidRPr="001B7A7C">
        <w:rPr>
          <w:rFonts w:ascii="Arial" w:hAnsi="Arial" w:cs="Arial"/>
          <w:noProof/>
          <w:sz w:val="22"/>
        </w:rPr>
        <w:t xml:space="preserve">. 2012 {ACM-IEEE} International Symposium on Empirical Software Engineering and Measurement, {ESEM} ’12, Lund, Sweden - September 19 - 20, 2012. </w:t>
      </w:r>
      <w:r w:rsidRPr="001B7A7C">
        <w:rPr>
          <w:rFonts w:ascii="Arial" w:hAnsi="Arial" w:cs="Arial"/>
          <w:b/>
          <w:bCs/>
          <w:noProof/>
          <w:sz w:val="22"/>
        </w:rPr>
        <w:t>Anais</w:t>
      </w:r>
      <w:r w:rsidRPr="001B7A7C">
        <w:rPr>
          <w:rFonts w:ascii="Arial" w:hAnsi="Arial" w:cs="Arial"/>
          <w:noProof/>
          <w:sz w:val="22"/>
        </w:rPr>
        <w:t>...2012Disponível em: &lt;http://doi.acm.org/10.1145/2372251.2372256&gt;</w:t>
      </w:r>
    </w:p>
    <w:p w14:paraId="11D5E187"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SVAHNBERG, M.; HENNINGSSON, K. </w:t>
      </w:r>
      <w:r w:rsidRPr="001B7A7C">
        <w:rPr>
          <w:rFonts w:ascii="Arial" w:hAnsi="Arial" w:cs="Arial"/>
          <w:b/>
          <w:bCs/>
          <w:noProof/>
          <w:sz w:val="22"/>
        </w:rPr>
        <w:t>Consolidating different views of quality attribute relationships</w:t>
      </w:r>
      <w:r w:rsidRPr="001B7A7C">
        <w:rPr>
          <w:rFonts w:ascii="Arial" w:hAnsi="Arial" w:cs="Arial"/>
          <w:noProof/>
          <w:sz w:val="22"/>
        </w:rPr>
        <w:t xml:space="preserve">. WoSQ@ICSE. </w:t>
      </w:r>
      <w:r w:rsidRPr="001B7A7C">
        <w:rPr>
          <w:rFonts w:ascii="Arial" w:hAnsi="Arial" w:cs="Arial"/>
          <w:b/>
          <w:bCs/>
          <w:noProof/>
          <w:sz w:val="22"/>
        </w:rPr>
        <w:t>Anais</w:t>
      </w:r>
      <w:r w:rsidRPr="001B7A7C">
        <w:rPr>
          <w:rFonts w:ascii="Arial" w:hAnsi="Arial" w:cs="Arial"/>
          <w:noProof/>
          <w:sz w:val="22"/>
        </w:rPr>
        <w:t>...DBLP:conf/icse/SvahnbergH09: {IEEE} Computer Society, 2009</w:t>
      </w:r>
    </w:p>
    <w:p w14:paraId="5539AFF0"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TAHIR, A.; MACDONELL, S. G. </w:t>
      </w:r>
      <w:r w:rsidRPr="001B7A7C">
        <w:rPr>
          <w:rFonts w:ascii="Arial" w:hAnsi="Arial" w:cs="Arial"/>
          <w:b/>
          <w:bCs/>
          <w:noProof/>
          <w:sz w:val="22"/>
        </w:rPr>
        <w:t>A systematic mapping study on dynamic metrics and software quality</w:t>
      </w:r>
      <w:r w:rsidRPr="001B7A7C">
        <w:rPr>
          <w:rFonts w:ascii="Arial" w:hAnsi="Arial" w:cs="Arial"/>
          <w:noProof/>
          <w:sz w:val="22"/>
        </w:rPr>
        <w:t xml:space="preserve">. Software Maintenance (ICSM), 2012 28th IEEE International Conference on. </w:t>
      </w:r>
      <w:r w:rsidRPr="001B7A7C">
        <w:rPr>
          <w:rFonts w:ascii="Arial" w:hAnsi="Arial" w:cs="Arial"/>
          <w:b/>
          <w:bCs/>
          <w:noProof/>
          <w:sz w:val="22"/>
        </w:rPr>
        <w:t>Anais</w:t>
      </w:r>
      <w:r w:rsidRPr="001B7A7C">
        <w:rPr>
          <w:rFonts w:ascii="Arial" w:hAnsi="Arial" w:cs="Arial"/>
          <w:noProof/>
          <w:sz w:val="22"/>
        </w:rPr>
        <w:t>...2012</w:t>
      </w:r>
    </w:p>
    <w:p w14:paraId="211F775C"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VALE, G. A. DO; FIGUEIREDO, E. M. L. </w:t>
      </w:r>
      <w:r w:rsidRPr="001B7A7C">
        <w:rPr>
          <w:rFonts w:ascii="Arial" w:hAnsi="Arial" w:cs="Arial"/>
          <w:b/>
          <w:bCs/>
          <w:noProof/>
          <w:sz w:val="22"/>
        </w:rPr>
        <w:t>A Method to Derive Metric Thresholds for Software Product Lines</w:t>
      </w:r>
      <w:r w:rsidRPr="001B7A7C">
        <w:rPr>
          <w:rFonts w:ascii="Arial" w:hAnsi="Arial" w:cs="Arial"/>
          <w:noProof/>
          <w:sz w:val="22"/>
        </w:rPr>
        <w:t xml:space="preserve">. 29th Brazilian Symposium on Software Engineering, {SBES} 2015, Belo Horizonte, MG, Brazil, September 21-26, 2015. </w:t>
      </w:r>
      <w:r w:rsidRPr="001B7A7C">
        <w:rPr>
          <w:rFonts w:ascii="Arial" w:hAnsi="Arial" w:cs="Arial"/>
          <w:b/>
          <w:bCs/>
          <w:noProof/>
          <w:sz w:val="22"/>
        </w:rPr>
        <w:t>Anais</w:t>
      </w:r>
      <w:r w:rsidRPr="001B7A7C">
        <w:rPr>
          <w:rFonts w:ascii="Arial" w:hAnsi="Arial" w:cs="Arial"/>
          <w:noProof/>
          <w:sz w:val="22"/>
        </w:rPr>
        <w:t>...{IEEE} Computer Society, 2015Disponível em: &lt;https://doi.org/10.1109/SBES.2015.9&gt;</w:t>
      </w:r>
    </w:p>
    <w:p w14:paraId="4F32D0D9"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WAGNER, S. et al. </w:t>
      </w:r>
      <w:r w:rsidRPr="001B7A7C">
        <w:rPr>
          <w:rFonts w:ascii="Arial" w:hAnsi="Arial" w:cs="Arial"/>
          <w:b/>
          <w:bCs/>
          <w:noProof/>
          <w:sz w:val="22"/>
        </w:rPr>
        <w:t>The Quamoco Product Quality Modelling and Assessment Approach</w:t>
      </w:r>
      <w:r w:rsidRPr="001B7A7C">
        <w:rPr>
          <w:rFonts w:ascii="Arial" w:hAnsi="Arial" w:cs="Arial"/>
          <w:noProof/>
          <w:sz w:val="22"/>
        </w:rPr>
        <w:t xml:space="preserve">. Proceedings of the 34th International Conference on Software Engineering. </w:t>
      </w:r>
      <w:r w:rsidRPr="001B7A7C">
        <w:rPr>
          <w:rFonts w:ascii="Arial" w:hAnsi="Arial" w:cs="Arial"/>
          <w:b/>
          <w:bCs/>
          <w:noProof/>
          <w:sz w:val="22"/>
        </w:rPr>
        <w:t>Anais</w:t>
      </w:r>
      <w:r w:rsidRPr="001B7A7C">
        <w:rPr>
          <w:rFonts w:ascii="Arial" w:hAnsi="Arial" w:cs="Arial"/>
          <w:noProof/>
          <w:sz w:val="22"/>
        </w:rPr>
        <w:t>...: ICSE ’12.Piscataway, NJ, USA: IEEE Press, 2012Disponível em: &lt;http://dl.acm.org/citation.cfm?id=2337223.2337372&gt;</w:t>
      </w:r>
    </w:p>
    <w:p w14:paraId="6B82F929"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WANG, Y.; ZHENG, Y.; XUE, Y. </w:t>
      </w:r>
      <w:r w:rsidRPr="001B7A7C">
        <w:rPr>
          <w:rFonts w:ascii="Arial" w:hAnsi="Arial" w:cs="Arial"/>
          <w:b/>
          <w:bCs/>
          <w:noProof/>
          <w:sz w:val="22"/>
        </w:rPr>
        <w:t>Travel Time Estimation of a Path Using Sparse Trajectories</w:t>
      </w:r>
      <w:r w:rsidRPr="001B7A7C">
        <w:rPr>
          <w:rFonts w:ascii="Arial" w:hAnsi="Arial" w:cs="Arial"/>
          <w:noProof/>
          <w:sz w:val="22"/>
        </w:rPr>
        <w:t xml:space="preserve">. Proceedings of the 20th ACM SIGKDD International Conference on Knowledge Discovery and Data Mining. </w:t>
      </w:r>
      <w:r w:rsidRPr="001B7A7C">
        <w:rPr>
          <w:rFonts w:ascii="Arial" w:hAnsi="Arial" w:cs="Arial"/>
          <w:b/>
          <w:bCs/>
          <w:noProof/>
          <w:sz w:val="22"/>
        </w:rPr>
        <w:t>Anais</w:t>
      </w:r>
      <w:r w:rsidRPr="001B7A7C">
        <w:rPr>
          <w:rFonts w:ascii="Arial" w:hAnsi="Arial" w:cs="Arial"/>
          <w:noProof/>
          <w:sz w:val="22"/>
        </w:rPr>
        <w:t>...: KDD ’14.New York, NY, USA: ACM, 2014Disponível em: &lt;http://doi.acm.org/10.1145/2623330.2623656&gt;</w:t>
      </w:r>
    </w:p>
    <w:p w14:paraId="1A9D7C0E"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WIEGERS, K. E.; BEATTY, J. </w:t>
      </w:r>
      <w:r w:rsidRPr="001B7A7C">
        <w:rPr>
          <w:rFonts w:ascii="Arial" w:hAnsi="Arial" w:cs="Arial"/>
          <w:b/>
          <w:bCs/>
          <w:noProof/>
          <w:sz w:val="22"/>
        </w:rPr>
        <w:t>Software Requirements 3</w:t>
      </w:r>
      <w:r w:rsidRPr="001B7A7C">
        <w:rPr>
          <w:rFonts w:ascii="Arial" w:hAnsi="Arial" w:cs="Arial"/>
          <w:noProof/>
          <w:sz w:val="22"/>
        </w:rPr>
        <w:t xml:space="preserve">. USA: Microsoft Press, 2013. </w:t>
      </w:r>
    </w:p>
    <w:p w14:paraId="26ACD6C4"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WOHLIN, C. et al. </w:t>
      </w:r>
      <w:r w:rsidRPr="001B7A7C">
        <w:rPr>
          <w:rFonts w:ascii="Arial" w:hAnsi="Arial" w:cs="Arial"/>
          <w:b/>
          <w:bCs/>
          <w:noProof/>
          <w:sz w:val="22"/>
        </w:rPr>
        <w:t>Experimentation in Software Engineering</w:t>
      </w:r>
      <w:r w:rsidRPr="001B7A7C">
        <w:rPr>
          <w:rFonts w:ascii="Arial" w:hAnsi="Arial" w:cs="Arial"/>
          <w:noProof/>
          <w:sz w:val="22"/>
        </w:rPr>
        <w:t xml:space="preserve">. [s.l.] Springer Publishing Company, Incorporated, 2012. </w:t>
      </w:r>
    </w:p>
    <w:p w14:paraId="4FB7E116" w14:textId="77777777" w:rsidR="0064276C" w:rsidRPr="001B7A7C" w:rsidRDefault="0064276C" w:rsidP="000A1807">
      <w:pPr>
        <w:widowControl w:val="0"/>
        <w:autoSpaceDE w:val="0"/>
        <w:autoSpaceDN w:val="0"/>
        <w:adjustRightInd w:val="0"/>
        <w:ind w:left="426" w:hanging="426"/>
        <w:jc w:val="both"/>
        <w:rPr>
          <w:rFonts w:ascii="Arial" w:hAnsi="Arial" w:cs="Arial"/>
          <w:noProof/>
          <w:sz w:val="22"/>
        </w:rPr>
      </w:pPr>
      <w:r w:rsidRPr="001B7A7C">
        <w:rPr>
          <w:rFonts w:ascii="Arial" w:hAnsi="Arial" w:cs="Arial"/>
          <w:noProof/>
          <w:sz w:val="22"/>
        </w:rPr>
        <w:t xml:space="preserve">ZULZALIL, H. et al. A Case Study to Identify Quality Attributes Relationships for Web based Applications. 2008. </w:t>
      </w:r>
    </w:p>
    <w:p w14:paraId="36BCC254" w14:textId="5C42F88F" w:rsidR="006F1298" w:rsidRPr="00BD1B42" w:rsidRDefault="006F1298" w:rsidP="000A1807">
      <w:pPr>
        <w:widowControl w:val="0"/>
        <w:autoSpaceDE w:val="0"/>
        <w:autoSpaceDN w:val="0"/>
        <w:adjustRightInd w:val="0"/>
        <w:ind w:left="426" w:hanging="426"/>
        <w:jc w:val="both"/>
        <w:rPr>
          <w:rFonts w:ascii="Arial" w:hAnsi="Arial" w:cs="Arial"/>
          <w:sz w:val="22"/>
          <w:szCs w:val="22"/>
          <w:lang w:val="en-US"/>
        </w:rPr>
      </w:pPr>
      <w:r w:rsidRPr="001B7A7C">
        <w:rPr>
          <w:rFonts w:ascii="Arial" w:hAnsi="Arial" w:cs="Arial"/>
          <w:sz w:val="22"/>
          <w:szCs w:val="22"/>
        </w:rPr>
        <w:fldChar w:fldCharType="end"/>
      </w:r>
    </w:p>
    <w:p w14:paraId="10A21A49" w14:textId="35D72CD9" w:rsidR="006F1298" w:rsidRPr="00BD1B42" w:rsidRDefault="006F1298" w:rsidP="000A1807">
      <w:pPr>
        <w:spacing w:after="60"/>
        <w:ind w:left="426" w:hanging="426"/>
        <w:jc w:val="both"/>
        <w:rPr>
          <w:rFonts w:ascii="Arial" w:hAnsi="Arial" w:cs="Arial"/>
          <w:sz w:val="22"/>
          <w:szCs w:val="22"/>
          <w:lang w:val="en-US"/>
        </w:rPr>
      </w:pPr>
    </w:p>
    <w:p w14:paraId="1AE061DE" w14:textId="2D173DBE" w:rsidR="006F1298" w:rsidRPr="00BD1B42" w:rsidRDefault="006F1298" w:rsidP="00620266">
      <w:pPr>
        <w:spacing w:after="60"/>
        <w:jc w:val="both"/>
        <w:rPr>
          <w:rFonts w:ascii="Arial" w:hAnsi="Arial" w:cs="Arial"/>
          <w:sz w:val="22"/>
          <w:szCs w:val="22"/>
          <w:lang w:val="en-US"/>
        </w:rPr>
      </w:pPr>
    </w:p>
    <w:p w14:paraId="58721081" w14:textId="731FA3B2" w:rsidR="00C47C8B" w:rsidRPr="006D37D9" w:rsidRDefault="00C47C8B" w:rsidP="00C47C8B">
      <w:pPr>
        <w:ind w:left="284" w:hanging="284"/>
        <w:jc w:val="both"/>
        <w:divId w:val="904071081"/>
        <w:rPr>
          <w:rFonts w:ascii="Arial" w:hAnsi="Arial" w:cs="Arial"/>
          <w:lang w:val="en-US"/>
        </w:rPr>
      </w:pPr>
    </w:p>
    <w:p w14:paraId="481BF45B" w14:textId="77777777" w:rsidR="00D97D2A" w:rsidRPr="006D37D9" w:rsidRDefault="00D97D2A" w:rsidP="00C47C8B">
      <w:pPr>
        <w:ind w:left="284" w:hanging="284"/>
        <w:jc w:val="both"/>
        <w:divId w:val="904071081"/>
        <w:rPr>
          <w:rFonts w:ascii="Arial" w:hAnsi="Arial" w:cs="Arial"/>
          <w:lang w:val="en-US"/>
        </w:rPr>
      </w:pPr>
    </w:p>
    <w:sectPr w:rsidR="00D97D2A" w:rsidRPr="006D37D9"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72517" w14:textId="77777777" w:rsidR="00092249" w:rsidRDefault="00092249" w:rsidP="00371AB3">
      <w:r>
        <w:separator/>
      </w:r>
    </w:p>
    <w:p w14:paraId="0236BBDA" w14:textId="77777777" w:rsidR="00092249" w:rsidRDefault="00092249" w:rsidP="00371AB3"/>
    <w:p w14:paraId="08D13B2B" w14:textId="77777777" w:rsidR="00092249" w:rsidRDefault="00092249" w:rsidP="00371AB3"/>
    <w:p w14:paraId="5DD7911A" w14:textId="77777777" w:rsidR="00092249" w:rsidRDefault="00092249" w:rsidP="00371AB3"/>
    <w:p w14:paraId="31E670EC" w14:textId="77777777" w:rsidR="00092249" w:rsidRDefault="00092249" w:rsidP="00371AB3"/>
    <w:p w14:paraId="7086DA29" w14:textId="77777777" w:rsidR="00092249" w:rsidRDefault="00092249"/>
    <w:p w14:paraId="006C3B3A" w14:textId="77777777" w:rsidR="00092249" w:rsidRPr="007662E9" w:rsidRDefault="00092249">
      <w:pPr>
        <w:rPr>
          <w:sz w:val="21"/>
          <w:szCs w:val="21"/>
        </w:rPr>
      </w:pPr>
    </w:p>
    <w:p w14:paraId="5328DBF0" w14:textId="77777777" w:rsidR="00092249" w:rsidRPr="007662E9" w:rsidRDefault="00092249">
      <w:pPr>
        <w:rPr>
          <w:sz w:val="20"/>
          <w:szCs w:val="20"/>
        </w:rPr>
      </w:pPr>
    </w:p>
  </w:endnote>
  <w:endnote w:type="continuationSeparator" w:id="0">
    <w:p w14:paraId="15536104" w14:textId="77777777" w:rsidR="00092249" w:rsidRDefault="00092249" w:rsidP="00371AB3">
      <w:r>
        <w:continuationSeparator/>
      </w:r>
    </w:p>
    <w:p w14:paraId="3ABDA042" w14:textId="77777777" w:rsidR="00092249" w:rsidRDefault="00092249" w:rsidP="00371AB3"/>
    <w:p w14:paraId="17B9DA99" w14:textId="77777777" w:rsidR="00092249" w:rsidRDefault="00092249" w:rsidP="00371AB3"/>
    <w:p w14:paraId="5003D228" w14:textId="77777777" w:rsidR="00092249" w:rsidRDefault="00092249" w:rsidP="00371AB3"/>
    <w:p w14:paraId="3DA239AC" w14:textId="77777777" w:rsidR="00092249" w:rsidRDefault="00092249" w:rsidP="00371AB3"/>
    <w:p w14:paraId="138B5FF7" w14:textId="77777777" w:rsidR="00092249" w:rsidRDefault="00092249"/>
    <w:p w14:paraId="64ED5075" w14:textId="77777777" w:rsidR="00092249" w:rsidRPr="007662E9" w:rsidRDefault="00092249">
      <w:pPr>
        <w:rPr>
          <w:sz w:val="21"/>
          <w:szCs w:val="21"/>
        </w:rPr>
      </w:pPr>
    </w:p>
    <w:p w14:paraId="7F348E83" w14:textId="77777777" w:rsidR="00092249" w:rsidRPr="007662E9" w:rsidRDefault="00092249">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Times New Roman"/>
    <w:panose1 w:val="020B0604020202020204"/>
    <w:charset w:val="00"/>
    <w:family w:val="auto"/>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 w:name="Modern No. 20">
    <w:panose1 w:val="0207070407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0D85D" w14:textId="77777777" w:rsidR="00B2160F" w:rsidRPr="00544B25" w:rsidRDefault="00B2160F">
    <w:pPr>
      <w:pStyle w:val="Rodap"/>
      <w:jc w:val="right"/>
    </w:pPr>
    <w:r w:rsidRPr="00544B25">
      <w:fldChar w:fldCharType="begin"/>
    </w:r>
    <w:r w:rsidRPr="007662E9">
      <w:instrText>PAGE   \* MERGEFORMAT</w:instrText>
    </w:r>
    <w:r w:rsidRPr="00544B25">
      <w:fldChar w:fldCharType="separate"/>
    </w:r>
    <w:r>
      <w:rPr>
        <w:noProof/>
      </w:rPr>
      <w:t>20</w:t>
    </w:r>
    <w:r w:rsidRPr="00544B25">
      <w:fldChar w:fldCharType="end"/>
    </w:r>
  </w:p>
  <w:p w14:paraId="07190BFB" w14:textId="77777777" w:rsidR="00B2160F" w:rsidRDefault="00B2160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DDFA0" w14:textId="77777777" w:rsidR="00092249" w:rsidRPr="007662E9" w:rsidRDefault="00092249" w:rsidP="00C41CC9">
      <w:pPr>
        <w:jc w:val="both"/>
        <w:rPr>
          <w:sz w:val="20"/>
          <w:szCs w:val="20"/>
        </w:rPr>
      </w:pPr>
      <w:r>
        <w:separator/>
      </w:r>
    </w:p>
  </w:footnote>
  <w:footnote w:type="continuationSeparator" w:id="0">
    <w:p w14:paraId="135E0BDA" w14:textId="77777777" w:rsidR="00092249" w:rsidRDefault="00092249" w:rsidP="00371AB3">
      <w:r>
        <w:continuationSeparator/>
      </w:r>
    </w:p>
    <w:p w14:paraId="19F96BFC" w14:textId="77777777" w:rsidR="00092249" w:rsidRDefault="00092249" w:rsidP="00371AB3"/>
    <w:p w14:paraId="10B06875" w14:textId="77777777" w:rsidR="00092249" w:rsidRDefault="00092249" w:rsidP="00371AB3"/>
    <w:p w14:paraId="5AA41609" w14:textId="77777777" w:rsidR="00092249" w:rsidRDefault="00092249" w:rsidP="00371AB3"/>
    <w:p w14:paraId="63EE46B0" w14:textId="77777777" w:rsidR="00092249" w:rsidRDefault="00092249" w:rsidP="00371AB3"/>
    <w:p w14:paraId="471AAB99" w14:textId="77777777" w:rsidR="00092249" w:rsidRDefault="00092249"/>
    <w:p w14:paraId="6535E85E" w14:textId="77777777" w:rsidR="00092249" w:rsidRPr="007662E9" w:rsidRDefault="00092249">
      <w:pPr>
        <w:rPr>
          <w:sz w:val="21"/>
          <w:szCs w:val="21"/>
        </w:rPr>
      </w:pPr>
    </w:p>
    <w:p w14:paraId="60204B8B" w14:textId="77777777" w:rsidR="00092249" w:rsidRPr="007662E9" w:rsidRDefault="00092249">
      <w:pPr>
        <w:rPr>
          <w:sz w:val="20"/>
          <w:szCs w:val="20"/>
        </w:rPr>
      </w:pPr>
    </w:p>
  </w:footnote>
  <w:footnote w:type="continuationNotice" w:id="1">
    <w:p w14:paraId="3D0340FB" w14:textId="77777777" w:rsidR="00092249" w:rsidRDefault="00092249"/>
    <w:p w14:paraId="40E0C077" w14:textId="77777777" w:rsidR="00092249" w:rsidRDefault="00092249"/>
    <w:p w14:paraId="0944628F" w14:textId="77777777" w:rsidR="00092249" w:rsidRPr="007662E9" w:rsidRDefault="00092249">
      <w:pPr>
        <w:rPr>
          <w:sz w:val="21"/>
          <w:szCs w:val="21"/>
        </w:rPr>
      </w:pPr>
    </w:p>
    <w:p w14:paraId="1F85CCD0" w14:textId="77777777" w:rsidR="00092249" w:rsidRPr="007662E9" w:rsidRDefault="00092249">
      <w:pPr>
        <w:rPr>
          <w:sz w:val="20"/>
          <w:szCs w:val="20"/>
        </w:rPr>
      </w:pPr>
    </w:p>
  </w:footnote>
  <w:footnote w:id="2">
    <w:p w14:paraId="3FCFF437" w14:textId="655FBF9E" w:rsidR="00B2160F" w:rsidRPr="00411A4E" w:rsidRDefault="00B2160F">
      <w:pPr>
        <w:pStyle w:val="Textodenotaderodap"/>
      </w:pPr>
      <w:r>
        <w:rPr>
          <w:rStyle w:val="Refdenotaderodap"/>
        </w:rPr>
        <w:footnoteRef/>
      </w:r>
      <w:r>
        <w:t xml:space="preserve"> Essa notação </w:t>
      </w:r>
      <m:oMath>
        <m:r>
          <w:rPr>
            <w:rFonts w:ascii="Cambria Math" w:hAnsi="Cambria Math" w:cs="Arial"/>
          </w:rPr>
          <m:t>⊗</m:t>
        </m:r>
      </m:oMath>
      <w:r>
        <w:t xml:space="preserve"> utilizada por </w:t>
      </w:r>
      <w:r>
        <w:fldChar w:fldCharType="begin" w:fldLock="1"/>
      </w:r>
      <w:r>
        <w:instrText>ADDIN CSL_CITATION {"citationItems":[{"id":"ITEM-1","itemData":{"author":[{"dropping-particle":"","family":"Lima","given":"E L","non-dropping-particle":"","parse-names":false,"suffix":""}],"collection-title":"Notas de matemática","id":"ITEM-1","issued":{"date-parts":[["1965"]]},"publisher":"Instituto de Matemática Pura e Aplicada do Conselho Nacional de Pesquisas","title":"Cálculo tensorial","type":"book"},"uris":["http://www.mendeley.com/documents/?uuid=f780c0e8-b03a-4fab-9d47-4089891d287b"]}],"mendeley":{"formattedCitation":"(LIMA, 1965)","manualFormatting":"Lima (1965)","plainTextFormattedCitation":"(LIMA, 1965)","previouslyFormattedCitation":"(LIMA, 1965)"},"properties":{"noteIndex":0},"schema":"https://github.com/citation-style-language/schema/raw/master/csl-citation.json"}</w:instrText>
      </w:r>
      <w:r>
        <w:fldChar w:fldCharType="separate"/>
      </w:r>
      <w:r w:rsidRPr="00E34CA7">
        <w:rPr>
          <w:noProof/>
        </w:rPr>
        <w:t>L</w:t>
      </w:r>
      <w:r>
        <w:rPr>
          <w:noProof/>
        </w:rPr>
        <w:t>ima (</w:t>
      </w:r>
      <w:r w:rsidRPr="00E34CA7">
        <w:rPr>
          <w:noProof/>
        </w:rPr>
        <w:t>1965)</w:t>
      </w:r>
      <w:r>
        <w:fldChar w:fldCharType="end"/>
      </w:r>
      <w:r>
        <w:t xml:space="preserve"> para generalizar a aplicação do produto de tensores é a notação mais comum em outras referências para representar o produto </w:t>
      </w:r>
      <w:proofErr w:type="spellStart"/>
      <w:r>
        <w:t>K</w:t>
      </w:r>
      <w:r w:rsidRPr="00E34CA7">
        <w:t>ronecker</w:t>
      </w:r>
      <w:proofErr w:type="spellEnd"/>
      <w:r>
        <w:t xml:space="preserve">. Exceto nessa definição, também utilizaremos essa notação representar o produto </w:t>
      </w:r>
      <w:proofErr w:type="spellStart"/>
      <w:r>
        <w:t>K</w:t>
      </w:r>
      <w:r w:rsidRPr="00E34CA7">
        <w:t>ronecker</w:t>
      </w:r>
      <w:proofErr w:type="spellEnd"/>
      <w:r>
        <w:t xml:space="preserve">, de acordo com </w:t>
      </w:r>
      <w:r>
        <w:fldChar w:fldCharType="begin" w:fldLock="1"/>
      </w:r>
      <w:r>
        <w:instrText>ADDIN CSL_CITATION {"citationItems":[{"id":"ITEM-1","itemData":{"author":[{"dropping-particle":"","family":"Kolda","given":"Tamara G","non-dropping-particle":"","parse-names":false,"suffix":""},{"dropping-particle":"","family":"Bader","given":"Brett W","non-dropping-particle":"","parse-names":false,"suffix":""}],"container-title":"SIAM Review","id":"ITEM-1","issued":{"date-parts":[["2009"]]},"page":"455-500","title":"Tensor Decompositions and Applications","type":"article-journal","volume":"51"},"uris":["http://www.mendeley.com/documents/?uuid=b73a0e4f-f814-4e0a-8d6e-afebaf92d4e0"]}],"mendeley":{"formattedCitation":"(KOLDA; BADER, 2009)","manualFormatting":"Kolda e Bader (2009)","plainTextFormattedCitation":"(KOLDA; BADER, 2009)","previouslyFormattedCitation":"(KOLDA; BADER, 2009)"},"properties":{"noteIndex":0},"schema":"https://github.com/citation-style-language/schema/raw/master/csl-citation.json"}</w:instrText>
      </w:r>
      <w:r>
        <w:fldChar w:fldCharType="separate"/>
      </w:r>
      <w:r w:rsidRPr="00E34CA7">
        <w:rPr>
          <w:noProof/>
        </w:rPr>
        <w:t>K</w:t>
      </w:r>
      <w:r>
        <w:rPr>
          <w:noProof/>
        </w:rPr>
        <w:t xml:space="preserve">olda e </w:t>
      </w:r>
      <w:r w:rsidRPr="00E34CA7">
        <w:rPr>
          <w:noProof/>
        </w:rPr>
        <w:t>B</w:t>
      </w:r>
      <w:r>
        <w:rPr>
          <w:noProof/>
        </w:rPr>
        <w:t>ader (</w:t>
      </w:r>
      <w:r w:rsidRPr="00E34CA7">
        <w:rPr>
          <w:noProof/>
        </w:rPr>
        <w:t>2009)</w:t>
      </w:r>
      <w:r>
        <w:fldChar w:fldCharType="end"/>
      </w:r>
    </w:p>
  </w:footnote>
  <w:footnote w:id="3">
    <w:p w14:paraId="69625CF0" w14:textId="22BA8070" w:rsidR="00B2160F" w:rsidRPr="00A34C7B" w:rsidRDefault="00B2160F">
      <w:pPr>
        <w:pStyle w:val="Textodenotaderodap"/>
      </w:pPr>
      <w:r>
        <w:rPr>
          <w:rStyle w:val="Refdenotaderodap"/>
        </w:rPr>
        <w:footnoteRef/>
      </w:r>
      <w:r>
        <w:t xml:space="preserve"> </w:t>
      </w:r>
      <w:hyperlink r:id="rId1" w:history="1">
        <w:r w:rsidRPr="00A34C7B">
          <w:rPr>
            <w:rStyle w:val="Hyperlink"/>
          </w:rPr>
          <w:t>http://cwe.mitre.org/data/index.html</w:t>
        </w:r>
      </w:hyperlink>
    </w:p>
  </w:footnote>
  <w:footnote w:id="4">
    <w:p w14:paraId="17A6E07E" w14:textId="484D74BF" w:rsidR="00B2160F" w:rsidRPr="00E01188" w:rsidRDefault="00B2160F">
      <w:pPr>
        <w:pStyle w:val="Textodenotaderodap"/>
      </w:pPr>
      <w:r>
        <w:rPr>
          <w:rStyle w:val="Refdenotaderodap"/>
        </w:rPr>
        <w:footnoteRef/>
      </w:r>
      <w:r>
        <w:t xml:space="preserve"> </w:t>
      </w:r>
      <w:hyperlink r:id="rId2" w:history="1">
        <w:r w:rsidRPr="00E01188">
          <w:rPr>
            <w:rStyle w:val="Hyperlink"/>
          </w:rPr>
          <w:t>https://www.sonarqube.org/</w:t>
        </w:r>
      </w:hyperlink>
    </w:p>
  </w:footnote>
  <w:footnote w:id="5">
    <w:p w14:paraId="3EA8FF97" w14:textId="77777777" w:rsidR="00B2160F" w:rsidRPr="006A1D33" w:rsidRDefault="00B2160F" w:rsidP="006A1D33">
      <w:pPr>
        <w:pStyle w:val="Textodenotaderodap"/>
      </w:pPr>
      <w:r>
        <w:rPr>
          <w:rStyle w:val="Refdenotaderodap"/>
        </w:rPr>
        <w:footnoteRef/>
      </w:r>
      <w:r>
        <w:t xml:space="preserve"> </w:t>
      </w:r>
      <w:hyperlink r:id="rId3" w:history="1">
        <w:r w:rsidRPr="006A1D33">
          <w:rPr>
            <w:rStyle w:val="Hyperlink"/>
          </w:rPr>
          <w:t>https://mathworld.wolfram.com/EuclideanSpace.html</w:t>
        </w:r>
      </w:hyperlink>
    </w:p>
  </w:footnote>
  <w:footnote w:id="6">
    <w:p w14:paraId="65B66458" w14:textId="7A0F402F" w:rsidR="00B2160F" w:rsidRPr="00773A4C" w:rsidRDefault="00B2160F">
      <w:pPr>
        <w:pStyle w:val="Textodenotaderodap"/>
      </w:pPr>
      <w:r>
        <w:rPr>
          <w:rStyle w:val="Refdenotaderodap"/>
        </w:rPr>
        <w:footnoteRef/>
      </w:r>
      <w:r>
        <w:t xml:space="preserve"> </w:t>
      </w:r>
      <w:r w:rsidRPr="00773A4C">
        <w:t xml:space="preserve">A figura 10 </w:t>
      </w:r>
      <w:r w:rsidRPr="00C25C22">
        <w:t xml:space="preserve">foi extraída do material de aula do prof. Geraldo </w:t>
      </w:r>
      <w:proofErr w:type="spellStart"/>
      <w:r w:rsidRPr="00C25C22">
        <w:t>Xexeo</w:t>
      </w:r>
      <w:proofErr w:type="spellEnd"/>
      <w:r w:rsidRPr="00C25C22">
        <w:t xml:space="preserve"> COPPE/UFRJ, </w:t>
      </w:r>
      <w:r>
        <w:t xml:space="preserve">COS738 </w:t>
      </w:r>
      <w:r w:rsidRPr="00C25C22">
        <w:t>2016</w:t>
      </w:r>
      <w:r>
        <w:t>.1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0CC5A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F86EC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398A92A"/>
    <w:lvl w:ilvl="0">
      <w:start w:val="1"/>
      <w:numFmt w:val="decimal"/>
      <w:pStyle w:val="Numerada3"/>
      <w:lvlText w:val="%1."/>
      <w:lvlJc w:val="left"/>
      <w:pPr>
        <w:tabs>
          <w:tab w:val="num" w:pos="926"/>
        </w:tabs>
        <w:ind w:left="926" w:hanging="360"/>
      </w:pPr>
    </w:lvl>
  </w:abstractNum>
  <w:abstractNum w:abstractNumId="3"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4" w15:restartNumberingAfterBreak="0">
    <w:nsid w:val="FFFFFF80"/>
    <w:multiLevelType w:val="singleLevel"/>
    <w:tmpl w:val="7A8CF11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1EAB3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3C112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4F7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D0DA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98E9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18B4D5B"/>
    <w:multiLevelType w:val="hybridMultilevel"/>
    <w:tmpl w:val="BB16E272"/>
    <w:lvl w:ilvl="0" w:tplc="B54802A6">
      <w:start w:val="1"/>
      <w:numFmt w:val="bullet"/>
      <w:lvlText w:val="•"/>
      <w:lvlJc w:val="left"/>
      <w:pPr>
        <w:tabs>
          <w:tab w:val="num" w:pos="720"/>
        </w:tabs>
        <w:ind w:left="720" w:hanging="360"/>
      </w:pPr>
      <w:rPr>
        <w:rFonts w:ascii="Arial" w:hAnsi="Arial" w:hint="default"/>
      </w:rPr>
    </w:lvl>
    <w:lvl w:ilvl="1" w:tplc="12048436">
      <w:numFmt w:val="bullet"/>
      <w:lvlText w:val="–"/>
      <w:lvlJc w:val="left"/>
      <w:pPr>
        <w:tabs>
          <w:tab w:val="num" w:pos="1440"/>
        </w:tabs>
        <w:ind w:left="1440" w:hanging="360"/>
      </w:pPr>
      <w:rPr>
        <w:rFonts w:ascii="Arial" w:hAnsi="Arial" w:hint="default"/>
      </w:rPr>
    </w:lvl>
    <w:lvl w:ilvl="2" w:tplc="AAC845E6" w:tentative="1">
      <w:start w:val="1"/>
      <w:numFmt w:val="bullet"/>
      <w:lvlText w:val="•"/>
      <w:lvlJc w:val="left"/>
      <w:pPr>
        <w:tabs>
          <w:tab w:val="num" w:pos="2160"/>
        </w:tabs>
        <w:ind w:left="2160" w:hanging="360"/>
      </w:pPr>
      <w:rPr>
        <w:rFonts w:ascii="Arial" w:hAnsi="Arial" w:hint="default"/>
      </w:rPr>
    </w:lvl>
    <w:lvl w:ilvl="3" w:tplc="1AB4DC92" w:tentative="1">
      <w:start w:val="1"/>
      <w:numFmt w:val="bullet"/>
      <w:lvlText w:val="•"/>
      <w:lvlJc w:val="left"/>
      <w:pPr>
        <w:tabs>
          <w:tab w:val="num" w:pos="2880"/>
        </w:tabs>
        <w:ind w:left="2880" w:hanging="360"/>
      </w:pPr>
      <w:rPr>
        <w:rFonts w:ascii="Arial" w:hAnsi="Arial" w:hint="default"/>
      </w:rPr>
    </w:lvl>
    <w:lvl w:ilvl="4" w:tplc="91980E90" w:tentative="1">
      <w:start w:val="1"/>
      <w:numFmt w:val="bullet"/>
      <w:lvlText w:val="•"/>
      <w:lvlJc w:val="left"/>
      <w:pPr>
        <w:tabs>
          <w:tab w:val="num" w:pos="3600"/>
        </w:tabs>
        <w:ind w:left="3600" w:hanging="360"/>
      </w:pPr>
      <w:rPr>
        <w:rFonts w:ascii="Arial" w:hAnsi="Arial" w:hint="default"/>
      </w:rPr>
    </w:lvl>
    <w:lvl w:ilvl="5" w:tplc="0B565D7E" w:tentative="1">
      <w:start w:val="1"/>
      <w:numFmt w:val="bullet"/>
      <w:lvlText w:val="•"/>
      <w:lvlJc w:val="left"/>
      <w:pPr>
        <w:tabs>
          <w:tab w:val="num" w:pos="4320"/>
        </w:tabs>
        <w:ind w:left="4320" w:hanging="360"/>
      </w:pPr>
      <w:rPr>
        <w:rFonts w:ascii="Arial" w:hAnsi="Arial" w:hint="default"/>
      </w:rPr>
    </w:lvl>
    <w:lvl w:ilvl="6" w:tplc="0C264BF2" w:tentative="1">
      <w:start w:val="1"/>
      <w:numFmt w:val="bullet"/>
      <w:lvlText w:val="•"/>
      <w:lvlJc w:val="left"/>
      <w:pPr>
        <w:tabs>
          <w:tab w:val="num" w:pos="5040"/>
        </w:tabs>
        <w:ind w:left="5040" w:hanging="360"/>
      </w:pPr>
      <w:rPr>
        <w:rFonts w:ascii="Arial" w:hAnsi="Arial" w:hint="default"/>
      </w:rPr>
    </w:lvl>
    <w:lvl w:ilvl="7" w:tplc="072EE396" w:tentative="1">
      <w:start w:val="1"/>
      <w:numFmt w:val="bullet"/>
      <w:lvlText w:val="•"/>
      <w:lvlJc w:val="left"/>
      <w:pPr>
        <w:tabs>
          <w:tab w:val="num" w:pos="5760"/>
        </w:tabs>
        <w:ind w:left="5760" w:hanging="360"/>
      </w:pPr>
      <w:rPr>
        <w:rFonts w:ascii="Arial" w:hAnsi="Arial" w:hint="default"/>
      </w:rPr>
    </w:lvl>
    <w:lvl w:ilvl="8" w:tplc="88A46A0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C10031C"/>
    <w:multiLevelType w:val="hybridMultilevel"/>
    <w:tmpl w:val="FA4E19F2"/>
    <w:lvl w:ilvl="0" w:tplc="C7F46052">
      <w:start w:val="1"/>
      <w:numFmt w:val="bullet"/>
      <w:lvlText w:val="•"/>
      <w:lvlJc w:val="left"/>
      <w:pPr>
        <w:tabs>
          <w:tab w:val="num" w:pos="720"/>
        </w:tabs>
        <w:ind w:left="720" w:hanging="360"/>
      </w:pPr>
      <w:rPr>
        <w:rFonts w:ascii="Arial" w:hAnsi="Arial" w:hint="default"/>
      </w:rPr>
    </w:lvl>
    <w:lvl w:ilvl="1" w:tplc="9C98E790">
      <w:numFmt w:val="bullet"/>
      <w:lvlText w:val="–"/>
      <w:lvlJc w:val="left"/>
      <w:pPr>
        <w:tabs>
          <w:tab w:val="num" w:pos="1440"/>
        </w:tabs>
        <w:ind w:left="1440" w:hanging="360"/>
      </w:pPr>
      <w:rPr>
        <w:rFonts w:ascii="Arial" w:hAnsi="Arial" w:hint="default"/>
      </w:rPr>
    </w:lvl>
    <w:lvl w:ilvl="2" w:tplc="0086614C">
      <w:numFmt w:val="bullet"/>
      <w:lvlText w:val="•"/>
      <w:lvlJc w:val="left"/>
      <w:pPr>
        <w:tabs>
          <w:tab w:val="num" w:pos="2160"/>
        </w:tabs>
        <w:ind w:left="2160" w:hanging="360"/>
      </w:pPr>
      <w:rPr>
        <w:rFonts w:ascii="Arial" w:hAnsi="Arial" w:hint="default"/>
      </w:rPr>
    </w:lvl>
    <w:lvl w:ilvl="3" w:tplc="1ACEC16E" w:tentative="1">
      <w:start w:val="1"/>
      <w:numFmt w:val="bullet"/>
      <w:lvlText w:val="•"/>
      <w:lvlJc w:val="left"/>
      <w:pPr>
        <w:tabs>
          <w:tab w:val="num" w:pos="2880"/>
        </w:tabs>
        <w:ind w:left="2880" w:hanging="360"/>
      </w:pPr>
      <w:rPr>
        <w:rFonts w:ascii="Arial" w:hAnsi="Arial" w:hint="default"/>
      </w:rPr>
    </w:lvl>
    <w:lvl w:ilvl="4" w:tplc="2B5A8C14" w:tentative="1">
      <w:start w:val="1"/>
      <w:numFmt w:val="bullet"/>
      <w:lvlText w:val="•"/>
      <w:lvlJc w:val="left"/>
      <w:pPr>
        <w:tabs>
          <w:tab w:val="num" w:pos="3600"/>
        </w:tabs>
        <w:ind w:left="3600" w:hanging="360"/>
      </w:pPr>
      <w:rPr>
        <w:rFonts w:ascii="Arial" w:hAnsi="Arial" w:hint="default"/>
      </w:rPr>
    </w:lvl>
    <w:lvl w:ilvl="5" w:tplc="83FCBF64" w:tentative="1">
      <w:start w:val="1"/>
      <w:numFmt w:val="bullet"/>
      <w:lvlText w:val="•"/>
      <w:lvlJc w:val="left"/>
      <w:pPr>
        <w:tabs>
          <w:tab w:val="num" w:pos="4320"/>
        </w:tabs>
        <w:ind w:left="4320" w:hanging="360"/>
      </w:pPr>
      <w:rPr>
        <w:rFonts w:ascii="Arial" w:hAnsi="Arial" w:hint="default"/>
      </w:rPr>
    </w:lvl>
    <w:lvl w:ilvl="6" w:tplc="10DE6DBC" w:tentative="1">
      <w:start w:val="1"/>
      <w:numFmt w:val="bullet"/>
      <w:lvlText w:val="•"/>
      <w:lvlJc w:val="left"/>
      <w:pPr>
        <w:tabs>
          <w:tab w:val="num" w:pos="5040"/>
        </w:tabs>
        <w:ind w:left="5040" w:hanging="360"/>
      </w:pPr>
      <w:rPr>
        <w:rFonts w:ascii="Arial" w:hAnsi="Arial" w:hint="default"/>
      </w:rPr>
    </w:lvl>
    <w:lvl w:ilvl="7" w:tplc="462ECFA8" w:tentative="1">
      <w:start w:val="1"/>
      <w:numFmt w:val="bullet"/>
      <w:lvlText w:val="•"/>
      <w:lvlJc w:val="left"/>
      <w:pPr>
        <w:tabs>
          <w:tab w:val="num" w:pos="5760"/>
        </w:tabs>
        <w:ind w:left="5760" w:hanging="360"/>
      </w:pPr>
      <w:rPr>
        <w:rFonts w:ascii="Arial" w:hAnsi="Arial" w:hint="default"/>
      </w:rPr>
    </w:lvl>
    <w:lvl w:ilvl="8" w:tplc="02D62F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D966425"/>
    <w:multiLevelType w:val="multilevel"/>
    <w:tmpl w:val="75246F7C"/>
    <w:lvl w:ilvl="0">
      <w:start w:val="1"/>
      <w:numFmt w:val="decimal"/>
      <w:lvlText w:val="%1"/>
      <w:lvlJc w:val="left"/>
      <w:pPr>
        <w:ind w:left="421" w:hanging="432"/>
      </w:pPr>
      <w:rPr>
        <w:rFonts w:hint="default"/>
      </w:rPr>
    </w:lvl>
    <w:lvl w:ilvl="1">
      <w:start w:val="1"/>
      <w:numFmt w:val="decimal"/>
      <w:lvlText w:val="%1.%2"/>
      <w:lvlJc w:val="left"/>
      <w:pPr>
        <w:ind w:left="565" w:hanging="576"/>
      </w:pPr>
      <w:rPr>
        <w:rFonts w:hint="default"/>
      </w:rPr>
    </w:lvl>
    <w:lvl w:ilvl="2">
      <w:start w:val="1"/>
      <w:numFmt w:val="decimal"/>
      <w:pStyle w:val="Ttulo3"/>
      <w:lvlText w:val="3.%2.%3"/>
      <w:lvlJc w:val="left"/>
      <w:pPr>
        <w:ind w:left="709" w:hanging="720"/>
      </w:pPr>
      <w:rPr>
        <w:rFonts w:ascii="Arial" w:hAnsi="Arial" w:hint="default"/>
        <w:b/>
        <w:i w:val="0"/>
        <w:sz w:val="22"/>
        <w:szCs w:val="22"/>
      </w:rPr>
    </w:lvl>
    <w:lvl w:ilvl="3">
      <w:start w:val="1"/>
      <w:numFmt w:val="decimal"/>
      <w:lvlText w:val="%1.%2.%3.%4"/>
      <w:lvlJc w:val="left"/>
      <w:pPr>
        <w:ind w:left="853" w:hanging="864"/>
      </w:pPr>
      <w:rPr>
        <w:rFonts w:hint="default"/>
      </w:rPr>
    </w:lvl>
    <w:lvl w:ilvl="4">
      <w:start w:val="1"/>
      <w:numFmt w:val="decimal"/>
      <w:lvlText w:val="%1.%2.%3.%4.%5"/>
      <w:lvlJc w:val="left"/>
      <w:pPr>
        <w:ind w:left="997" w:hanging="1008"/>
      </w:pPr>
      <w:rPr>
        <w:rFonts w:hint="default"/>
      </w:rPr>
    </w:lvl>
    <w:lvl w:ilvl="5">
      <w:start w:val="1"/>
      <w:numFmt w:val="decimal"/>
      <w:lvlText w:val="%1.%2.%3.%4.%5.%6"/>
      <w:lvlJc w:val="left"/>
      <w:pPr>
        <w:ind w:left="1141" w:hanging="1152"/>
      </w:pPr>
      <w:rPr>
        <w:rFonts w:hint="default"/>
      </w:rPr>
    </w:lvl>
    <w:lvl w:ilvl="6">
      <w:start w:val="1"/>
      <w:numFmt w:val="decimal"/>
      <w:lvlText w:val="%1.%2.%3.%4.%5.%6.%7"/>
      <w:lvlJc w:val="left"/>
      <w:pPr>
        <w:ind w:left="1285" w:hanging="1296"/>
      </w:pPr>
      <w:rPr>
        <w:rFonts w:hint="default"/>
      </w:rPr>
    </w:lvl>
    <w:lvl w:ilvl="7">
      <w:start w:val="1"/>
      <w:numFmt w:val="decimal"/>
      <w:lvlText w:val="%1.%2.%3.%4.%5.%6.%7.%8"/>
      <w:lvlJc w:val="left"/>
      <w:pPr>
        <w:ind w:left="1429" w:hanging="1440"/>
      </w:pPr>
      <w:rPr>
        <w:rFonts w:hint="default"/>
      </w:rPr>
    </w:lvl>
    <w:lvl w:ilvl="8">
      <w:start w:val="1"/>
      <w:numFmt w:val="decimal"/>
      <w:lvlText w:val="%1.%2.%3.%4.%5.%6.%7.%8.%9"/>
      <w:lvlJc w:val="left"/>
      <w:pPr>
        <w:ind w:left="1573" w:hanging="1584"/>
      </w:pPr>
      <w:rPr>
        <w:rFonts w:hint="default"/>
      </w:rPr>
    </w:lvl>
  </w:abstractNum>
  <w:abstractNum w:abstractNumId="15"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pStyle w:val="Subttulo"/>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17D0ADA"/>
    <w:multiLevelType w:val="multilevel"/>
    <w:tmpl w:val="FDB492D8"/>
    <w:numStyleLink w:val="Listaatual1"/>
  </w:abstractNum>
  <w:abstractNum w:abstractNumId="17" w15:restartNumberingAfterBreak="0">
    <w:nsid w:val="12336EA5"/>
    <w:multiLevelType w:val="hybridMultilevel"/>
    <w:tmpl w:val="30ACA202"/>
    <w:lvl w:ilvl="0" w:tplc="0416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24DD7241"/>
    <w:multiLevelType w:val="multilevel"/>
    <w:tmpl w:val="F00C7BE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50D15E5"/>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20"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316041F"/>
    <w:multiLevelType w:val="multilevel"/>
    <w:tmpl w:val="B8C0494C"/>
    <w:styleLink w:val="Estilo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3FC1627"/>
    <w:multiLevelType w:val="multilevel"/>
    <w:tmpl w:val="28A226C6"/>
    <w:styleLink w:val="Sub-Sub-Titulo"/>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3"/>
      <w:lvlJc w:val="left"/>
      <w:pPr>
        <w:ind w:left="720" w:hanging="720"/>
      </w:pPr>
      <w:rPr>
        <w:rFonts w:ascii="Arial" w:hAnsi="Arial"/>
        <w:b w:val="0"/>
        <w:i/>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5A77600"/>
    <w:multiLevelType w:val="hybridMultilevel"/>
    <w:tmpl w:val="208C263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A811880"/>
    <w:multiLevelType w:val="hybridMultilevel"/>
    <w:tmpl w:val="34F04DA6"/>
    <w:lvl w:ilvl="0" w:tplc="49640592">
      <w:start w:val="1"/>
      <w:numFmt w:val="bullet"/>
      <w:lvlText w:val="–"/>
      <w:lvlJc w:val="left"/>
      <w:pPr>
        <w:tabs>
          <w:tab w:val="num" w:pos="720"/>
        </w:tabs>
        <w:ind w:left="720" w:hanging="360"/>
      </w:pPr>
      <w:rPr>
        <w:rFonts w:ascii="Arial" w:hAnsi="Arial" w:hint="default"/>
      </w:rPr>
    </w:lvl>
    <w:lvl w:ilvl="1" w:tplc="2CA085C2">
      <w:start w:val="1"/>
      <w:numFmt w:val="bullet"/>
      <w:lvlText w:val="–"/>
      <w:lvlJc w:val="left"/>
      <w:pPr>
        <w:tabs>
          <w:tab w:val="num" w:pos="1440"/>
        </w:tabs>
        <w:ind w:left="1440" w:hanging="360"/>
      </w:pPr>
      <w:rPr>
        <w:rFonts w:ascii="Arial" w:hAnsi="Arial" w:hint="default"/>
      </w:rPr>
    </w:lvl>
    <w:lvl w:ilvl="2" w:tplc="CB5AB8E2">
      <w:numFmt w:val="bullet"/>
      <w:lvlText w:val="•"/>
      <w:lvlJc w:val="left"/>
      <w:pPr>
        <w:tabs>
          <w:tab w:val="num" w:pos="2160"/>
        </w:tabs>
        <w:ind w:left="2160" w:hanging="360"/>
      </w:pPr>
      <w:rPr>
        <w:rFonts w:ascii="Arial" w:hAnsi="Arial" w:hint="default"/>
      </w:rPr>
    </w:lvl>
    <w:lvl w:ilvl="3" w:tplc="48125112" w:tentative="1">
      <w:start w:val="1"/>
      <w:numFmt w:val="bullet"/>
      <w:lvlText w:val="–"/>
      <w:lvlJc w:val="left"/>
      <w:pPr>
        <w:tabs>
          <w:tab w:val="num" w:pos="2880"/>
        </w:tabs>
        <w:ind w:left="2880" w:hanging="360"/>
      </w:pPr>
      <w:rPr>
        <w:rFonts w:ascii="Arial" w:hAnsi="Arial" w:hint="default"/>
      </w:rPr>
    </w:lvl>
    <w:lvl w:ilvl="4" w:tplc="76F8ADCA" w:tentative="1">
      <w:start w:val="1"/>
      <w:numFmt w:val="bullet"/>
      <w:lvlText w:val="–"/>
      <w:lvlJc w:val="left"/>
      <w:pPr>
        <w:tabs>
          <w:tab w:val="num" w:pos="3600"/>
        </w:tabs>
        <w:ind w:left="3600" w:hanging="360"/>
      </w:pPr>
      <w:rPr>
        <w:rFonts w:ascii="Arial" w:hAnsi="Arial" w:hint="default"/>
      </w:rPr>
    </w:lvl>
    <w:lvl w:ilvl="5" w:tplc="A1B07D36" w:tentative="1">
      <w:start w:val="1"/>
      <w:numFmt w:val="bullet"/>
      <w:lvlText w:val="–"/>
      <w:lvlJc w:val="left"/>
      <w:pPr>
        <w:tabs>
          <w:tab w:val="num" w:pos="4320"/>
        </w:tabs>
        <w:ind w:left="4320" w:hanging="360"/>
      </w:pPr>
      <w:rPr>
        <w:rFonts w:ascii="Arial" w:hAnsi="Arial" w:hint="default"/>
      </w:rPr>
    </w:lvl>
    <w:lvl w:ilvl="6" w:tplc="EB8C04CE" w:tentative="1">
      <w:start w:val="1"/>
      <w:numFmt w:val="bullet"/>
      <w:lvlText w:val="–"/>
      <w:lvlJc w:val="left"/>
      <w:pPr>
        <w:tabs>
          <w:tab w:val="num" w:pos="5040"/>
        </w:tabs>
        <w:ind w:left="5040" w:hanging="360"/>
      </w:pPr>
      <w:rPr>
        <w:rFonts w:ascii="Arial" w:hAnsi="Arial" w:hint="default"/>
      </w:rPr>
    </w:lvl>
    <w:lvl w:ilvl="7" w:tplc="A0429844" w:tentative="1">
      <w:start w:val="1"/>
      <w:numFmt w:val="bullet"/>
      <w:lvlText w:val="–"/>
      <w:lvlJc w:val="left"/>
      <w:pPr>
        <w:tabs>
          <w:tab w:val="num" w:pos="5760"/>
        </w:tabs>
        <w:ind w:left="5760" w:hanging="360"/>
      </w:pPr>
      <w:rPr>
        <w:rFonts w:ascii="Arial" w:hAnsi="Arial" w:hint="default"/>
      </w:rPr>
    </w:lvl>
    <w:lvl w:ilvl="8" w:tplc="0A0E096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F334CB9"/>
    <w:multiLevelType w:val="hybridMultilevel"/>
    <w:tmpl w:val="79C88B5A"/>
    <w:lvl w:ilvl="0" w:tplc="B5867762">
      <w:start w:val="1"/>
      <w:numFmt w:val="lowerLetter"/>
      <w:lvlText w:val="(%1)"/>
      <w:lvlJc w:val="left"/>
      <w:pPr>
        <w:ind w:left="1636" w:hanging="360"/>
      </w:pPr>
      <w:rPr>
        <w:rFonts w:hint="default"/>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26" w15:restartNumberingAfterBreak="0">
    <w:nsid w:val="422D7EF1"/>
    <w:multiLevelType w:val="multilevel"/>
    <w:tmpl w:val="94A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787AFB"/>
    <w:multiLevelType w:val="hybridMultilevel"/>
    <w:tmpl w:val="918064C4"/>
    <w:lvl w:ilvl="0" w:tplc="4C1C37AC">
      <w:start w:val="1"/>
      <w:numFmt w:val="bullet"/>
      <w:lvlText w:val="•"/>
      <w:lvlJc w:val="left"/>
      <w:pPr>
        <w:tabs>
          <w:tab w:val="num" w:pos="720"/>
        </w:tabs>
        <w:ind w:left="720" w:hanging="360"/>
      </w:pPr>
      <w:rPr>
        <w:rFonts w:ascii="Arial" w:hAnsi="Arial" w:hint="default"/>
      </w:rPr>
    </w:lvl>
    <w:lvl w:ilvl="1" w:tplc="3E12B7D4">
      <w:numFmt w:val="bullet"/>
      <w:lvlText w:val="–"/>
      <w:lvlJc w:val="left"/>
      <w:pPr>
        <w:tabs>
          <w:tab w:val="num" w:pos="1440"/>
        </w:tabs>
        <w:ind w:left="1440" w:hanging="360"/>
      </w:pPr>
      <w:rPr>
        <w:rFonts w:ascii="Arial" w:hAnsi="Arial" w:hint="default"/>
      </w:rPr>
    </w:lvl>
    <w:lvl w:ilvl="2" w:tplc="BC0EE168">
      <w:numFmt w:val="bullet"/>
      <w:lvlText w:val="•"/>
      <w:lvlJc w:val="left"/>
      <w:pPr>
        <w:tabs>
          <w:tab w:val="num" w:pos="2160"/>
        </w:tabs>
        <w:ind w:left="2160" w:hanging="360"/>
      </w:pPr>
      <w:rPr>
        <w:rFonts w:ascii="Arial" w:hAnsi="Arial" w:hint="default"/>
      </w:rPr>
    </w:lvl>
    <w:lvl w:ilvl="3" w:tplc="FFA4DB8E" w:tentative="1">
      <w:start w:val="1"/>
      <w:numFmt w:val="bullet"/>
      <w:lvlText w:val="•"/>
      <w:lvlJc w:val="left"/>
      <w:pPr>
        <w:tabs>
          <w:tab w:val="num" w:pos="2880"/>
        </w:tabs>
        <w:ind w:left="2880" w:hanging="360"/>
      </w:pPr>
      <w:rPr>
        <w:rFonts w:ascii="Arial" w:hAnsi="Arial" w:hint="default"/>
      </w:rPr>
    </w:lvl>
    <w:lvl w:ilvl="4" w:tplc="8A68377E" w:tentative="1">
      <w:start w:val="1"/>
      <w:numFmt w:val="bullet"/>
      <w:lvlText w:val="•"/>
      <w:lvlJc w:val="left"/>
      <w:pPr>
        <w:tabs>
          <w:tab w:val="num" w:pos="3600"/>
        </w:tabs>
        <w:ind w:left="3600" w:hanging="360"/>
      </w:pPr>
      <w:rPr>
        <w:rFonts w:ascii="Arial" w:hAnsi="Arial" w:hint="default"/>
      </w:rPr>
    </w:lvl>
    <w:lvl w:ilvl="5" w:tplc="2556A6B2" w:tentative="1">
      <w:start w:val="1"/>
      <w:numFmt w:val="bullet"/>
      <w:lvlText w:val="•"/>
      <w:lvlJc w:val="left"/>
      <w:pPr>
        <w:tabs>
          <w:tab w:val="num" w:pos="4320"/>
        </w:tabs>
        <w:ind w:left="4320" w:hanging="360"/>
      </w:pPr>
      <w:rPr>
        <w:rFonts w:ascii="Arial" w:hAnsi="Arial" w:hint="default"/>
      </w:rPr>
    </w:lvl>
    <w:lvl w:ilvl="6" w:tplc="A970D7B8" w:tentative="1">
      <w:start w:val="1"/>
      <w:numFmt w:val="bullet"/>
      <w:lvlText w:val="•"/>
      <w:lvlJc w:val="left"/>
      <w:pPr>
        <w:tabs>
          <w:tab w:val="num" w:pos="5040"/>
        </w:tabs>
        <w:ind w:left="5040" w:hanging="360"/>
      </w:pPr>
      <w:rPr>
        <w:rFonts w:ascii="Arial" w:hAnsi="Arial" w:hint="default"/>
      </w:rPr>
    </w:lvl>
    <w:lvl w:ilvl="7" w:tplc="3CA60E5C" w:tentative="1">
      <w:start w:val="1"/>
      <w:numFmt w:val="bullet"/>
      <w:lvlText w:val="•"/>
      <w:lvlJc w:val="left"/>
      <w:pPr>
        <w:tabs>
          <w:tab w:val="num" w:pos="5760"/>
        </w:tabs>
        <w:ind w:left="5760" w:hanging="360"/>
      </w:pPr>
      <w:rPr>
        <w:rFonts w:ascii="Arial" w:hAnsi="Arial" w:hint="default"/>
      </w:rPr>
    </w:lvl>
    <w:lvl w:ilvl="8" w:tplc="2C729F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76E178E"/>
    <w:multiLevelType w:val="multilevel"/>
    <w:tmpl w:val="158CFAF2"/>
    <w:lvl w:ilvl="0">
      <w:start w:val="1"/>
      <w:numFmt w:val="decimal"/>
      <w:lvlText w:val="%1"/>
      <w:lvlJc w:val="left"/>
      <w:pPr>
        <w:ind w:left="432" w:hanging="432"/>
      </w:pPr>
      <w:rPr>
        <w:rFonts w:hint="default"/>
        <w:i w:val="0"/>
      </w:rPr>
    </w:lvl>
    <w:lvl w:ilvl="1">
      <w:start w:val="1"/>
      <w:numFmt w:val="decimal"/>
      <w:lvlText w:val="%1.%2"/>
      <w:lvlJc w:val="left"/>
      <w:pPr>
        <w:ind w:left="2702"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13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7D86CC4"/>
    <w:multiLevelType w:val="multilevel"/>
    <w:tmpl w:val="FDB492D8"/>
    <w:styleLink w:val="Listaa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Restart w:val="0"/>
      <w:lvlText w:val="%1.%2.%3"/>
      <w:lvlJc w:val="left"/>
      <w:pPr>
        <w:ind w:left="720" w:hanging="720"/>
      </w:pPr>
      <w:rPr>
        <w:rFonts w:ascii="Arial" w:hAnsi="Arial" w:hint="default"/>
        <w:b w:val="0"/>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D033EB2"/>
    <w:multiLevelType w:val="multilevel"/>
    <w:tmpl w:val="280474BE"/>
    <w:styleLink w:val="Sub"/>
    <w:lvl w:ilvl="0">
      <w:start w:val="1"/>
      <w:numFmt w:val="decimal"/>
      <w:lvlText w:val="%1"/>
      <w:lvlJc w:val="left"/>
      <w:pPr>
        <w:ind w:left="1152" w:hanging="432"/>
      </w:pPr>
      <w:rPr>
        <w:rFonts w:hint="default"/>
        <w:i w:val="0"/>
      </w:rPr>
    </w:lvl>
    <w:lvl w:ilvl="1">
      <w:start w:val="1"/>
      <w:numFmt w:val="decimal"/>
      <w:lvlText w:val="%1.%2"/>
      <w:lvlJc w:val="left"/>
      <w:pPr>
        <w:ind w:left="1296" w:hanging="576"/>
      </w:pPr>
      <w:rPr>
        <w:rFonts w:hint="default"/>
      </w:rPr>
    </w:lvl>
    <w:lvl w:ilvl="2">
      <w:start w:val="1"/>
      <w:numFmt w:val="decimal"/>
      <w:lvlRestart w:val="0"/>
      <w:lvlText w:val="%1.%2.%3"/>
      <w:lvlJc w:val="left"/>
      <w:pPr>
        <w:ind w:left="1440" w:hanging="720"/>
      </w:pPr>
      <w:rPr>
        <w:rFonts w:ascii="Arial" w:hAnsi="Arial" w:hint="default"/>
        <w:b w:val="0"/>
        <w:i w:val="0"/>
        <w:sz w:val="22"/>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1" w15:restartNumberingAfterBreak="0">
    <w:nsid w:val="58337629"/>
    <w:multiLevelType w:val="hybridMultilevel"/>
    <w:tmpl w:val="C286146E"/>
    <w:lvl w:ilvl="0" w:tplc="1BF8549E">
      <w:start w:val="1"/>
      <w:numFmt w:val="bullet"/>
      <w:lvlText w:val="•"/>
      <w:lvlJc w:val="left"/>
      <w:pPr>
        <w:tabs>
          <w:tab w:val="num" w:pos="720"/>
        </w:tabs>
        <w:ind w:left="720" w:hanging="360"/>
      </w:pPr>
      <w:rPr>
        <w:rFonts w:ascii="Arial" w:hAnsi="Arial" w:hint="default"/>
      </w:rPr>
    </w:lvl>
    <w:lvl w:ilvl="1" w:tplc="BD2A83FA">
      <w:numFmt w:val="bullet"/>
      <w:lvlText w:val="–"/>
      <w:lvlJc w:val="left"/>
      <w:pPr>
        <w:tabs>
          <w:tab w:val="num" w:pos="1440"/>
        </w:tabs>
        <w:ind w:left="1440" w:hanging="360"/>
      </w:pPr>
      <w:rPr>
        <w:rFonts w:ascii="Arial" w:hAnsi="Arial" w:hint="default"/>
      </w:rPr>
    </w:lvl>
    <w:lvl w:ilvl="2" w:tplc="7854C7B4">
      <w:numFmt w:val="bullet"/>
      <w:lvlText w:val="•"/>
      <w:lvlJc w:val="left"/>
      <w:pPr>
        <w:tabs>
          <w:tab w:val="num" w:pos="2160"/>
        </w:tabs>
        <w:ind w:left="2160" w:hanging="360"/>
      </w:pPr>
      <w:rPr>
        <w:rFonts w:ascii="Arial" w:hAnsi="Arial" w:hint="default"/>
      </w:rPr>
    </w:lvl>
    <w:lvl w:ilvl="3" w:tplc="B680CC92" w:tentative="1">
      <w:start w:val="1"/>
      <w:numFmt w:val="bullet"/>
      <w:lvlText w:val="•"/>
      <w:lvlJc w:val="left"/>
      <w:pPr>
        <w:tabs>
          <w:tab w:val="num" w:pos="2880"/>
        </w:tabs>
        <w:ind w:left="2880" w:hanging="360"/>
      </w:pPr>
      <w:rPr>
        <w:rFonts w:ascii="Arial" w:hAnsi="Arial" w:hint="default"/>
      </w:rPr>
    </w:lvl>
    <w:lvl w:ilvl="4" w:tplc="B5D8B18A" w:tentative="1">
      <w:start w:val="1"/>
      <w:numFmt w:val="bullet"/>
      <w:lvlText w:val="•"/>
      <w:lvlJc w:val="left"/>
      <w:pPr>
        <w:tabs>
          <w:tab w:val="num" w:pos="3600"/>
        </w:tabs>
        <w:ind w:left="3600" w:hanging="360"/>
      </w:pPr>
      <w:rPr>
        <w:rFonts w:ascii="Arial" w:hAnsi="Arial" w:hint="default"/>
      </w:rPr>
    </w:lvl>
    <w:lvl w:ilvl="5" w:tplc="A5A09A42" w:tentative="1">
      <w:start w:val="1"/>
      <w:numFmt w:val="bullet"/>
      <w:lvlText w:val="•"/>
      <w:lvlJc w:val="left"/>
      <w:pPr>
        <w:tabs>
          <w:tab w:val="num" w:pos="4320"/>
        </w:tabs>
        <w:ind w:left="4320" w:hanging="360"/>
      </w:pPr>
      <w:rPr>
        <w:rFonts w:ascii="Arial" w:hAnsi="Arial" w:hint="default"/>
      </w:rPr>
    </w:lvl>
    <w:lvl w:ilvl="6" w:tplc="3CF05112" w:tentative="1">
      <w:start w:val="1"/>
      <w:numFmt w:val="bullet"/>
      <w:lvlText w:val="•"/>
      <w:lvlJc w:val="left"/>
      <w:pPr>
        <w:tabs>
          <w:tab w:val="num" w:pos="5040"/>
        </w:tabs>
        <w:ind w:left="5040" w:hanging="360"/>
      </w:pPr>
      <w:rPr>
        <w:rFonts w:ascii="Arial" w:hAnsi="Arial" w:hint="default"/>
      </w:rPr>
    </w:lvl>
    <w:lvl w:ilvl="7" w:tplc="869EC952" w:tentative="1">
      <w:start w:val="1"/>
      <w:numFmt w:val="bullet"/>
      <w:lvlText w:val="•"/>
      <w:lvlJc w:val="left"/>
      <w:pPr>
        <w:tabs>
          <w:tab w:val="num" w:pos="5760"/>
        </w:tabs>
        <w:ind w:left="5760" w:hanging="360"/>
      </w:pPr>
      <w:rPr>
        <w:rFonts w:ascii="Arial" w:hAnsi="Arial" w:hint="default"/>
      </w:rPr>
    </w:lvl>
    <w:lvl w:ilvl="8" w:tplc="E2488F4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33" w15:restartNumberingAfterBreak="0">
    <w:nsid w:val="6051439E"/>
    <w:multiLevelType w:val="hybridMultilevel"/>
    <w:tmpl w:val="67EAD2D6"/>
    <w:lvl w:ilvl="0" w:tplc="04160001">
      <w:start w:val="1"/>
      <w:numFmt w:val="bullet"/>
      <w:lvlText w:val=""/>
      <w:lvlJc w:val="left"/>
      <w:pPr>
        <w:ind w:left="1776" w:hanging="360"/>
      </w:pPr>
      <w:rPr>
        <w:rFonts w:ascii="Symbol" w:hAnsi="Symbol" w:hint="default"/>
      </w:rPr>
    </w:lvl>
    <w:lvl w:ilvl="1" w:tplc="04160001">
      <w:start w:val="1"/>
      <w:numFmt w:val="bullet"/>
      <w:lvlText w:val=""/>
      <w:lvlJc w:val="left"/>
      <w:pPr>
        <w:ind w:left="1776" w:hanging="360"/>
      </w:pPr>
      <w:rPr>
        <w:rFonts w:ascii="Symbol" w:hAnsi="Symbol" w:hint="default"/>
      </w:rPr>
    </w:lvl>
    <w:lvl w:ilvl="2" w:tplc="0416001B">
      <w:start w:val="1"/>
      <w:numFmt w:val="lowerRoman"/>
      <w:lvlText w:val="%3."/>
      <w:lvlJc w:val="right"/>
      <w:pPr>
        <w:ind w:left="2589" w:hanging="180"/>
      </w:pPr>
    </w:lvl>
    <w:lvl w:ilvl="3" w:tplc="0416000F" w:tentative="1">
      <w:start w:val="1"/>
      <w:numFmt w:val="decimal"/>
      <w:lvlText w:val="%4."/>
      <w:lvlJc w:val="left"/>
      <w:pPr>
        <w:ind w:left="3309" w:hanging="360"/>
      </w:pPr>
    </w:lvl>
    <w:lvl w:ilvl="4" w:tplc="04160019" w:tentative="1">
      <w:start w:val="1"/>
      <w:numFmt w:val="lowerLetter"/>
      <w:lvlText w:val="%5."/>
      <w:lvlJc w:val="left"/>
      <w:pPr>
        <w:ind w:left="4029" w:hanging="360"/>
      </w:pPr>
    </w:lvl>
    <w:lvl w:ilvl="5" w:tplc="0416001B" w:tentative="1">
      <w:start w:val="1"/>
      <w:numFmt w:val="lowerRoman"/>
      <w:lvlText w:val="%6."/>
      <w:lvlJc w:val="right"/>
      <w:pPr>
        <w:ind w:left="4749" w:hanging="180"/>
      </w:pPr>
    </w:lvl>
    <w:lvl w:ilvl="6" w:tplc="0416000F" w:tentative="1">
      <w:start w:val="1"/>
      <w:numFmt w:val="decimal"/>
      <w:lvlText w:val="%7."/>
      <w:lvlJc w:val="left"/>
      <w:pPr>
        <w:ind w:left="5469" w:hanging="360"/>
      </w:pPr>
    </w:lvl>
    <w:lvl w:ilvl="7" w:tplc="04160019" w:tentative="1">
      <w:start w:val="1"/>
      <w:numFmt w:val="lowerLetter"/>
      <w:lvlText w:val="%8."/>
      <w:lvlJc w:val="left"/>
      <w:pPr>
        <w:ind w:left="6189" w:hanging="360"/>
      </w:pPr>
    </w:lvl>
    <w:lvl w:ilvl="8" w:tplc="0416001B" w:tentative="1">
      <w:start w:val="1"/>
      <w:numFmt w:val="lowerRoman"/>
      <w:lvlText w:val="%9."/>
      <w:lvlJc w:val="right"/>
      <w:pPr>
        <w:ind w:left="6909" w:hanging="180"/>
      </w:pPr>
    </w:lvl>
  </w:abstractNum>
  <w:abstractNum w:abstractNumId="34" w15:restartNumberingAfterBreak="0">
    <w:nsid w:val="6070717F"/>
    <w:multiLevelType w:val="hybridMultilevel"/>
    <w:tmpl w:val="B6F2D01C"/>
    <w:lvl w:ilvl="0" w:tplc="4C70ED1C">
      <w:start w:val="1"/>
      <w:numFmt w:val="bullet"/>
      <w:lvlText w:val="•"/>
      <w:lvlJc w:val="left"/>
      <w:pPr>
        <w:tabs>
          <w:tab w:val="num" w:pos="720"/>
        </w:tabs>
        <w:ind w:left="720" w:hanging="360"/>
      </w:pPr>
      <w:rPr>
        <w:rFonts w:ascii="Arial" w:hAnsi="Arial" w:hint="default"/>
      </w:rPr>
    </w:lvl>
    <w:lvl w:ilvl="1" w:tplc="E0467FEE">
      <w:numFmt w:val="bullet"/>
      <w:lvlText w:val="–"/>
      <w:lvlJc w:val="left"/>
      <w:pPr>
        <w:tabs>
          <w:tab w:val="num" w:pos="1440"/>
        </w:tabs>
        <w:ind w:left="1440" w:hanging="360"/>
      </w:pPr>
      <w:rPr>
        <w:rFonts w:ascii="Arial" w:hAnsi="Arial" w:hint="default"/>
      </w:rPr>
    </w:lvl>
    <w:lvl w:ilvl="2" w:tplc="72828934">
      <w:numFmt w:val="bullet"/>
      <w:lvlText w:val="•"/>
      <w:lvlJc w:val="left"/>
      <w:pPr>
        <w:tabs>
          <w:tab w:val="num" w:pos="2160"/>
        </w:tabs>
        <w:ind w:left="2160" w:hanging="360"/>
      </w:pPr>
      <w:rPr>
        <w:rFonts w:ascii="Arial" w:hAnsi="Arial" w:hint="default"/>
      </w:rPr>
    </w:lvl>
    <w:lvl w:ilvl="3" w:tplc="2850EB54" w:tentative="1">
      <w:start w:val="1"/>
      <w:numFmt w:val="bullet"/>
      <w:lvlText w:val="•"/>
      <w:lvlJc w:val="left"/>
      <w:pPr>
        <w:tabs>
          <w:tab w:val="num" w:pos="2880"/>
        </w:tabs>
        <w:ind w:left="2880" w:hanging="360"/>
      </w:pPr>
      <w:rPr>
        <w:rFonts w:ascii="Arial" w:hAnsi="Arial" w:hint="default"/>
      </w:rPr>
    </w:lvl>
    <w:lvl w:ilvl="4" w:tplc="A886BF78" w:tentative="1">
      <w:start w:val="1"/>
      <w:numFmt w:val="bullet"/>
      <w:lvlText w:val="•"/>
      <w:lvlJc w:val="left"/>
      <w:pPr>
        <w:tabs>
          <w:tab w:val="num" w:pos="3600"/>
        </w:tabs>
        <w:ind w:left="3600" w:hanging="360"/>
      </w:pPr>
      <w:rPr>
        <w:rFonts w:ascii="Arial" w:hAnsi="Arial" w:hint="default"/>
      </w:rPr>
    </w:lvl>
    <w:lvl w:ilvl="5" w:tplc="0452F81A" w:tentative="1">
      <w:start w:val="1"/>
      <w:numFmt w:val="bullet"/>
      <w:lvlText w:val="•"/>
      <w:lvlJc w:val="left"/>
      <w:pPr>
        <w:tabs>
          <w:tab w:val="num" w:pos="4320"/>
        </w:tabs>
        <w:ind w:left="4320" w:hanging="360"/>
      </w:pPr>
      <w:rPr>
        <w:rFonts w:ascii="Arial" w:hAnsi="Arial" w:hint="default"/>
      </w:rPr>
    </w:lvl>
    <w:lvl w:ilvl="6" w:tplc="899EFE0A" w:tentative="1">
      <w:start w:val="1"/>
      <w:numFmt w:val="bullet"/>
      <w:lvlText w:val="•"/>
      <w:lvlJc w:val="left"/>
      <w:pPr>
        <w:tabs>
          <w:tab w:val="num" w:pos="5040"/>
        </w:tabs>
        <w:ind w:left="5040" w:hanging="360"/>
      </w:pPr>
      <w:rPr>
        <w:rFonts w:ascii="Arial" w:hAnsi="Arial" w:hint="default"/>
      </w:rPr>
    </w:lvl>
    <w:lvl w:ilvl="7" w:tplc="8AAC8FB6" w:tentative="1">
      <w:start w:val="1"/>
      <w:numFmt w:val="bullet"/>
      <w:lvlText w:val="•"/>
      <w:lvlJc w:val="left"/>
      <w:pPr>
        <w:tabs>
          <w:tab w:val="num" w:pos="5760"/>
        </w:tabs>
        <w:ind w:left="5760" w:hanging="360"/>
      </w:pPr>
      <w:rPr>
        <w:rFonts w:ascii="Arial" w:hAnsi="Arial" w:hint="default"/>
      </w:rPr>
    </w:lvl>
    <w:lvl w:ilvl="8" w:tplc="B2FAB12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419525E"/>
    <w:multiLevelType w:val="hybridMultilevel"/>
    <w:tmpl w:val="8DA2FAF6"/>
    <w:lvl w:ilvl="0" w:tplc="B1A22284">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7" w15:restartNumberingAfterBreak="0">
    <w:nsid w:val="64387370"/>
    <w:multiLevelType w:val="hybridMultilevel"/>
    <w:tmpl w:val="4CF60FB2"/>
    <w:lvl w:ilvl="0" w:tplc="D390EC48">
      <w:start w:val="1"/>
      <w:numFmt w:val="lowerLetter"/>
      <w:lvlText w:val="(%1)"/>
      <w:lvlJc w:val="left"/>
      <w:pPr>
        <w:ind w:left="2061" w:hanging="360"/>
      </w:pPr>
      <w:rPr>
        <w:rFonts w:hint="default"/>
      </w:rPr>
    </w:lvl>
    <w:lvl w:ilvl="1" w:tplc="04160019">
      <w:start w:val="1"/>
      <w:numFmt w:val="lowerLetter"/>
      <w:lvlText w:val="%2."/>
      <w:lvlJc w:val="left"/>
      <w:pPr>
        <w:ind w:left="2781" w:hanging="360"/>
      </w:p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abstractNum w:abstractNumId="38" w15:restartNumberingAfterBreak="0">
    <w:nsid w:val="6CC17DF4"/>
    <w:multiLevelType w:val="multilevel"/>
    <w:tmpl w:val="76DAE376"/>
    <w:lvl w:ilvl="0">
      <w:start w:val="1"/>
      <w:numFmt w:val="upperRoman"/>
      <w:pStyle w:val="Ttulo1"/>
      <w:lvlText w:val="Artigo %1."/>
      <w:lvlJc w:val="left"/>
      <w:pPr>
        <w:ind w:left="0" w:firstLine="0"/>
      </w:pPr>
    </w:lvl>
    <w:lvl w:ilvl="1">
      <w:start w:val="1"/>
      <w:numFmt w:val="decimalZero"/>
      <w:pStyle w:val="Ttulo2"/>
      <w:isLgl/>
      <w:lvlText w:val="Seção %1.%2"/>
      <w:lvlJc w:val="left"/>
      <w:pPr>
        <w:ind w:left="0" w:firstLine="0"/>
      </w:pPr>
    </w:lvl>
    <w:lvl w:ilvl="2">
      <w:start w:val="1"/>
      <w:numFmt w:val="lowerLetter"/>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9"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pStyle w:val="CitaoIntensa"/>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7596D64"/>
    <w:multiLevelType w:val="hybridMultilevel"/>
    <w:tmpl w:val="9E16562A"/>
    <w:lvl w:ilvl="0" w:tplc="04160011">
      <w:start w:val="1"/>
      <w:numFmt w:val="decimal"/>
      <w:lvlText w:val="%1)"/>
      <w:lvlJc w:val="left"/>
      <w:pPr>
        <w:ind w:left="1429" w:hanging="360"/>
      </w:pPr>
    </w:lvl>
    <w:lvl w:ilvl="1" w:tplc="EDAA2A88">
      <w:start w:val="1"/>
      <w:numFmt w:val="decimal"/>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780F37F6"/>
    <w:multiLevelType w:val="hybridMultilevel"/>
    <w:tmpl w:val="1F80B626"/>
    <w:lvl w:ilvl="0" w:tplc="B1A22284">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01">
      <w:start w:val="1"/>
      <w:numFmt w:val="bullet"/>
      <w:lvlText w:val=""/>
      <w:lvlJc w:val="left"/>
      <w:pPr>
        <w:ind w:left="2688" w:hanging="360"/>
      </w:pPr>
      <w:rPr>
        <w:rFonts w:ascii="Symbol" w:hAnsi="Symbol" w:hint="default"/>
      </w:r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2" w15:restartNumberingAfterBreak="0">
    <w:nsid w:val="7AF308D8"/>
    <w:multiLevelType w:val="hybridMultilevel"/>
    <w:tmpl w:val="D9E8263A"/>
    <w:lvl w:ilvl="0" w:tplc="D390EC48">
      <w:start w:val="1"/>
      <w:numFmt w:val="lowerLetter"/>
      <w:lvlText w:val="(%1)"/>
      <w:lvlJc w:val="left"/>
      <w:pPr>
        <w:ind w:left="2061" w:hanging="360"/>
      </w:pPr>
      <w:rPr>
        <w:rFonts w:hint="default"/>
      </w:rPr>
    </w:lvl>
    <w:lvl w:ilvl="1" w:tplc="04160001">
      <w:start w:val="1"/>
      <w:numFmt w:val="bullet"/>
      <w:lvlText w:val=""/>
      <w:lvlJc w:val="left"/>
      <w:pPr>
        <w:ind w:left="2688" w:hanging="360"/>
      </w:pPr>
      <w:rPr>
        <w:rFonts w:ascii="Symbol" w:hAnsi="Symbol" w:hint="default"/>
      </w:rPr>
    </w:lvl>
    <w:lvl w:ilvl="2" w:tplc="0416001B">
      <w:start w:val="1"/>
      <w:numFmt w:val="lowerRoman"/>
      <w:lvlText w:val="%3."/>
      <w:lvlJc w:val="right"/>
      <w:pPr>
        <w:ind w:left="3501" w:hanging="180"/>
      </w:pPr>
    </w:lvl>
    <w:lvl w:ilvl="3" w:tplc="0416000F" w:tentative="1">
      <w:start w:val="1"/>
      <w:numFmt w:val="decimal"/>
      <w:lvlText w:val="%4."/>
      <w:lvlJc w:val="left"/>
      <w:pPr>
        <w:ind w:left="4221" w:hanging="360"/>
      </w:pPr>
    </w:lvl>
    <w:lvl w:ilvl="4" w:tplc="04160019" w:tentative="1">
      <w:start w:val="1"/>
      <w:numFmt w:val="lowerLetter"/>
      <w:lvlText w:val="%5."/>
      <w:lvlJc w:val="left"/>
      <w:pPr>
        <w:ind w:left="4941" w:hanging="360"/>
      </w:pPr>
    </w:lvl>
    <w:lvl w:ilvl="5" w:tplc="0416001B" w:tentative="1">
      <w:start w:val="1"/>
      <w:numFmt w:val="lowerRoman"/>
      <w:lvlText w:val="%6."/>
      <w:lvlJc w:val="right"/>
      <w:pPr>
        <w:ind w:left="5661" w:hanging="180"/>
      </w:pPr>
    </w:lvl>
    <w:lvl w:ilvl="6" w:tplc="0416000F" w:tentative="1">
      <w:start w:val="1"/>
      <w:numFmt w:val="decimal"/>
      <w:lvlText w:val="%7."/>
      <w:lvlJc w:val="left"/>
      <w:pPr>
        <w:ind w:left="6381" w:hanging="360"/>
      </w:pPr>
    </w:lvl>
    <w:lvl w:ilvl="7" w:tplc="04160019" w:tentative="1">
      <w:start w:val="1"/>
      <w:numFmt w:val="lowerLetter"/>
      <w:lvlText w:val="%8."/>
      <w:lvlJc w:val="left"/>
      <w:pPr>
        <w:ind w:left="7101" w:hanging="360"/>
      </w:pPr>
    </w:lvl>
    <w:lvl w:ilvl="8" w:tplc="0416001B" w:tentative="1">
      <w:start w:val="1"/>
      <w:numFmt w:val="lowerRoman"/>
      <w:lvlText w:val="%9."/>
      <w:lvlJc w:val="right"/>
      <w:pPr>
        <w:ind w:left="7821" w:hanging="180"/>
      </w:pPr>
    </w:lvl>
  </w:abstractNum>
  <w:num w:numId="1">
    <w:abstractNumId w:val="10"/>
  </w:num>
  <w:num w:numId="2">
    <w:abstractNumId w:val="32"/>
  </w:num>
  <w:num w:numId="3">
    <w:abstractNumId w:val="3"/>
  </w:num>
  <w:num w:numId="4">
    <w:abstractNumId w:val="12"/>
  </w:num>
  <w:num w:numId="5">
    <w:abstractNumId w:val="28"/>
  </w:num>
  <w:num w:numId="6">
    <w:abstractNumId w:val="35"/>
  </w:num>
  <w:num w:numId="7">
    <w:abstractNumId w:val="15"/>
  </w:num>
  <w:num w:numId="8">
    <w:abstractNumId w:val="39"/>
  </w:num>
  <w:num w:numId="9">
    <w:abstractNumId w:val="26"/>
  </w:num>
  <w:num w:numId="10">
    <w:abstractNumId w:val="40"/>
  </w:num>
  <w:num w:numId="11">
    <w:abstractNumId w:val="23"/>
  </w:num>
  <w:num w:numId="12">
    <w:abstractNumId w:val="2"/>
  </w:num>
  <w:num w:numId="13">
    <w:abstractNumId w:val="30"/>
  </w:num>
  <w:num w:numId="14">
    <w:abstractNumId w:val="18"/>
  </w:num>
  <w:num w:numId="15">
    <w:abstractNumId w:val="38"/>
  </w:num>
  <w:num w:numId="16">
    <w:abstractNumId w:val="21"/>
  </w:num>
  <w:num w:numId="17">
    <w:abstractNumId w:val="16"/>
  </w:num>
  <w:num w:numId="18">
    <w:abstractNumId w:val="29"/>
  </w:num>
  <w:num w:numId="19">
    <w:abstractNumId w:val="22"/>
  </w:num>
  <w:num w:numId="20">
    <w:abstractNumId w:val="14"/>
  </w:num>
  <w:num w:numId="21">
    <w:abstractNumId w:val="38"/>
  </w:num>
  <w:num w:numId="22">
    <w:abstractNumId w:val="20"/>
  </w:num>
  <w:num w:numId="23">
    <w:abstractNumId w:val="14"/>
  </w:num>
  <w:num w:numId="24">
    <w:abstractNumId w:val="14"/>
  </w:num>
  <w:num w:numId="25">
    <w:abstractNumId w:val="0"/>
  </w:num>
  <w:num w:numId="26">
    <w:abstractNumId w:val="1"/>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9"/>
  </w:num>
  <w:num w:numId="35">
    <w:abstractNumId w:val="17"/>
  </w:num>
  <w:num w:numId="36">
    <w:abstractNumId w:val="24"/>
  </w:num>
  <w:num w:numId="37">
    <w:abstractNumId w:val="41"/>
  </w:num>
  <w:num w:numId="38">
    <w:abstractNumId w:val="36"/>
  </w:num>
  <w:num w:numId="39">
    <w:abstractNumId w:val="37"/>
  </w:num>
  <w:num w:numId="40">
    <w:abstractNumId w:val="34"/>
  </w:num>
  <w:num w:numId="41">
    <w:abstractNumId w:val="27"/>
  </w:num>
  <w:num w:numId="42">
    <w:abstractNumId w:val="42"/>
  </w:num>
  <w:num w:numId="43">
    <w:abstractNumId w:val="13"/>
  </w:num>
  <w:num w:numId="44">
    <w:abstractNumId w:val="33"/>
  </w:num>
  <w:num w:numId="45">
    <w:abstractNumId w:val="11"/>
  </w:num>
  <w:num w:numId="46">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activeWritingStyle w:appName="MSWord" w:lang="en-US" w:vendorID="64" w:dllVersion="4096" w:nlCheck="1" w:checkStyle="0"/>
  <w:activeWritingStyle w:appName="MSWord" w:lang="pt-BR"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S3NLYwMjcxNLUwtzBR0lEKTi0uzszPAykwrQUAI4QbAywAAAA="/>
  </w:docVars>
  <w:rsids>
    <w:rsidRoot w:val="00603AF0"/>
    <w:rsid w:val="00000128"/>
    <w:rsid w:val="00000250"/>
    <w:rsid w:val="000006EA"/>
    <w:rsid w:val="00000996"/>
    <w:rsid w:val="00000A16"/>
    <w:rsid w:val="00000E75"/>
    <w:rsid w:val="00000FC9"/>
    <w:rsid w:val="00001201"/>
    <w:rsid w:val="000013E6"/>
    <w:rsid w:val="00001662"/>
    <w:rsid w:val="00001714"/>
    <w:rsid w:val="0000190A"/>
    <w:rsid w:val="00001BC4"/>
    <w:rsid w:val="000021A9"/>
    <w:rsid w:val="000027F1"/>
    <w:rsid w:val="0000284B"/>
    <w:rsid w:val="00002C05"/>
    <w:rsid w:val="00002CA8"/>
    <w:rsid w:val="00002DB5"/>
    <w:rsid w:val="00002E71"/>
    <w:rsid w:val="00003126"/>
    <w:rsid w:val="000032D7"/>
    <w:rsid w:val="000033C1"/>
    <w:rsid w:val="0000371F"/>
    <w:rsid w:val="000039C4"/>
    <w:rsid w:val="00003A38"/>
    <w:rsid w:val="00003AF2"/>
    <w:rsid w:val="0000425A"/>
    <w:rsid w:val="0000436E"/>
    <w:rsid w:val="0000470C"/>
    <w:rsid w:val="00004952"/>
    <w:rsid w:val="00004B82"/>
    <w:rsid w:val="00004C75"/>
    <w:rsid w:val="00005046"/>
    <w:rsid w:val="0000556C"/>
    <w:rsid w:val="00005B4D"/>
    <w:rsid w:val="00005D11"/>
    <w:rsid w:val="00005E35"/>
    <w:rsid w:val="00005F23"/>
    <w:rsid w:val="000061D1"/>
    <w:rsid w:val="000063E2"/>
    <w:rsid w:val="0000654E"/>
    <w:rsid w:val="00006801"/>
    <w:rsid w:val="000068F1"/>
    <w:rsid w:val="00006C3B"/>
    <w:rsid w:val="00006DC9"/>
    <w:rsid w:val="00006DCC"/>
    <w:rsid w:val="00006FB9"/>
    <w:rsid w:val="00007234"/>
    <w:rsid w:val="000072CD"/>
    <w:rsid w:val="00007312"/>
    <w:rsid w:val="000074F3"/>
    <w:rsid w:val="0000755A"/>
    <w:rsid w:val="000076C2"/>
    <w:rsid w:val="00007823"/>
    <w:rsid w:val="00007989"/>
    <w:rsid w:val="00007AE0"/>
    <w:rsid w:val="00007D21"/>
    <w:rsid w:val="00007D2E"/>
    <w:rsid w:val="00007DA2"/>
    <w:rsid w:val="00007FCC"/>
    <w:rsid w:val="00007FD2"/>
    <w:rsid w:val="00007FEF"/>
    <w:rsid w:val="000100C1"/>
    <w:rsid w:val="00010421"/>
    <w:rsid w:val="000106D4"/>
    <w:rsid w:val="000109D2"/>
    <w:rsid w:val="00010C1B"/>
    <w:rsid w:val="00010D6B"/>
    <w:rsid w:val="00010FE6"/>
    <w:rsid w:val="00011A17"/>
    <w:rsid w:val="00011C8B"/>
    <w:rsid w:val="00011E3A"/>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23D"/>
    <w:rsid w:val="0001360C"/>
    <w:rsid w:val="00013728"/>
    <w:rsid w:val="0001385E"/>
    <w:rsid w:val="00013955"/>
    <w:rsid w:val="00013E62"/>
    <w:rsid w:val="00014336"/>
    <w:rsid w:val="00014716"/>
    <w:rsid w:val="00014893"/>
    <w:rsid w:val="000148A2"/>
    <w:rsid w:val="000148F1"/>
    <w:rsid w:val="00014AC8"/>
    <w:rsid w:val="00014F21"/>
    <w:rsid w:val="00015162"/>
    <w:rsid w:val="00015690"/>
    <w:rsid w:val="0001579C"/>
    <w:rsid w:val="000159CD"/>
    <w:rsid w:val="00015C4A"/>
    <w:rsid w:val="00015D6D"/>
    <w:rsid w:val="0001601B"/>
    <w:rsid w:val="0001624E"/>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0C4C"/>
    <w:rsid w:val="000210D7"/>
    <w:rsid w:val="000215B5"/>
    <w:rsid w:val="00021F5A"/>
    <w:rsid w:val="0002214D"/>
    <w:rsid w:val="000226A1"/>
    <w:rsid w:val="00022849"/>
    <w:rsid w:val="00022981"/>
    <w:rsid w:val="00022C63"/>
    <w:rsid w:val="00022DFA"/>
    <w:rsid w:val="00022EA9"/>
    <w:rsid w:val="00023160"/>
    <w:rsid w:val="00023309"/>
    <w:rsid w:val="000233C3"/>
    <w:rsid w:val="00023776"/>
    <w:rsid w:val="00023943"/>
    <w:rsid w:val="00023A34"/>
    <w:rsid w:val="00024040"/>
    <w:rsid w:val="00024105"/>
    <w:rsid w:val="00024190"/>
    <w:rsid w:val="00024312"/>
    <w:rsid w:val="00024637"/>
    <w:rsid w:val="00024863"/>
    <w:rsid w:val="00024915"/>
    <w:rsid w:val="00024C78"/>
    <w:rsid w:val="00025177"/>
    <w:rsid w:val="00025191"/>
    <w:rsid w:val="000251B2"/>
    <w:rsid w:val="00025235"/>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C59"/>
    <w:rsid w:val="00027EE8"/>
    <w:rsid w:val="00030012"/>
    <w:rsid w:val="00030388"/>
    <w:rsid w:val="0003053B"/>
    <w:rsid w:val="00030952"/>
    <w:rsid w:val="00030AB8"/>
    <w:rsid w:val="00030AF6"/>
    <w:rsid w:val="00030CF8"/>
    <w:rsid w:val="000313F9"/>
    <w:rsid w:val="0003163F"/>
    <w:rsid w:val="0003179A"/>
    <w:rsid w:val="00031828"/>
    <w:rsid w:val="0003195F"/>
    <w:rsid w:val="00031A60"/>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4829"/>
    <w:rsid w:val="00034B27"/>
    <w:rsid w:val="000352E0"/>
    <w:rsid w:val="00035490"/>
    <w:rsid w:val="000355DD"/>
    <w:rsid w:val="00035C42"/>
    <w:rsid w:val="00035C66"/>
    <w:rsid w:val="00035E30"/>
    <w:rsid w:val="00035F1C"/>
    <w:rsid w:val="00036166"/>
    <w:rsid w:val="0003618D"/>
    <w:rsid w:val="0003621D"/>
    <w:rsid w:val="00036237"/>
    <w:rsid w:val="00036275"/>
    <w:rsid w:val="000365FB"/>
    <w:rsid w:val="0003661D"/>
    <w:rsid w:val="00036B08"/>
    <w:rsid w:val="00036BD4"/>
    <w:rsid w:val="00037B0C"/>
    <w:rsid w:val="00037FB8"/>
    <w:rsid w:val="000403E2"/>
    <w:rsid w:val="000405C2"/>
    <w:rsid w:val="00040857"/>
    <w:rsid w:val="000409BC"/>
    <w:rsid w:val="00040A04"/>
    <w:rsid w:val="00040A36"/>
    <w:rsid w:val="00040CFA"/>
    <w:rsid w:val="00040D13"/>
    <w:rsid w:val="00040D6F"/>
    <w:rsid w:val="00041078"/>
    <w:rsid w:val="00041268"/>
    <w:rsid w:val="00041384"/>
    <w:rsid w:val="00041487"/>
    <w:rsid w:val="0004160D"/>
    <w:rsid w:val="000417E3"/>
    <w:rsid w:val="000419CF"/>
    <w:rsid w:val="000420EB"/>
    <w:rsid w:val="000425FE"/>
    <w:rsid w:val="000427E4"/>
    <w:rsid w:val="00042812"/>
    <w:rsid w:val="00042C8A"/>
    <w:rsid w:val="00042E2A"/>
    <w:rsid w:val="000430FF"/>
    <w:rsid w:val="0004344F"/>
    <w:rsid w:val="0004351D"/>
    <w:rsid w:val="00043574"/>
    <w:rsid w:val="0004359C"/>
    <w:rsid w:val="0004359D"/>
    <w:rsid w:val="00043886"/>
    <w:rsid w:val="00043AE7"/>
    <w:rsid w:val="00043D88"/>
    <w:rsid w:val="00043F91"/>
    <w:rsid w:val="0004436E"/>
    <w:rsid w:val="00044629"/>
    <w:rsid w:val="00044996"/>
    <w:rsid w:val="00044C34"/>
    <w:rsid w:val="00044F37"/>
    <w:rsid w:val="00044FBF"/>
    <w:rsid w:val="00045218"/>
    <w:rsid w:val="0004552C"/>
    <w:rsid w:val="0004590E"/>
    <w:rsid w:val="00045C6E"/>
    <w:rsid w:val="00045C9E"/>
    <w:rsid w:val="00045CF8"/>
    <w:rsid w:val="00045D08"/>
    <w:rsid w:val="00045EFF"/>
    <w:rsid w:val="000461D8"/>
    <w:rsid w:val="00046376"/>
    <w:rsid w:val="0004659D"/>
    <w:rsid w:val="000465FA"/>
    <w:rsid w:val="00046683"/>
    <w:rsid w:val="0004668F"/>
    <w:rsid w:val="000466C3"/>
    <w:rsid w:val="00046720"/>
    <w:rsid w:val="000468B5"/>
    <w:rsid w:val="00046926"/>
    <w:rsid w:val="00046940"/>
    <w:rsid w:val="00046A94"/>
    <w:rsid w:val="00046B67"/>
    <w:rsid w:val="00046E34"/>
    <w:rsid w:val="00047117"/>
    <w:rsid w:val="00047233"/>
    <w:rsid w:val="000474A8"/>
    <w:rsid w:val="00047603"/>
    <w:rsid w:val="00047647"/>
    <w:rsid w:val="00047727"/>
    <w:rsid w:val="0004785A"/>
    <w:rsid w:val="00047AD0"/>
    <w:rsid w:val="00047CAD"/>
    <w:rsid w:val="00047D8B"/>
    <w:rsid w:val="00047E8B"/>
    <w:rsid w:val="00050749"/>
    <w:rsid w:val="00050910"/>
    <w:rsid w:val="00050AFD"/>
    <w:rsid w:val="00050DF9"/>
    <w:rsid w:val="00051040"/>
    <w:rsid w:val="000511CC"/>
    <w:rsid w:val="000516B9"/>
    <w:rsid w:val="000519E2"/>
    <w:rsid w:val="000519EF"/>
    <w:rsid w:val="00051B74"/>
    <w:rsid w:val="00051BBD"/>
    <w:rsid w:val="00051E3A"/>
    <w:rsid w:val="00051E48"/>
    <w:rsid w:val="00051E68"/>
    <w:rsid w:val="000520D4"/>
    <w:rsid w:val="00052300"/>
    <w:rsid w:val="000523E3"/>
    <w:rsid w:val="0005256E"/>
    <w:rsid w:val="0005281A"/>
    <w:rsid w:val="00052849"/>
    <w:rsid w:val="000529DF"/>
    <w:rsid w:val="00052A27"/>
    <w:rsid w:val="00052BE9"/>
    <w:rsid w:val="000532C0"/>
    <w:rsid w:val="000535B1"/>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539"/>
    <w:rsid w:val="000577BC"/>
    <w:rsid w:val="00057A07"/>
    <w:rsid w:val="000601B6"/>
    <w:rsid w:val="000602F5"/>
    <w:rsid w:val="0006071B"/>
    <w:rsid w:val="0006076D"/>
    <w:rsid w:val="00060778"/>
    <w:rsid w:val="00060B0D"/>
    <w:rsid w:val="00060B11"/>
    <w:rsid w:val="00060B5D"/>
    <w:rsid w:val="00060B93"/>
    <w:rsid w:val="00060BE8"/>
    <w:rsid w:val="00061001"/>
    <w:rsid w:val="000610C9"/>
    <w:rsid w:val="000614E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4EC"/>
    <w:rsid w:val="00063611"/>
    <w:rsid w:val="000637AA"/>
    <w:rsid w:val="00063CD8"/>
    <w:rsid w:val="00063D6E"/>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084"/>
    <w:rsid w:val="0006647F"/>
    <w:rsid w:val="00066658"/>
    <w:rsid w:val="000666BA"/>
    <w:rsid w:val="00066A00"/>
    <w:rsid w:val="00066B43"/>
    <w:rsid w:val="00066C8F"/>
    <w:rsid w:val="00066D70"/>
    <w:rsid w:val="00067096"/>
    <w:rsid w:val="00067249"/>
    <w:rsid w:val="000674C7"/>
    <w:rsid w:val="000674D0"/>
    <w:rsid w:val="0006779E"/>
    <w:rsid w:val="00067989"/>
    <w:rsid w:val="00067B5B"/>
    <w:rsid w:val="00070149"/>
    <w:rsid w:val="0007015D"/>
    <w:rsid w:val="00070408"/>
    <w:rsid w:val="000705FE"/>
    <w:rsid w:val="00070AD5"/>
    <w:rsid w:val="00070B2F"/>
    <w:rsid w:val="00070B71"/>
    <w:rsid w:val="00070D18"/>
    <w:rsid w:val="00070E8D"/>
    <w:rsid w:val="00070F00"/>
    <w:rsid w:val="00071218"/>
    <w:rsid w:val="0007139E"/>
    <w:rsid w:val="000716B1"/>
    <w:rsid w:val="000717E6"/>
    <w:rsid w:val="00071901"/>
    <w:rsid w:val="00071AE9"/>
    <w:rsid w:val="00071BE5"/>
    <w:rsid w:val="00071CF3"/>
    <w:rsid w:val="00072342"/>
    <w:rsid w:val="000723CD"/>
    <w:rsid w:val="000724C0"/>
    <w:rsid w:val="00072574"/>
    <w:rsid w:val="000726A5"/>
    <w:rsid w:val="000726FA"/>
    <w:rsid w:val="00072872"/>
    <w:rsid w:val="00073027"/>
    <w:rsid w:val="00073062"/>
    <w:rsid w:val="00073293"/>
    <w:rsid w:val="000734E1"/>
    <w:rsid w:val="0007357E"/>
    <w:rsid w:val="000736DA"/>
    <w:rsid w:val="000737E1"/>
    <w:rsid w:val="0007380C"/>
    <w:rsid w:val="00073824"/>
    <w:rsid w:val="000739F5"/>
    <w:rsid w:val="00073A89"/>
    <w:rsid w:val="00073A9F"/>
    <w:rsid w:val="00074018"/>
    <w:rsid w:val="00074126"/>
    <w:rsid w:val="00074142"/>
    <w:rsid w:val="00074431"/>
    <w:rsid w:val="00074494"/>
    <w:rsid w:val="00074513"/>
    <w:rsid w:val="00074822"/>
    <w:rsid w:val="00074A80"/>
    <w:rsid w:val="00074AC7"/>
    <w:rsid w:val="00074CF9"/>
    <w:rsid w:val="00074F37"/>
    <w:rsid w:val="00075197"/>
    <w:rsid w:val="00075270"/>
    <w:rsid w:val="000754F9"/>
    <w:rsid w:val="0007559D"/>
    <w:rsid w:val="0007598E"/>
    <w:rsid w:val="00075B91"/>
    <w:rsid w:val="00075CE2"/>
    <w:rsid w:val="00076045"/>
    <w:rsid w:val="00076282"/>
    <w:rsid w:val="000763F2"/>
    <w:rsid w:val="00076725"/>
    <w:rsid w:val="000768EF"/>
    <w:rsid w:val="00076CF9"/>
    <w:rsid w:val="000771D6"/>
    <w:rsid w:val="00077592"/>
    <w:rsid w:val="000776C9"/>
    <w:rsid w:val="00077E90"/>
    <w:rsid w:val="000802A5"/>
    <w:rsid w:val="00080840"/>
    <w:rsid w:val="00080AC0"/>
    <w:rsid w:val="00080BC3"/>
    <w:rsid w:val="00080D8B"/>
    <w:rsid w:val="00080EF7"/>
    <w:rsid w:val="00081514"/>
    <w:rsid w:val="0008167E"/>
    <w:rsid w:val="000818D6"/>
    <w:rsid w:val="00081E2B"/>
    <w:rsid w:val="00081FC1"/>
    <w:rsid w:val="0008227F"/>
    <w:rsid w:val="0008281F"/>
    <w:rsid w:val="000828D3"/>
    <w:rsid w:val="00082957"/>
    <w:rsid w:val="000829B0"/>
    <w:rsid w:val="000829D5"/>
    <w:rsid w:val="00082A0B"/>
    <w:rsid w:val="00082EF3"/>
    <w:rsid w:val="00082FEB"/>
    <w:rsid w:val="00083435"/>
    <w:rsid w:val="00083549"/>
    <w:rsid w:val="00083587"/>
    <w:rsid w:val="000839F0"/>
    <w:rsid w:val="00083C1A"/>
    <w:rsid w:val="00083C98"/>
    <w:rsid w:val="00083E5B"/>
    <w:rsid w:val="00083F30"/>
    <w:rsid w:val="00083F7E"/>
    <w:rsid w:val="000842FB"/>
    <w:rsid w:val="00084325"/>
    <w:rsid w:val="0008435F"/>
    <w:rsid w:val="000848B9"/>
    <w:rsid w:val="00084C5E"/>
    <w:rsid w:val="00084D82"/>
    <w:rsid w:val="0008539D"/>
    <w:rsid w:val="0008541B"/>
    <w:rsid w:val="00085704"/>
    <w:rsid w:val="00085823"/>
    <w:rsid w:val="00086015"/>
    <w:rsid w:val="00086240"/>
    <w:rsid w:val="000862F3"/>
    <w:rsid w:val="00086379"/>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14F"/>
    <w:rsid w:val="0009040B"/>
    <w:rsid w:val="000906A3"/>
    <w:rsid w:val="00090DD5"/>
    <w:rsid w:val="00090E71"/>
    <w:rsid w:val="000910DF"/>
    <w:rsid w:val="00091130"/>
    <w:rsid w:val="0009123C"/>
    <w:rsid w:val="0009127F"/>
    <w:rsid w:val="00091351"/>
    <w:rsid w:val="000915DB"/>
    <w:rsid w:val="00091B65"/>
    <w:rsid w:val="00091B8B"/>
    <w:rsid w:val="00091C53"/>
    <w:rsid w:val="00091D67"/>
    <w:rsid w:val="00091F29"/>
    <w:rsid w:val="00092249"/>
    <w:rsid w:val="00092409"/>
    <w:rsid w:val="0009246E"/>
    <w:rsid w:val="00092582"/>
    <w:rsid w:val="0009258D"/>
    <w:rsid w:val="00092B28"/>
    <w:rsid w:val="00092C11"/>
    <w:rsid w:val="00092D55"/>
    <w:rsid w:val="00092E12"/>
    <w:rsid w:val="00092EC9"/>
    <w:rsid w:val="0009315A"/>
    <w:rsid w:val="000931C6"/>
    <w:rsid w:val="000931CB"/>
    <w:rsid w:val="0009342A"/>
    <w:rsid w:val="000934DC"/>
    <w:rsid w:val="000939BD"/>
    <w:rsid w:val="00093AE3"/>
    <w:rsid w:val="00093F7C"/>
    <w:rsid w:val="00094102"/>
    <w:rsid w:val="000942BA"/>
    <w:rsid w:val="0009439B"/>
    <w:rsid w:val="00094461"/>
    <w:rsid w:val="00094842"/>
    <w:rsid w:val="00094A52"/>
    <w:rsid w:val="00094A95"/>
    <w:rsid w:val="00094B72"/>
    <w:rsid w:val="00094F2C"/>
    <w:rsid w:val="0009501F"/>
    <w:rsid w:val="00095167"/>
    <w:rsid w:val="00095206"/>
    <w:rsid w:val="00095463"/>
    <w:rsid w:val="00095729"/>
    <w:rsid w:val="0009586C"/>
    <w:rsid w:val="00095AFB"/>
    <w:rsid w:val="00095BA5"/>
    <w:rsid w:val="00095C4B"/>
    <w:rsid w:val="00095D51"/>
    <w:rsid w:val="00095D8B"/>
    <w:rsid w:val="000962D3"/>
    <w:rsid w:val="00096C74"/>
    <w:rsid w:val="00096C80"/>
    <w:rsid w:val="00097378"/>
    <w:rsid w:val="000975CE"/>
    <w:rsid w:val="00097C02"/>
    <w:rsid w:val="00097E80"/>
    <w:rsid w:val="00097FE3"/>
    <w:rsid w:val="000A026A"/>
    <w:rsid w:val="000A06B0"/>
    <w:rsid w:val="000A0797"/>
    <w:rsid w:val="000A07AB"/>
    <w:rsid w:val="000A10E5"/>
    <w:rsid w:val="000A1161"/>
    <w:rsid w:val="000A117E"/>
    <w:rsid w:val="000A12D0"/>
    <w:rsid w:val="000A141E"/>
    <w:rsid w:val="000A148F"/>
    <w:rsid w:val="000A1499"/>
    <w:rsid w:val="000A158A"/>
    <w:rsid w:val="000A1750"/>
    <w:rsid w:val="000A1807"/>
    <w:rsid w:val="000A1F13"/>
    <w:rsid w:val="000A222E"/>
    <w:rsid w:val="000A2985"/>
    <w:rsid w:val="000A2F47"/>
    <w:rsid w:val="000A2FE5"/>
    <w:rsid w:val="000A3411"/>
    <w:rsid w:val="000A3493"/>
    <w:rsid w:val="000A372B"/>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046"/>
    <w:rsid w:val="000B0073"/>
    <w:rsid w:val="000B02C0"/>
    <w:rsid w:val="000B0B3C"/>
    <w:rsid w:val="000B0B42"/>
    <w:rsid w:val="000B0B77"/>
    <w:rsid w:val="000B0C1A"/>
    <w:rsid w:val="000B0E63"/>
    <w:rsid w:val="000B0EEE"/>
    <w:rsid w:val="000B1443"/>
    <w:rsid w:val="000B15FB"/>
    <w:rsid w:val="000B1636"/>
    <w:rsid w:val="000B1A99"/>
    <w:rsid w:val="000B1B07"/>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270"/>
    <w:rsid w:val="000B435A"/>
    <w:rsid w:val="000B43E9"/>
    <w:rsid w:val="000B4479"/>
    <w:rsid w:val="000B4F8E"/>
    <w:rsid w:val="000B567E"/>
    <w:rsid w:val="000B574E"/>
    <w:rsid w:val="000B5983"/>
    <w:rsid w:val="000B5C3B"/>
    <w:rsid w:val="000B5F4D"/>
    <w:rsid w:val="000B6238"/>
    <w:rsid w:val="000B647F"/>
    <w:rsid w:val="000B6689"/>
    <w:rsid w:val="000B69AE"/>
    <w:rsid w:val="000B6BCD"/>
    <w:rsid w:val="000B6C9E"/>
    <w:rsid w:val="000B6CC6"/>
    <w:rsid w:val="000B6D59"/>
    <w:rsid w:val="000B6E53"/>
    <w:rsid w:val="000B71BD"/>
    <w:rsid w:val="000B744C"/>
    <w:rsid w:val="000B7BB1"/>
    <w:rsid w:val="000B7C5B"/>
    <w:rsid w:val="000B7CC0"/>
    <w:rsid w:val="000C03A0"/>
    <w:rsid w:val="000C0418"/>
    <w:rsid w:val="000C06A6"/>
    <w:rsid w:val="000C0982"/>
    <w:rsid w:val="000C0A64"/>
    <w:rsid w:val="000C0B6F"/>
    <w:rsid w:val="000C0C6B"/>
    <w:rsid w:val="000C0CED"/>
    <w:rsid w:val="000C109F"/>
    <w:rsid w:val="000C11F6"/>
    <w:rsid w:val="000C12DD"/>
    <w:rsid w:val="000C1318"/>
    <w:rsid w:val="000C1456"/>
    <w:rsid w:val="000C18D5"/>
    <w:rsid w:val="000C19FB"/>
    <w:rsid w:val="000C1B6B"/>
    <w:rsid w:val="000C1BBE"/>
    <w:rsid w:val="000C1EE5"/>
    <w:rsid w:val="000C21E0"/>
    <w:rsid w:val="000C2323"/>
    <w:rsid w:val="000C2387"/>
    <w:rsid w:val="000C2544"/>
    <w:rsid w:val="000C273A"/>
    <w:rsid w:val="000C2CDF"/>
    <w:rsid w:val="000C2E21"/>
    <w:rsid w:val="000C2F5E"/>
    <w:rsid w:val="000C32EB"/>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57"/>
    <w:rsid w:val="000C6FA5"/>
    <w:rsid w:val="000C7044"/>
    <w:rsid w:val="000C7085"/>
    <w:rsid w:val="000C7138"/>
    <w:rsid w:val="000C75C1"/>
    <w:rsid w:val="000C7635"/>
    <w:rsid w:val="000C78D2"/>
    <w:rsid w:val="000C7AB2"/>
    <w:rsid w:val="000C7EEC"/>
    <w:rsid w:val="000C7F60"/>
    <w:rsid w:val="000D0173"/>
    <w:rsid w:val="000D05A8"/>
    <w:rsid w:val="000D06F1"/>
    <w:rsid w:val="000D1001"/>
    <w:rsid w:val="000D1598"/>
    <w:rsid w:val="000D1B4B"/>
    <w:rsid w:val="000D1F0C"/>
    <w:rsid w:val="000D20C0"/>
    <w:rsid w:val="000D20E3"/>
    <w:rsid w:val="000D24C3"/>
    <w:rsid w:val="000D29E1"/>
    <w:rsid w:val="000D2E60"/>
    <w:rsid w:val="000D2E75"/>
    <w:rsid w:val="000D3105"/>
    <w:rsid w:val="000D3234"/>
    <w:rsid w:val="000D323F"/>
    <w:rsid w:val="000D3639"/>
    <w:rsid w:val="000D3BAF"/>
    <w:rsid w:val="000D3C57"/>
    <w:rsid w:val="000D40DD"/>
    <w:rsid w:val="000D4379"/>
    <w:rsid w:val="000D461F"/>
    <w:rsid w:val="000D47BB"/>
    <w:rsid w:val="000D483C"/>
    <w:rsid w:val="000D48E5"/>
    <w:rsid w:val="000D49B8"/>
    <w:rsid w:val="000D4F58"/>
    <w:rsid w:val="000D5077"/>
    <w:rsid w:val="000D54EA"/>
    <w:rsid w:val="000D5783"/>
    <w:rsid w:val="000D58B6"/>
    <w:rsid w:val="000D5EB5"/>
    <w:rsid w:val="000D6367"/>
    <w:rsid w:val="000D64D7"/>
    <w:rsid w:val="000D65B9"/>
    <w:rsid w:val="000D679B"/>
    <w:rsid w:val="000D6DCC"/>
    <w:rsid w:val="000D6E6D"/>
    <w:rsid w:val="000D70EF"/>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7D"/>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2C9"/>
    <w:rsid w:val="000E3355"/>
    <w:rsid w:val="000E38E0"/>
    <w:rsid w:val="000E3E1D"/>
    <w:rsid w:val="000E4024"/>
    <w:rsid w:val="000E44CE"/>
    <w:rsid w:val="000E45E6"/>
    <w:rsid w:val="000E4610"/>
    <w:rsid w:val="000E473A"/>
    <w:rsid w:val="000E4877"/>
    <w:rsid w:val="000E48DD"/>
    <w:rsid w:val="000E5075"/>
    <w:rsid w:val="000E5146"/>
    <w:rsid w:val="000E51DC"/>
    <w:rsid w:val="000E542D"/>
    <w:rsid w:val="000E546B"/>
    <w:rsid w:val="000E5553"/>
    <w:rsid w:val="000E5733"/>
    <w:rsid w:val="000E5CF2"/>
    <w:rsid w:val="000E610D"/>
    <w:rsid w:val="000E6673"/>
    <w:rsid w:val="000E6D91"/>
    <w:rsid w:val="000E6DC0"/>
    <w:rsid w:val="000E70D8"/>
    <w:rsid w:val="000E71A9"/>
    <w:rsid w:val="000E728B"/>
    <w:rsid w:val="000E7376"/>
    <w:rsid w:val="000E7437"/>
    <w:rsid w:val="000E76A0"/>
    <w:rsid w:val="000F01F7"/>
    <w:rsid w:val="000F02A2"/>
    <w:rsid w:val="000F0363"/>
    <w:rsid w:val="000F06E5"/>
    <w:rsid w:val="000F0B2C"/>
    <w:rsid w:val="000F0F67"/>
    <w:rsid w:val="000F0F73"/>
    <w:rsid w:val="000F187F"/>
    <w:rsid w:val="000F18FD"/>
    <w:rsid w:val="000F1975"/>
    <w:rsid w:val="000F1999"/>
    <w:rsid w:val="000F1BB1"/>
    <w:rsid w:val="000F204F"/>
    <w:rsid w:val="000F22A7"/>
    <w:rsid w:val="000F24CD"/>
    <w:rsid w:val="000F2637"/>
    <w:rsid w:val="000F2802"/>
    <w:rsid w:val="000F2C14"/>
    <w:rsid w:val="000F2C9E"/>
    <w:rsid w:val="000F2DC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48CF"/>
    <w:rsid w:val="000F4FEF"/>
    <w:rsid w:val="000F500D"/>
    <w:rsid w:val="000F5099"/>
    <w:rsid w:val="000F50A0"/>
    <w:rsid w:val="000F566C"/>
    <w:rsid w:val="000F59E5"/>
    <w:rsid w:val="000F5C57"/>
    <w:rsid w:val="000F5D26"/>
    <w:rsid w:val="000F5E6E"/>
    <w:rsid w:val="000F608F"/>
    <w:rsid w:val="000F6093"/>
    <w:rsid w:val="000F62B3"/>
    <w:rsid w:val="000F64E6"/>
    <w:rsid w:val="000F67A5"/>
    <w:rsid w:val="000F693B"/>
    <w:rsid w:val="000F69C0"/>
    <w:rsid w:val="000F7696"/>
    <w:rsid w:val="000F76B2"/>
    <w:rsid w:val="000F779D"/>
    <w:rsid w:val="000F77CB"/>
    <w:rsid w:val="000F786A"/>
    <w:rsid w:val="000F7EAC"/>
    <w:rsid w:val="000F7F36"/>
    <w:rsid w:val="000F7F4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7D"/>
    <w:rsid w:val="001028C9"/>
    <w:rsid w:val="00102922"/>
    <w:rsid w:val="00102A2F"/>
    <w:rsid w:val="00102D0B"/>
    <w:rsid w:val="00102D4F"/>
    <w:rsid w:val="00102FA1"/>
    <w:rsid w:val="001030EC"/>
    <w:rsid w:val="001034D4"/>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3A6"/>
    <w:rsid w:val="001054DD"/>
    <w:rsid w:val="00105540"/>
    <w:rsid w:val="001056E3"/>
    <w:rsid w:val="00105E4F"/>
    <w:rsid w:val="00105F71"/>
    <w:rsid w:val="001061AC"/>
    <w:rsid w:val="00106319"/>
    <w:rsid w:val="001065E6"/>
    <w:rsid w:val="00106610"/>
    <w:rsid w:val="001067A1"/>
    <w:rsid w:val="001067CE"/>
    <w:rsid w:val="00106BA6"/>
    <w:rsid w:val="00106C34"/>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6C9"/>
    <w:rsid w:val="0011197E"/>
    <w:rsid w:val="00111CCF"/>
    <w:rsid w:val="00111DEE"/>
    <w:rsid w:val="00111E49"/>
    <w:rsid w:val="0011207A"/>
    <w:rsid w:val="001120FC"/>
    <w:rsid w:val="00112134"/>
    <w:rsid w:val="0011240C"/>
    <w:rsid w:val="00112781"/>
    <w:rsid w:val="00112881"/>
    <w:rsid w:val="001129F8"/>
    <w:rsid w:val="00112CC7"/>
    <w:rsid w:val="00112F9B"/>
    <w:rsid w:val="00113161"/>
    <w:rsid w:val="00113488"/>
    <w:rsid w:val="001134D5"/>
    <w:rsid w:val="00113925"/>
    <w:rsid w:val="001139FD"/>
    <w:rsid w:val="00113B0B"/>
    <w:rsid w:val="00113C5C"/>
    <w:rsid w:val="00113F20"/>
    <w:rsid w:val="00113FFE"/>
    <w:rsid w:val="00114862"/>
    <w:rsid w:val="001148C4"/>
    <w:rsid w:val="00114A4F"/>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736"/>
    <w:rsid w:val="00116861"/>
    <w:rsid w:val="0011689B"/>
    <w:rsid w:val="00116D4C"/>
    <w:rsid w:val="00116DDD"/>
    <w:rsid w:val="00116E58"/>
    <w:rsid w:val="001173B6"/>
    <w:rsid w:val="00117789"/>
    <w:rsid w:val="00117909"/>
    <w:rsid w:val="00120044"/>
    <w:rsid w:val="0012071F"/>
    <w:rsid w:val="00120881"/>
    <w:rsid w:val="00120920"/>
    <w:rsid w:val="00120D18"/>
    <w:rsid w:val="00120D5D"/>
    <w:rsid w:val="00120EAC"/>
    <w:rsid w:val="00120EC2"/>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052"/>
    <w:rsid w:val="00123286"/>
    <w:rsid w:val="001238A0"/>
    <w:rsid w:val="0012390D"/>
    <w:rsid w:val="001239F5"/>
    <w:rsid w:val="00123AC7"/>
    <w:rsid w:val="00123C2C"/>
    <w:rsid w:val="00123F23"/>
    <w:rsid w:val="00124445"/>
    <w:rsid w:val="0012446F"/>
    <w:rsid w:val="00124510"/>
    <w:rsid w:val="00124D81"/>
    <w:rsid w:val="00124D9C"/>
    <w:rsid w:val="00124EAC"/>
    <w:rsid w:val="001252C9"/>
    <w:rsid w:val="00125486"/>
    <w:rsid w:val="00125660"/>
    <w:rsid w:val="00125720"/>
    <w:rsid w:val="00125787"/>
    <w:rsid w:val="0012584D"/>
    <w:rsid w:val="00125B1A"/>
    <w:rsid w:val="00125B77"/>
    <w:rsid w:val="00125C9B"/>
    <w:rsid w:val="00126011"/>
    <w:rsid w:val="001260E1"/>
    <w:rsid w:val="00126209"/>
    <w:rsid w:val="00126822"/>
    <w:rsid w:val="00126866"/>
    <w:rsid w:val="001268CB"/>
    <w:rsid w:val="00126976"/>
    <w:rsid w:val="001269A5"/>
    <w:rsid w:val="00126B5D"/>
    <w:rsid w:val="00126C49"/>
    <w:rsid w:val="00126D9A"/>
    <w:rsid w:val="00126E6B"/>
    <w:rsid w:val="00126F05"/>
    <w:rsid w:val="001270E7"/>
    <w:rsid w:val="00127675"/>
    <w:rsid w:val="00127B76"/>
    <w:rsid w:val="00127CFC"/>
    <w:rsid w:val="00130261"/>
    <w:rsid w:val="00130391"/>
    <w:rsid w:val="0013098F"/>
    <w:rsid w:val="00130ABE"/>
    <w:rsid w:val="00130CFE"/>
    <w:rsid w:val="00130DC6"/>
    <w:rsid w:val="00130E37"/>
    <w:rsid w:val="00130FB0"/>
    <w:rsid w:val="00130FB8"/>
    <w:rsid w:val="001310FA"/>
    <w:rsid w:val="00131158"/>
    <w:rsid w:val="0013122B"/>
    <w:rsid w:val="00131283"/>
    <w:rsid w:val="00131323"/>
    <w:rsid w:val="0013134B"/>
    <w:rsid w:val="00131796"/>
    <w:rsid w:val="0013223D"/>
    <w:rsid w:val="0013229C"/>
    <w:rsid w:val="001327CB"/>
    <w:rsid w:val="0013288C"/>
    <w:rsid w:val="00132B7C"/>
    <w:rsid w:val="0013307B"/>
    <w:rsid w:val="001330E6"/>
    <w:rsid w:val="001331C4"/>
    <w:rsid w:val="0013363B"/>
    <w:rsid w:val="0013380D"/>
    <w:rsid w:val="00133850"/>
    <w:rsid w:val="00133C0C"/>
    <w:rsid w:val="001345B8"/>
    <w:rsid w:val="00134676"/>
    <w:rsid w:val="001346D1"/>
    <w:rsid w:val="00134D6C"/>
    <w:rsid w:val="00134E76"/>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7D0"/>
    <w:rsid w:val="001379C9"/>
    <w:rsid w:val="00137A99"/>
    <w:rsid w:val="00137C81"/>
    <w:rsid w:val="00137DA3"/>
    <w:rsid w:val="00140126"/>
    <w:rsid w:val="0014079B"/>
    <w:rsid w:val="0014090F"/>
    <w:rsid w:val="00140B60"/>
    <w:rsid w:val="00140D0D"/>
    <w:rsid w:val="00140FCE"/>
    <w:rsid w:val="001411DF"/>
    <w:rsid w:val="00141416"/>
    <w:rsid w:val="00141A6E"/>
    <w:rsid w:val="00141A71"/>
    <w:rsid w:val="00141BD1"/>
    <w:rsid w:val="00141C5F"/>
    <w:rsid w:val="00141D2F"/>
    <w:rsid w:val="00141E26"/>
    <w:rsid w:val="001422D3"/>
    <w:rsid w:val="001424D3"/>
    <w:rsid w:val="001425DE"/>
    <w:rsid w:val="00142738"/>
    <w:rsid w:val="001428DF"/>
    <w:rsid w:val="00142FF1"/>
    <w:rsid w:val="00143126"/>
    <w:rsid w:val="00143493"/>
    <w:rsid w:val="0014358A"/>
    <w:rsid w:val="001435C1"/>
    <w:rsid w:val="00143836"/>
    <w:rsid w:val="00143E2E"/>
    <w:rsid w:val="00143F2C"/>
    <w:rsid w:val="00144066"/>
    <w:rsid w:val="00144105"/>
    <w:rsid w:val="001441D4"/>
    <w:rsid w:val="00144468"/>
    <w:rsid w:val="00144535"/>
    <w:rsid w:val="0014454E"/>
    <w:rsid w:val="00144861"/>
    <w:rsid w:val="00144C52"/>
    <w:rsid w:val="00144D10"/>
    <w:rsid w:val="00144FE8"/>
    <w:rsid w:val="00145231"/>
    <w:rsid w:val="00145394"/>
    <w:rsid w:val="0014586E"/>
    <w:rsid w:val="00145AA8"/>
    <w:rsid w:val="00145CDB"/>
    <w:rsid w:val="00145D03"/>
    <w:rsid w:val="00145E46"/>
    <w:rsid w:val="00145EBE"/>
    <w:rsid w:val="001460B1"/>
    <w:rsid w:val="00146180"/>
    <w:rsid w:val="00146327"/>
    <w:rsid w:val="001465DD"/>
    <w:rsid w:val="00146675"/>
    <w:rsid w:val="00146886"/>
    <w:rsid w:val="00146892"/>
    <w:rsid w:val="001469B1"/>
    <w:rsid w:val="00146C73"/>
    <w:rsid w:val="00146FD3"/>
    <w:rsid w:val="0014729F"/>
    <w:rsid w:val="00147454"/>
    <w:rsid w:val="00147497"/>
    <w:rsid w:val="00147912"/>
    <w:rsid w:val="00147A5D"/>
    <w:rsid w:val="00147BBB"/>
    <w:rsid w:val="00147DF2"/>
    <w:rsid w:val="00147F27"/>
    <w:rsid w:val="00147FF7"/>
    <w:rsid w:val="0015061E"/>
    <w:rsid w:val="001507DF"/>
    <w:rsid w:val="001507E4"/>
    <w:rsid w:val="00150A80"/>
    <w:rsid w:val="00150AEE"/>
    <w:rsid w:val="00150AEF"/>
    <w:rsid w:val="00150AFC"/>
    <w:rsid w:val="00150E96"/>
    <w:rsid w:val="00150ECB"/>
    <w:rsid w:val="00150F53"/>
    <w:rsid w:val="001511DF"/>
    <w:rsid w:val="001513A3"/>
    <w:rsid w:val="00151431"/>
    <w:rsid w:val="00151493"/>
    <w:rsid w:val="00151591"/>
    <w:rsid w:val="001517FE"/>
    <w:rsid w:val="001518BC"/>
    <w:rsid w:val="00151A64"/>
    <w:rsid w:val="00152170"/>
    <w:rsid w:val="00152286"/>
    <w:rsid w:val="00152452"/>
    <w:rsid w:val="0015296E"/>
    <w:rsid w:val="001529DA"/>
    <w:rsid w:val="00152A60"/>
    <w:rsid w:val="00152C9D"/>
    <w:rsid w:val="00152F7A"/>
    <w:rsid w:val="001531B7"/>
    <w:rsid w:val="0015322E"/>
    <w:rsid w:val="00153239"/>
    <w:rsid w:val="00153575"/>
    <w:rsid w:val="00153C8C"/>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6B61"/>
    <w:rsid w:val="00157BE4"/>
    <w:rsid w:val="0016016C"/>
    <w:rsid w:val="001605F3"/>
    <w:rsid w:val="00160723"/>
    <w:rsid w:val="00160A54"/>
    <w:rsid w:val="00160A65"/>
    <w:rsid w:val="00160A93"/>
    <w:rsid w:val="00160D6E"/>
    <w:rsid w:val="00160F1F"/>
    <w:rsid w:val="001612A2"/>
    <w:rsid w:val="001613EE"/>
    <w:rsid w:val="0016149B"/>
    <w:rsid w:val="001614A1"/>
    <w:rsid w:val="00161CF4"/>
    <w:rsid w:val="00162237"/>
    <w:rsid w:val="0016228B"/>
    <w:rsid w:val="001622DF"/>
    <w:rsid w:val="001623E1"/>
    <w:rsid w:val="00162857"/>
    <w:rsid w:val="00162861"/>
    <w:rsid w:val="00162892"/>
    <w:rsid w:val="00162987"/>
    <w:rsid w:val="00162D5E"/>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5E1"/>
    <w:rsid w:val="0016466F"/>
    <w:rsid w:val="0016514B"/>
    <w:rsid w:val="0016552D"/>
    <w:rsid w:val="001655A3"/>
    <w:rsid w:val="0016570B"/>
    <w:rsid w:val="00165721"/>
    <w:rsid w:val="00165807"/>
    <w:rsid w:val="00165A3E"/>
    <w:rsid w:val="00165CE0"/>
    <w:rsid w:val="00165E0C"/>
    <w:rsid w:val="00165EE0"/>
    <w:rsid w:val="00165FE7"/>
    <w:rsid w:val="0016616C"/>
    <w:rsid w:val="001664EB"/>
    <w:rsid w:val="00166795"/>
    <w:rsid w:val="00166B62"/>
    <w:rsid w:val="00166F2D"/>
    <w:rsid w:val="00167A04"/>
    <w:rsid w:val="00167B10"/>
    <w:rsid w:val="00167D65"/>
    <w:rsid w:val="00167DF1"/>
    <w:rsid w:val="00167F95"/>
    <w:rsid w:val="001702C4"/>
    <w:rsid w:val="001704A2"/>
    <w:rsid w:val="00170529"/>
    <w:rsid w:val="001705F5"/>
    <w:rsid w:val="00170A2E"/>
    <w:rsid w:val="00170AFB"/>
    <w:rsid w:val="00170C0C"/>
    <w:rsid w:val="00170CA2"/>
    <w:rsid w:val="00170CEC"/>
    <w:rsid w:val="00170E1F"/>
    <w:rsid w:val="00170F37"/>
    <w:rsid w:val="00170F45"/>
    <w:rsid w:val="0017109E"/>
    <w:rsid w:val="001711CD"/>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3548"/>
    <w:rsid w:val="001742E5"/>
    <w:rsid w:val="001747BF"/>
    <w:rsid w:val="001748A5"/>
    <w:rsid w:val="001748F3"/>
    <w:rsid w:val="00174ADF"/>
    <w:rsid w:val="00174F87"/>
    <w:rsid w:val="001751FB"/>
    <w:rsid w:val="001753D8"/>
    <w:rsid w:val="0017545C"/>
    <w:rsid w:val="00175745"/>
    <w:rsid w:val="001758B2"/>
    <w:rsid w:val="001758CC"/>
    <w:rsid w:val="00175D22"/>
    <w:rsid w:val="00176028"/>
    <w:rsid w:val="0017610E"/>
    <w:rsid w:val="00176496"/>
    <w:rsid w:val="00176916"/>
    <w:rsid w:val="00176A02"/>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94E"/>
    <w:rsid w:val="00181A79"/>
    <w:rsid w:val="00181DD0"/>
    <w:rsid w:val="00181E97"/>
    <w:rsid w:val="00181F0B"/>
    <w:rsid w:val="00182119"/>
    <w:rsid w:val="00182244"/>
    <w:rsid w:val="00182639"/>
    <w:rsid w:val="001827E4"/>
    <w:rsid w:val="00183003"/>
    <w:rsid w:val="00183082"/>
    <w:rsid w:val="001832BA"/>
    <w:rsid w:val="00183930"/>
    <w:rsid w:val="001839AF"/>
    <w:rsid w:val="00183B88"/>
    <w:rsid w:val="00183C28"/>
    <w:rsid w:val="00183C3B"/>
    <w:rsid w:val="00183C60"/>
    <w:rsid w:val="00183E8E"/>
    <w:rsid w:val="0018400F"/>
    <w:rsid w:val="001841F1"/>
    <w:rsid w:val="00184246"/>
    <w:rsid w:val="0018428B"/>
    <w:rsid w:val="00184765"/>
    <w:rsid w:val="001848D2"/>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D95"/>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B8C"/>
    <w:rsid w:val="00191DBD"/>
    <w:rsid w:val="00192302"/>
    <w:rsid w:val="00192387"/>
    <w:rsid w:val="001924AF"/>
    <w:rsid w:val="001924C7"/>
    <w:rsid w:val="001925EC"/>
    <w:rsid w:val="001925F7"/>
    <w:rsid w:val="0019280E"/>
    <w:rsid w:val="001929CC"/>
    <w:rsid w:val="00192A33"/>
    <w:rsid w:val="00192B4F"/>
    <w:rsid w:val="00192B84"/>
    <w:rsid w:val="00193195"/>
    <w:rsid w:val="001936F0"/>
    <w:rsid w:val="00193919"/>
    <w:rsid w:val="00193934"/>
    <w:rsid w:val="00193995"/>
    <w:rsid w:val="00193A45"/>
    <w:rsid w:val="00193A9F"/>
    <w:rsid w:val="00193E35"/>
    <w:rsid w:val="00193FD0"/>
    <w:rsid w:val="00194015"/>
    <w:rsid w:val="0019420B"/>
    <w:rsid w:val="00194256"/>
    <w:rsid w:val="0019446F"/>
    <w:rsid w:val="00194694"/>
    <w:rsid w:val="00194E98"/>
    <w:rsid w:val="0019500F"/>
    <w:rsid w:val="00195077"/>
    <w:rsid w:val="0019510A"/>
    <w:rsid w:val="001952AE"/>
    <w:rsid w:val="00195397"/>
    <w:rsid w:val="00195980"/>
    <w:rsid w:val="001962B8"/>
    <w:rsid w:val="00196548"/>
    <w:rsid w:val="00196558"/>
    <w:rsid w:val="00196571"/>
    <w:rsid w:val="00196572"/>
    <w:rsid w:val="001966A5"/>
    <w:rsid w:val="001969F3"/>
    <w:rsid w:val="00196D9C"/>
    <w:rsid w:val="00196E41"/>
    <w:rsid w:val="00197074"/>
    <w:rsid w:val="0019740C"/>
    <w:rsid w:val="00197592"/>
    <w:rsid w:val="00197966"/>
    <w:rsid w:val="00197A6A"/>
    <w:rsid w:val="00197AFF"/>
    <w:rsid w:val="00197B62"/>
    <w:rsid w:val="00197BC1"/>
    <w:rsid w:val="00197DFF"/>
    <w:rsid w:val="001A03A6"/>
    <w:rsid w:val="001A0407"/>
    <w:rsid w:val="001A06E3"/>
    <w:rsid w:val="001A073B"/>
    <w:rsid w:val="001A0CC9"/>
    <w:rsid w:val="001A0E7A"/>
    <w:rsid w:val="001A100F"/>
    <w:rsid w:val="001A11FB"/>
    <w:rsid w:val="001A13B1"/>
    <w:rsid w:val="001A13BE"/>
    <w:rsid w:val="001A1AF6"/>
    <w:rsid w:val="001A1BF5"/>
    <w:rsid w:val="001A1CEC"/>
    <w:rsid w:val="001A2010"/>
    <w:rsid w:val="001A29A9"/>
    <w:rsid w:val="001A29B8"/>
    <w:rsid w:val="001A2C3B"/>
    <w:rsid w:val="001A2D3B"/>
    <w:rsid w:val="001A2DA5"/>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14B"/>
    <w:rsid w:val="001A637F"/>
    <w:rsid w:val="001A6533"/>
    <w:rsid w:val="001A6677"/>
    <w:rsid w:val="001A6797"/>
    <w:rsid w:val="001A697B"/>
    <w:rsid w:val="001A6A71"/>
    <w:rsid w:val="001A6AAE"/>
    <w:rsid w:val="001A6CB8"/>
    <w:rsid w:val="001A6D0E"/>
    <w:rsid w:val="001A6D21"/>
    <w:rsid w:val="001A6E0C"/>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1FD4"/>
    <w:rsid w:val="001B24E0"/>
    <w:rsid w:val="001B2802"/>
    <w:rsid w:val="001B28EF"/>
    <w:rsid w:val="001B2A3F"/>
    <w:rsid w:val="001B2B20"/>
    <w:rsid w:val="001B2C97"/>
    <w:rsid w:val="001B2DE0"/>
    <w:rsid w:val="001B3229"/>
    <w:rsid w:val="001B32C7"/>
    <w:rsid w:val="001B34BE"/>
    <w:rsid w:val="001B351C"/>
    <w:rsid w:val="001B3636"/>
    <w:rsid w:val="001B388A"/>
    <w:rsid w:val="001B3DCC"/>
    <w:rsid w:val="001B3EA8"/>
    <w:rsid w:val="001B405E"/>
    <w:rsid w:val="001B45BE"/>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A7C"/>
    <w:rsid w:val="001B7D5A"/>
    <w:rsid w:val="001B7DCE"/>
    <w:rsid w:val="001B7DE7"/>
    <w:rsid w:val="001C082F"/>
    <w:rsid w:val="001C14FE"/>
    <w:rsid w:val="001C1721"/>
    <w:rsid w:val="001C180E"/>
    <w:rsid w:val="001C183F"/>
    <w:rsid w:val="001C1B55"/>
    <w:rsid w:val="001C1F77"/>
    <w:rsid w:val="001C26DE"/>
    <w:rsid w:val="001C278E"/>
    <w:rsid w:val="001C27CD"/>
    <w:rsid w:val="001C28B2"/>
    <w:rsid w:val="001C2A8D"/>
    <w:rsid w:val="001C2CE8"/>
    <w:rsid w:val="001C3432"/>
    <w:rsid w:val="001C388F"/>
    <w:rsid w:val="001C39F0"/>
    <w:rsid w:val="001C3CCA"/>
    <w:rsid w:val="001C3CF9"/>
    <w:rsid w:val="001C3F40"/>
    <w:rsid w:val="001C4503"/>
    <w:rsid w:val="001C4891"/>
    <w:rsid w:val="001C4C67"/>
    <w:rsid w:val="001C5038"/>
    <w:rsid w:val="001C5135"/>
    <w:rsid w:val="001C5286"/>
    <w:rsid w:val="001C5381"/>
    <w:rsid w:val="001C565D"/>
    <w:rsid w:val="001C5A5A"/>
    <w:rsid w:val="001C5AE9"/>
    <w:rsid w:val="001C5E6E"/>
    <w:rsid w:val="001C5F06"/>
    <w:rsid w:val="001C5FC4"/>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1E8"/>
    <w:rsid w:val="001D134F"/>
    <w:rsid w:val="001D1413"/>
    <w:rsid w:val="001D14DF"/>
    <w:rsid w:val="001D1B2C"/>
    <w:rsid w:val="001D20B3"/>
    <w:rsid w:val="001D20DA"/>
    <w:rsid w:val="001D2134"/>
    <w:rsid w:val="001D21FD"/>
    <w:rsid w:val="001D2583"/>
    <w:rsid w:val="001D2B33"/>
    <w:rsid w:val="001D2BB0"/>
    <w:rsid w:val="001D2C56"/>
    <w:rsid w:val="001D2DFC"/>
    <w:rsid w:val="001D2FE0"/>
    <w:rsid w:val="001D3122"/>
    <w:rsid w:val="001D32FE"/>
    <w:rsid w:val="001D3313"/>
    <w:rsid w:val="001D3430"/>
    <w:rsid w:val="001D355A"/>
    <w:rsid w:val="001D3562"/>
    <w:rsid w:val="001D3662"/>
    <w:rsid w:val="001D3696"/>
    <w:rsid w:val="001D37AD"/>
    <w:rsid w:val="001D3A56"/>
    <w:rsid w:val="001D3E43"/>
    <w:rsid w:val="001D3F16"/>
    <w:rsid w:val="001D3F9A"/>
    <w:rsid w:val="001D40FC"/>
    <w:rsid w:val="001D4320"/>
    <w:rsid w:val="001D4762"/>
    <w:rsid w:val="001D4A17"/>
    <w:rsid w:val="001D4D88"/>
    <w:rsid w:val="001D4ECE"/>
    <w:rsid w:val="001D514B"/>
    <w:rsid w:val="001D519C"/>
    <w:rsid w:val="001D5701"/>
    <w:rsid w:val="001D5880"/>
    <w:rsid w:val="001D58FF"/>
    <w:rsid w:val="001D5DC3"/>
    <w:rsid w:val="001D606A"/>
    <w:rsid w:val="001D611E"/>
    <w:rsid w:val="001D62EC"/>
    <w:rsid w:val="001D6AA4"/>
    <w:rsid w:val="001D6C86"/>
    <w:rsid w:val="001D6CC3"/>
    <w:rsid w:val="001D72B4"/>
    <w:rsid w:val="001D72B5"/>
    <w:rsid w:val="001D738F"/>
    <w:rsid w:val="001D7642"/>
    <w:rsid w:val="001D76D2"/>
    <w:rsid w:val="001D77D9"/>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6D1"/>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65A"/>
    <w:rsid w:val="001E5846"/>
    <w:rsid w:val="001E58A1"/>
    <w:rsid w:val="001E5A1C"/>
    <w:rsid w:val="001E5A3F"/>
    <w:rsid w:val="001E5A40"/>
    <w:rsid w:val="001E5F81"/>
    <w:rsid w:val="001E5FA9"/>
    <w:rsid w:val="001E6107"/>
    <w:rsid w:val="001E645C"/>
    <w:rsid w:val="001E67A7"/>
    <w:rsid w:val="001E6886"/>
    <w:rsid w:val="001E6BCC"/>
    <w:rsid w:val="001E7290"/>
    <w:rsid w:val="001E7340"/>
    <w:rsid w:val="001E74F3"/>
    <w:rsid w:val="001E7763"/>
    <w:rsid w:val="001E7C9D"/>
    <w:rsid w:val="001E7CF0"/>
    <w:rsid w:val="001F0031"/>
    <w:rsid w:val="001F05E7"/>
    <w:rsid w:val="001F0683"/>
    <w:rsid w:val="001F0889"/>
    <w:rsid w:val="001F0CC1"/>
    <w:rsid w:val="001F112A"/>
    <w:rsid w:val="001F1613"/>
    <w:rsid w:val="001F1626"/>
    <w:rsid w:val="001F16A3"/>
    <w:rsid w:val="001F16D5"/>
    <w:rsid w:val="001F1901"/>
    <w:rsid w:val="001F1DD7"/>
    <w:rsid w:val="001F2518"/>
    <w:rsid w:val="001F2535"/>
    <w:rsid w:val="001F257A"/>
    <w:rsid w:val="001F2722"/>
    <w:rsid w:val="001F2B8F"/>
    <w:rsid w:val="001F2D57"/>
    <w:rsid w:val="001F2DAD"/>
    <w:rsid w:val="001F2F4F"/>
    <w:rsid w:val="001F3140"/>
    <w:rsid w:val="001F32F2"/>
    <w:rsid w:val="001F334C"/>
    <w:rsid w:val="001F33CC"/>
    <w:rsid w:val="001F3601"/>
    <w:rsid w:val="001F362F"/>
    <w:rsid w:val="001F3807"/>
    <w:rsid w:val="001F3ACC"/>
    <w:rsid w:val="001F3BEC"/>
    <w:rsid w:val="001F4132"/>
    <w:rsid w:val="001F4189"/>
    <w:rsid w:val="001F41B0"/>
    <w:rsid w:val="001F42EE"/>
    <w:rsid w:val="001F473D"/>
    <w:rsid w:val="001F48BD"/>
    <w:rsid w:val="001F49F7"/>
    <w:rsid w:val="001F4FC1"/>
    <w:rsid w:val="001F507D"/>
    <w:rsid w:val="001F538C"/>
    <w:rsid w:val="001F539D"/>
    <w:rsid w:val="001F5423"/>
    <w:rsid w:val="001F54F2"/>
    <w:rsid w:val="001F57ED"/>
    <w:rsid w:val="001F5AF1"/>
    <w:rsid w:val="001F5F3A"/>
    <w:rsid w:val="001F6238"/>
    <w:rsid w:val="001F6366"/>
    <w:rsid w:val="001F63F0"/>
    <w:rsid w:val="001F6421"/>
    <w:rsid w:val="001F64C0"/>
    <w:rsid w:val="001F671B"/>
    <w:rsid w:val="001F6792"/>
    <w:rsid w:val="001F69A7"/>
    <w:rsid w:val="001F6A67"/>
    <w:rsid w:val="001F6BBF"/>
    <w:rsid w:val="001F6CD4"/>
    <w:rsid w:val="001F6E4C"/>
    <w:rsid w:val="001F7027"/>
    <w:rsid w:val="001F7143"/>
    <w:rsid w:val="001F7159"/>
    <w:rsid w:val="001F73DB"/>
    <w:rsid w:val="001F7B62"/>
    <w:rsid w:val="001F7FFA"/>
    <w:rsid w:val="00200194"/>
    <w:rsid w:val="002001FE"/>
    <w:rsid w:val="00200343"/>
    <w:rsid w:val="0020035C"/>
    <w:rsid w:val="00200542"/>
    <w:rsid w:val="0020078D"/>
    <w:rsid w:val="00200938"/>
    <w:rsid w:val="00200A3F"/>
    <w:rsid w:val="00200C5D"/>
    <w:rsid w:val="00200C8C"/>
    <w:rsid w:val="002013E8"/>
    <w:rsid w:val="00201551"/>
    <w:rsid w:val="0020170A"/>
    <w:rsid w:val="00201841"/>
    <w:rsid w:val="00201B4C"/>
    <w:rsid w:val="00201BFF"/>
    <w:rsid w:val="00201F05"/>
    <w:rsid w:val="00201F4D"/>
    <w:rsid w:val="00202042"/>
    <w:rsid w:val="002021EE"/>
    <w:rsid w:val="00202309"/>
    <w:rsid w:val="00202351"/>
    <w:rsid w:val="002025BB"/>
    <w:rsid w:val="0020274E"/>
    <w:rsid w:val="002027BC"/>
    <w:rsid w:val="002029AB"/>
    <w:rsid w:val="00202ADF"/>
    <w:rsid w:val="00202CB2"/>
    <w:rsid w:val="00202EF7"/>
    <w:rsid w:val="0020320F"/>
    <w:rsid w:val="00203336"/>
    <w:rsid w:val="00203423"/>
    <w:rsid w:val="00203666"/>
    <w:rsid w:val="00203806"/>
    <w:rsid w:val="0020391E"/>
    <w:rsid w:val="00203ABE"/>
    <w:rsid w:val="00203EAF"/>
    <w:rsid w:val="00203F1A"/>
    <w:rsid w:val="00203FA0"/>
    <w:rsid w:val="002042B9"/>
    <w:rsid w:val="00204324"/>
    <w:rsid w:val="0020432A"/>
    <w:rsid w:val="002044A5"/>
    <w:rsid w:val="002045D5"/>
    <w:rsid w:val="002049CA"/>
    <w:rsid w:val="00204CA2"/>
    <w:rsid w:val="00204D11"/>
    <w:rsid w:val="00204D2A"/>
    <w:rsid w:val="00204DB2"/>
    <w:rsid w:val="00204E67"/>
    <w:rsid w:val="00205093"/>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87"/>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419"/>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03"/>
    <w:rsid w:val="0021692C"/>
    <w:rsid w:val="00216950"/>
    <w:rsid w:val="002169A4"/>
    <w:rsid w:val="00217035"/>
    <w:rsid w:val="0021704D"/>
    <w:rsid w:val="00217246"/>
    <w:rsid w:val="00217A24"/>
    <w:rsid w:val="00217AE9"/>
    <w:rsid w:val="00217D75"/>
    <w:rsid w:val="00217DA4"/>
    <w:rsid w:val="00217E0D"/>
    <w:rsid w:val="00217F13"/>
    <w:rsid w:val="00217FC4"/>
    <w:rsid w:val="0022006E"/>
    <w:rsid w:val="00220074"/>
    <w:rsid w:val="002200D8"/>
    <w:rsid w:val="002205FB"/>
    <w:rsid w:val="00220BB6"/>
    <w:rsid w:val="00220CE0"/>
    <w:rsid w:val="00220E78"/>
    <w:rsid w:val="00220FBF"/>
    <w:rsid w:val="00221402"/>
    <w:rsid w:val="00221957"/>
    <w:rsid w:val="00221C1F"/>
    <w:rsid w:val="00221F04"/>
    <w:rsid w:val="00222137"/>
    <w:rsid w:val="002221D5"/>
    <w:rsid w:val="002221EC"/>
    <w:rsid w:val="002223E1"/>
    <w:rsid w:val="00222D6A"/>
    <w:rsid w:val="00222FC6"/>
    <w:rsid w:val="00223131"/>
    <w:rsid w:val="00223182"/>
    <w:rsid w:val="00223412"/>
    <w:rsid w:val="00223471"/>
    <w:rsid w:val="00223629"/>
    <w:rsid w:val="00223668"/>
    <w:rsid w:val="00223675"/>
    <w:rsid w:val="002236C2"/>
    <w:rsid w:val="002237F2"/>
    <w:rsid w:val="00223DE6"/>
    <w:rsid w:val="00223ED3"/>
    <w:rsid w:val="0022403C"/>
    <w:rsid w:val="00224225"/>
    <w:rsid w:val="0022455E"/>
    <w:rsid w:val="002248A2"/>
    <w:rsid w:val="00224D5F"/>
    <w:rsid w:val="00224DE9"/>
    <w:rsid w:val="00224EA2"/>
    <w:rsid w:val="002250F2"/>
    <w:rsid w:val="0022510E"/>
    <w:rsid w:val="0022535E"/>
    <w:rsid w:val="0022554C"/>
    <w:rsid w:val="00225797"/>
    <w:rsid w:val="00225AA8"/>
    <w:rsid w:val="00225E54"/>
    <w:rsid w:val="00226336"/>
    <w:rsid w:val="00226762"/>
    <w:rsid w:val="002267A1"/>
    <w:rsid w:val="0022681E"/>
    <w:rsid w:val="00227198"/>
    <w:rsid w:val="00227461"/>
    <w:rsid w:val="00227597"/>
    <w:rsid w:val="00227877"/>
    <w:rsid w:val="00227B80"/>
    <w:rsid w:val="00227C27"/>
    <w:rsid w:val="00227F25"/>
    <w:rsid w:val="00227FC1"/>
    <w:rsid w:val="00230880"/>
    <w:rsid w:val="00230901"/>
    <w:rsid w:val="00230AA7"/>
    <w:rsid w:val="00230C34"/>
    <w:rsid w:val="00230CC9"/>
    <w:rsid w:val="00230D07"/>
    <w:rsid w:val="00230D0D"/>
    <w:rsid w:val="00230EB5"/>
    <w:rsid w:val="00230FA3"/>
    <w:rsid w:val="00231387"/>
    <w:rsid w:val="002314D0"/>
    <w:rsid w:val="00231782"/>
    <w:rsid w:val="00231A4F"/>
    <w:rsid w:val="00231ECD"/>
    <w:rsid w:val="00232009"/>
    <w:rsid w:val="002320CE"/>
    <w:rsid w:val="0023210C"/>
    <w:rsid w:val="0023228A"/>
    <w:rsid w:val="002322C3"/>
    <w:rsid w:val="00232790"/>
    <w:rsid w:val="00232853"/>
    <w:rsid w:val="00232A59"/>
    <w:rsid w:val="00232A9A"/>
    <w:rsid w:val="00232C58"/>
    <w:rsid w:val="00232CE1"/>
    <w:rsid w:val="00232E8C"/>
    <w:rsid w:val="00232EC2"/>
    <w:rsid w:val="00232F24"/>
    <w:rsid w:val="00233097"/>
    <w:rsid w:val="00233436"/>
    <w:rsid w:val="00233446"/>
    <w:rsid w:val="00233B01"/>
    <w:rsid w:val="00233C04"/>
    <w:rsid w:val="0023447C"/>
    <w:rsid w:val="00234513"/>
    <w:rsid w:val="00234722"/>
    <w:rsid w:val="0023485E"/>
    <w:rsid w:val="00234D91"/>
    <w:rsid w:val="00234F50"/>
    <w:rsid w:val="002352A9"/>
    <w:rsid w:val="002352D0"/>
    <w:rsid w:val="0023549C"/>
    <w:rsid w:val="00235976"/>
    <w:rsid w:val="002359DB"/>
    <w:rsid w:val="00235C88"/>
    <w:rsid w:val="002367EA"/>
    <w:rsid w:val="002368CB"/>
    <w:rsid w:val="00236D02"/>
    <w:rsid w:val="00236D35"/>
    <w:rsid w:val="00237359"/>
    <w:rsid w:val="00237362"/>
    <w:rsid w:val="002374A4"/>
    <w:rsid w:val="0023760C"/>
    <w:rsid w:val="00237A55"/>
    <w:rsid w:val="00237BEF"/>
    <w:rsid w:val="00237E37"/>
    <w:rsid w:val="002402C6"/>
    <w:rsid w:val="00240396"/>
    <w:rsid w:val="00240466"/>
    <w:rsid w:val="0024046E"/>
    <w:rsid w:val="00240BF8"/>
    <w:rsid w:val="00240E8C"/>
    <w:rsid w:val="002410D7"/>
    <w:rsid w:val="0024140C"/>
    <w:rsid w:val="0024144E"/>
    <w:rsid w:val="00241921"/>
    <w:rsid w:val="00241CA1"/>
    <w:rsid w:val="00241D7F"/>
    <w:rsid w:val="00241E69"/>
    <w:rsid w:val="00241EB7"/>
    <w:rsid w:val="002420D4"/>
    <w:rsid w:val="00242288"/>
    <w:rsid w:val="0024231D"/>
    <w:rsid w:val="002423D2"/>
    <w:rsid w:val="002425B6"/>
    <w:rsid w:val="0024279A"/>
    <w:rsid w:val="00242C5C"/>
    <w:rsid w:val="00242CE0"/>
    <w:rsid w:val="00242CF5"/>
    <w:rsid w:val="00242EE0"/>
    <w:rsid w:val="00243304"/>
    <w:rsid w:val="0024335A"/>
    <w:rsid w:val="00243638"/>
    <w:rsid w:val="002438BF"/>
    <w:rsid w:val="00243938"/>
    <w:rsid w:val="0024408F"/>
    <w:rsid w:val="002440DA"/>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64D"/>
    <w:rsid w:val="00246A7E"/>
    <w:rsid w:val="00246BE6"/>
    <w:rsid w:val="00246DA0"/>
    <w:rsid w:val="00246EDD"/>
    <w:rsid w:val="00246F29"/>
    <w:rsid w:val="0024723E"/>
    <w:rsid w:val="002474C8"/>
    <w:rsid w:val="002474E4"/>
    <w:rsid w:val="002479DB"/>
    <w:rsid w:val="00247B41"/>
    <w:rsid w:val="00247C8A"/>
    <w:rsid w:val="00247D03"/>
    <w:rsid w:val="00247E77"/>
    <w:rsid w:val="00247EAA"/>
    <w:rsid w:val="00247F21"/>
    <w:rsid w:val="00247F43"/>
    <w:rsid w:val="0025002E"/>
    <w:rsid w:val="00250077"/>
    <w:rsid w:val="002500B8"/>
    <w:rsid w:val="0025046B"/>
    <w:rsid w:val="00250899"/>
    <w:rsid w:val="002508F9"/>
    <w:rsid w:val="00250AA5"/>
    <w:rsid w:val="00250BE0"/>
    <w:rsid w:val="00250CA9"/>
    <w:rsid w:val="0025109A"/>
    <w:rsid w:val="002510B0"/>
    <w:rsid w:val="00251177"/>
    <w:rsid w:val="002512B1"/>
    <w:rsid w:val="0025146B"/>
    <w:rsid w:val="0025161D"/>
    <w:rsid w:val="002516BE"/>
    <w:rsid w:val="002516DB"/>
    <w:rsid w:val="00251C38"/>
    <w:rsid w:val="00251DF5"/>
    <w:rsid w:val="00252061"/>
    <w:rsid w:val="002521D3"/>
    <w:rsid w:val="00252503"/>
    <w:rsid w:val="00252731"/>
    <w:rsid w:val="002527B1"/>
    <w:rsid w:val="00252939"/>
    <w:rsid w:val="002529CB"/>
    <w:rsid w:val="00252AB4"/>
    <w:rsid w:val="002534E7"/>
    <w:rsid w:val="00253623"/>
    <w:rsid w:val="00253B85"/>
    <w:rsid w:val="00253BFE"/>
    <w:rsid w:val="00253EA0"/>
    <w:rsid w:val="002540CF"/>
    <w:rsid w:val="002540E0"/>
    <w:rsid w:val="002547E4"/>
    <w:rsid w:val="00254888"/>
    <w:rsid w:val="00254B71"/>
    <w:rsid w:val="00254D30"/>
    <w:rsid w:val="00254E2E"/>
    <w:rsid w:val="00255061"/>
    <w:rsid w:val="00255066"/>
    <w:rsid w:val="00255092"/>
    <w:rsid w:val="0025513C"/>
    <w:rsid w:val="002553AD"/>
    <w:rsid w:val="00255876"/>
    <w:rsid w:val="002558CA"/>
    <w:rsid w:val="00255922"/>
    <w:rsid w:val="00255A29"/>
    <w:rsid w:val="00255ACF"/>
    <w:rsid w:val="00256369"/>
    <w:rsid w:val="002563B7"/>
    <w:rsid w:val="00256530"/>
    <w:rsid w:val="0025671C"/>
    <w:rsid w:val="00256747"/>
    <w:rsid w:val="0025679A"/>
    <w:rsid w:val="002568EF"/>
    <w:rsid w:val="00256931"/>
    <w:rsid w:val="00256BAE"/>
    <w:rsid w:val="00256C31"/>
    <w:rsid w:val="00256CFE"/>
    <w:rsid w:val="00256D5F"/>
    <w:rsid w:val="00256DF0"/>
    <w:rsid w:val="00257053"/>
    <w:rsid w:val="00257170"/>
    <w:rsid w:val="002571C9"/>
    <w:rsid w:val="002572B8"/>
    <w:rsid w:val="0025765A"/>
    <w:rsid w:val="002578BD"/>
    <w:rsid w:val="00257910"/>
    <w:rsid w:val="00260238"/>
    <w:rsid w:val="00260536"/>
    <w:rsid w:val="002606F4"/>
    <w:rsid w:val="00260A68"/>
    <w:rsid w:val="00260C7A"/>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609"/>
    <w:rsid w:val="00263A86"/>
    <w:rsid w:val="00263BD8"/>
    <w:rsid w:val="00263C80"/>
    <w:rsid w:val="00264290"/>
    <w:rsid w:val="002643D5"/>
    <w:rsid w:val="00264494"/>
    <w:rsid w:val="0026454C"/>
    <w:rsid w:val="002646E1"/>
    <w:rsid w:val="0026495E"/>
    <w:rsid w:val="00264A1D"/>
    <w:rsid w:val="00264BC7"/>
    <w:rsid w:val="00264CA6"/>
    <w:rsid w:val="00264E62"/>
    <w:rsid w:val="00264FB7"/>
    <w:rsid w:val="002659E8"/>
    <w:rsid w:val="00265A6D"/>
    <w:rsid w:val="00265AF7"/>
    <w:rsid w:val="00265E49"/>
    <w:rsid w:val="00266097"/>
    <w:rsid w:val="002661BA"/>
    <w:rsid w:val="002661FF"/>
    <w:rsid w:val="002663BC"/>
    <w:rsid w:val="00266646"/>
    <w:rsid w:val="00266702"/>
    <w:rsid w:val="0026675D"/>
    <w:rsid w:val="0026686A"/>
    <w:rsid w:val="002668DB"/>
    <w:rsid w:val="00266C11"/>
    <w:rsid w:val="00266C4D"/>
    <w:rsid w:val="00267025"/>
    <w:rsid w:val="00267248"/>
    <w:rsid w:val="002672B8"/>
    <w:rsid w:val="00267A5F"/>
    <w:rsid w:val="00267AF2"/>
    <w:rsid w:val="00267B10"/>
    <w:rsid w:val="00270024"/>
    <w:rsid w:val="0027053B"/>
    <w:rsid w:val="0027084E"/>
    <w:rsid w:val="00271526"/>
    <w:rsid w:val="00271856"/>
    <w:rsid w:val="00271F56"/>
    <w:rsid w:val="002721F9"/>
    <w:rsid w:val="0027222A"/>
    <w:rsid w:val="00272294"/>
    <w:rsid w:val="00272577"/>
    <w:rsid w:val="0027263D"/>
    <w:rsid w:val="00272654"/>
    <w:rsid w:val="0027265D"/>
    <w:rsid w:val="00272936"/>
    <w:rsid w:val="00272946"/>
    <w:rsid w:val="00272B98"/>
    <w:rsid w:val="00272C59"/>
    <w:rsid w:val="0027301D"/>
    <w:rsid w:val="002730F4"/>
    <w:rsid w:val="002733A1"/>
    <w:rsid w:val="0027396D"/>
    <w:rsid w:val="00273982"/>
    <w:rsid w:val="00273B83"/>
    <w:rsid w:val="00273C86"/>
    <w:rsid w:val="00273E1F"/>
    <w:rsid w:val="00274124"/>
    <w:rsid w:val="002741F3"/>
    <w:rsid w:val="00274444"/>
    <w:rsid w:val="0027469A"/>
    <w:rsid w:val="00274CAA"/>
    <w:rsid w:val="00274D7B"/>
    <w:rsid w:val="00274DE1"/>
    <w:rsid w:val="00275046"/>
    <w:rsid w:val="00275120"/>
    <w:rsid w:val="00275149"/>
    <w:rsid w:val="00275379"/>
    <w:rsid w:val="00275568"/>
    <w:rsid w:val="002755DF"/>
    <w:rsid w:val="0027595A"/>
    <w:rsid w:val="00275C28"/>
    <w:rsid w:val="0027615F"/>
    <w:rsid w:val="0027619B"/>
    <w:rsid w:val="00276517"/>
    <w:rsid w:val="0027664B"/>
    <w:rsid w:val="002766D0"/>
    <w:rsid w:val="00276B31"/>
    <w:rsid w:val="00276C98"/>
    <w:rsid w:val="00276CD8"/>
    <w:rsid w:val="00276D31"/>
    <w:rsid w:val="00276F44"/>
    <w:rsid w:val="002771B8"/>
    <w:rsid w:val="0027740C"/>
    <w:rsid w:val="0027747D"/>
    <w:rsid w:val="002777FB"/>
    <w:rsid w:val="002778D1"/>
    <w:rsid w:val="00277911"/>
    <w:rsid w:val="00277996"/>
    <w:rsid w:val="00277B1E"/>
    <w:rsid w:val="00277F01"/>
    <w:rsid w:val="00277F2F"/>
    <w:rsid w:val="002800E8"/>
    <w:rsid w:val="002802BD"/>
    <w:rsid w:val="00280302"/>
    <w:rsid w:val="00280485"/>
    <w:rsid w:val="002809AC"/>
    <w:rsid w:val="00280CBF"/>
    <w:rsid w:val="00280CE0"/>
    <w:rsid w:val="00280F45"/>
    <w:rsid w:val="00281102"/>
    <w:rsid w:val="00281293"/>
    <w:rsid w:val="002813F2"/>
    <w:rsid w:val="002815E9"/>
    <w:rsid w:val="002819F5"/>
    <w:rsid w:val="00281D7C"/>
    <w:rsid w:val="00281E8B"/>
    <w:rsid w:val="00282072"/>
    <w:rsid w:val="002820FB"/>
    <w:rsid w:val="002824A8"/>
    <w:rsid w:val="00282516"/>
    <w:rsid w:val="002826E0"/>
    <w:rsid w:val="00282C34"/>
    <w:rsid w:val="00282DB3"/>
    <w:rsid w:val="00282E3B"/>
    <w:rsid w:val="00282E5A"/>
    <w:rsid w:val="00282EB9"/>
    <w:rsid w:val="00282F97"/>
    <w:rsid w:val="002830B0"/>
    <w:rsid w:val="002831BC"/>
    <w:rsid w:val="002835E9"/>
    <w:rsid w:val="002838A3"/>
    <w:rsid w:val="00283941"/>
    <w:rsid w:val="00283957"/>
    <w:rsid w:val="00283A80"/>
    <w:rsid w:val="0028426C"/>
    <w:rsid w:val="002842EA"/>
    <w:rsid w:val="00284343"/>
    <w:rsid w:val="00284606"/>
    <w:rsid w:val="0028483B"/>
    <w:rsid w:val="0028487B"/>
    <w:rsid w:val="00284E81"/>
    <w:rsid w:val="00285414"/>
    <w:rsid w:val="0028553F"/>
    <w:rsid w:val="00285DAA"/>
    <w:rsid w:val="0028623D"/>
    <w:rsid w:val="002868A4"/>
    <w:rsid w:val="00286A53"/>
    <w:rsid w:val="00286DE6"/>
    <w:rsid w:val="00287110"/>
    <w:rsid w:val="00287143"/>
    <w:rsid w:val="00287B00"/>
    <w:rsid w:val="00287C4B"/>
    <w:rsid w:val="00287C9C"/>
    <w:rsid w:val="00287D25"/>
    <w:rsid w:val="00287EBE"/>
    <w:rsid w:val="00287F58"/>
    <w:rsid w:val="00290014"/>
    <w:rsid w:val="002904B3"/>
    <w:rsid w:val="0029067F"/>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1F"/>
    <w:rsid w:val="002923CD"/>
    <w:rsid w:val="002923DE"/>
    <w:rsid w:val="0029248C"/>
    <w:rsid w:val="0029258F"/>
    <w:rsid w:val="002925EF"/>
    <w:rsid w:val="00292F2E"/>
    <w:rsid w:val="00293459"/>
    <w:rsid w:val="002936A8"/>
    <w:rsid w:val="002936BA"/>
    <w:rsid w:val="002936EB"/>
    <w:rsid w:val="002937B1"/>
    <w:rsid w:val="00293935"/>
    <w:rsid w:val="00293BA8"/>
    <w:rsid w:val="00293BFD"/>
    <w:rsid w:val="00293E6D"/>
    <w:rsid w:val="00294049"/>
    <w:rsid w:val="00294A16"/>
    <w:rsid w:val="00294AE7"/>
    <w:rsid w:val="00294B17"/>
    <w:rsid w:val="0029534B"/>
    <w:rsid w:val="00295767"/>
    <w:rsid w:val="00295895"/>
    <w:rsid w:val="00295A20"/>
    <w:rsid w:val="00295F52"/>
    <w:rsid w:val="002967B2"/>
    <w:rsid w:val="002967FF"/>
    <w:rsid w:val="002970CE"/>
    <w:rsid w:val="0029710A"/>
    <w:rsid w:val="00297ABB"/>
    <w:rsid w:val="00297AD5"/>
    <w:rsid w:val="00297E19"/>
    <w:rsid w:val="00297ED9"/>
    <w:rsid w:val="00297F37"/>
    <w:rsid w:val="00297FBE"/>
    <w:rsid w:val="002A0032"/>
    <w:rsid w:val="002A0095"/>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775"/>
    <w:rsid w:val="002A27A7"/>
    <w:rsid w:val="002A2D83"/>
    <w:rsid w:val="002A2EF8"/>
    <w:rsid w:val="002A3352"/>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2EF"/>
    <w:rsid w:val="002A63A8"/>
    <w:rsid w:val="002A65F4"/>
    <w:rsid w:val="002A6892"/>
    <w:rsid w:val="002A6940"/>
    <w:rsid w:val="002A6952"/>
    <w:rsid w:val="002A69C7"/>
    <w:rsid w:val="002A6AF6"/>
    <w:rsid w:val="002A6C40"/>
    <w:rsid w:val="002A7105"/>
    <w:rsid w:val="002A7171"/>
    <w:rsid w:val="002A72A7"/>
    <w:rsid w:val="002A74E2"/>
    <w:rsid w:val="002A74FF"/>
    <w:rsid w:val="002A75A6"/>
    <w:rsid w:val="002A7B48"/>
    <w:rsid w:val="002A7D97"/>
    <w:rsid w:val="002A7EC7"/>
    <w:rsid w:val="002A7F6F"/>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85"/>
    <w:rsid w:val="002B1FFC"/>
    <w:rsid w:val="002B210A"/>
    <w:rsid w:val="002B23A4"/>
    <w:rsid w:val="002B240A"/>
    <w:rsid w:val="002B2424"/>
    <w:rsid w:val="002B25B4"/>
    <w:rsid w:val="002B29F0"/>
    <w:rsid w:val="002B2A2B"/>
    <w:rsid w:val="002B2A5C"/>
    <w:rsid w:val="002B2BA9"/>
    <w:rsid w:val="002B2CB7"/>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6E88"/>
    <w:rsid w:val="002B6EF7"/>
    <w:rsid w:val="002B7530"/>
    <w:rsid w:val="002B77DB"/>
    <w:rsid w:val="002B7A2C"/>
    <w:rsid w:val="002B7BC1"/>
    <w:rsid w:val="002B7C8B"/>
    <w:rsid w:val="002B7EF1"/>
    <w:rsid w:val="002C03DA"/>
    <w:rsid w:val="002C0852"/>
    <w:rsid w:val="002C08AD"/>
    <w:rsid w:val="002C096A"/>
    <w:rsid w:val="002C0D35"/>
    <w:rsid w:val="002C0D7F"/>
    <w:rsid w:val="002C0E9D"/>
    <w:rsid w:val="002C101C"/>
    <w:rsid w:val="002C12E1"/>
    <w:rsid w:val="002C13EC"/>
    <w:rsid w:val="002C159C"/>
    <w:rsid w:val="002C1673"/>
    <w:rsid w:val="002C19B0"/>
    <w:rsid w:val="002C1BA5"/>
    <w:rsid w:val="002C1D58"/>
    <w:rsid w:val="002C1D5E"/>
    <w:rsid w:val="002C1E43"/>
    <w:rsid w:val="002C2137"/>
    <w:rsid w:val="002C22F3"/>
    <w:rsid w:val="002C23F5"/>
    <w:rsid w:val="002C2518"/>
    <w:rsid w:val="002C25F6"/>
    <w:rsid w:val="002C262F"/>
    <w:rsid w:val="002C280E"/>
    <w:rsid w:val="002C2846"/>
    <w:rsid w:val="002C2917"/>
    <w:rsid w:val="002C2BCA"/>
    <w:rsid w:val="002C2D2A"/>
    <w:rsid w:val="002C2F3D"/>
    <w:rsid w:val="002C345C"/>
    <w:rsid w:val="002C3666"/>
    <w:rsid w:val="002C36C0"/>
    <w:rsid w:val="002C36DD"/>
    <w:rsid w:val="002C3702"/>
    <w:rsid w:val="002C3C2E"/>
    <w:rsid w:val="002C3F11"/>
    <w:rsid w:val="002C3F5B"/>
    <w:rsid w:val="002C40BE"/>
    <w:rsid w:val="002C41B7"/>
    <w:rsid w:val="002C43E0"/>
    <w:rsid w:val="002C463D"/>
    <w:rsid w:val="002C47D2"/>
    <w:rsid w:val="002C495E"/>
    <w:rsid w:val="002C4A52"/>
    <w:rsid w:val="002C4A90"/>
    <w:rsid w:val="002C4C25"/>
    <w:rsid w:val="002C4D96"/>
    <w:rsid w:val="002C51B0"/>
    <w:rsid w:val="002C51BC"/>
    <w:rsid w:val="002C52F0"/>
    <w:rsid w:val="002C531A"/>
    <w:rsid w:val="002C5425"/>
    <w:rsid w:val="002C566C"/>
    <w:rsid w:val="002C56EB"/>
    <w:rsid w:val="002C57F9"/>
    <w:rsid w:val="002C5964"/>
    <w:rsid w:val="002C5A67"/>
    <w:rsid w:val="002C5B61"/>
    <w:rsid w:val="002C5D0B"/>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8FE"/>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9B1"/>
    <w:rsid w:val="002D3CB9"/>
    <w:rsid w:val="002D3CC4"/>
    <w:rsid w:val="002D43A7"/>
    <w:rsid w:val="002D47F0"/>
    <w:rsid w:val="002D4E4B"/>
    <w:rsid w:val="002D4F8A"/>
    <w:rsid w:val="002D4FEC"/>
    <w:rsid w:val="002D5017"/>
    <w:rsid w:val="002D5091"/>
    <w:rsid w:val="002D5565"/>
    <w:rsid w:val="002D55D8"/>
    <w:rsid w:val="002D5C84"/>
    <w:rsid w:val="002D5D68"/>
    <w:rsid w:val="002D5E25"/>
    <w:rsid w:val="002D5FDC"/>
    <w:rsid w:val="002D6650"/>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46B"/>
    <w:rsid w:val="002E1A4A"/>
    <w:rsid w:val="002E1BE2"/>
    <w:rsid w:val="002E1C79"/>
    <w:rsid w:val="002E1EE3"/>
    <w:rsid w:val="002E2368"/>
    <w:rsid w:val="002E23CE"/>
    <w:rsid w:val="002E26FF"/>
    <w:rsid w:val="002E2724"/>
    <w:rsid w:val="002E283D"/>
    <w:rsid w:val="002E2C4A"/>
    <w:rsid w:val="002E2E9A"/>
    <w:rsid w:val="002E31CA"/>
    <w:rsid w:val="002E32C1"/>
    <w:rsid w:val="002E334B"/>
    <w:rsid w:val="002E347A"/>
    <w:rsid w:val="002E35F9"/>
    <w:rsid w:val="002E364C"/>
    <w:rsid w:val="002E380E"/>
    <w:rsid w:val="002E3907"/>
    <w:rsid w:val="002E3A7E"/>
    <w:rsid w:val="002E3F1C"/>
    <w:rsid w:val="002E4045"/>
    <w:rsid w:val="002E419A"/>
    <w:rsid w:val="002E41A5"/>
    <w:rsid w:val="002E4759"/>
    <w:rsid w:val="002E484D"/>
    <w:rsid w:val="002E4DA5"/>
    <w:rsid w:val="002E51C3"/>
    <w:rsid w:val="002E535F"/>
    <w:rsid w:val="002E55CC"/>
    <w:rsid w:val="002E5719"/>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B9B"/>
    <w:rsid w:val="002E7EE3"/>
    <w:rsid w:val="002E7F3A"/>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C65"/>
    <w:rsid w:val="002F3E5C"/>
    <w:rsid w:val="002F3E77"/>
    <w:rsid w:val="002F3E78"/>
    <w:rsid w:val="002F3EEA"/>
    <w:rsid w:val="002F3FB8"/>
    <w:rsid w:val="002F42DB"/>
    <w:rsid w:val="002F42F4"/>
    <w:rsid w:val="002F4318"/>
    <w:rsid w:val="002F445F"/>
    <w:rsid w:val="002F4499"/>
    <w:rsid w:val="002F44EC"/>
    <w:rsid w:val="002F48AC"/>
    <w:rsid w:val="002F48F8"/>
    <w:rsid w:val="002F4942"/>
    <w:rsid w:val="002F49F7"/>
    <w:rsid w:val="002F4CE1"/>
    <w:rsid w:val="002F4E62"/>
    <w:rsid w:val="002F5128"/>
    <w:rsid w:val="002F5193"/>
    <w:rsid w:val="002F55B0"/>
    <w:rsid w:val="002F5B80"/>
    <w:rsid w:val="002F5DE9"/>
    <w:rsid w:val="002F5F42"/>
    <w:rsid w:val="002F5FB3"/>
    <w:rsid w:val="002F6014"/>
    <w:rsid w:val="002F601B"/>
    <w:rsid w:val="002F603A"/>
    <w:rsid w:val="002F632F"/>
    <w:rsid w:val="002F636F"/>
    <w:rsid w:val="002F63F9"/>
    <w:rsid w:val="002F6553"/>
    <w:rsid w:val="002F659D"/>
    <w:rsid w:val="002F6802"/>
    <w:rsid w:val="002F6827"/>
    <w:rsid w:val="002F6901"/>
    <w:rsid w:val="002F6954"/>
    <w:rsid w:val="002F697F"/>
    <w:rsid w:val="002F6B5E"/>
    <w:rsid w:val="002F6C3D"/>
    <w:rsid w:val="002F6D6F"/>
    <w:rsid w:val="002F6F09"/>
    <w:rsid w:val="002F71BA"/>
    <w:rsid w:val="002F7279"/>
    <w:rsid w:val="002F73DA"/>
    <w:rsid w:val="002F7425"/>
    <w:rsid w:val="002F7A84"/>
    <w:rsid w:val="002F7DD3"/>
    <w:rsid w:val="002F7E6C"/>
    <w:rsid w:val="00300062"/>
    <w:rsid w:val="00300262"/>
    <w:rsid w:val="003003F9"/>
    <w:rsid w:val="0030059A"/>
    <w:rsid w:val="00300746"/>
    <w:rsid w:val="00300755"/>
    <w:rsid w:val="003009E7"/>
    <w:rsid w:val="00300AF4"/>
    <w:rsid w:val="003010CC"/>
    <w:rsid w:val="00301357"/>
    <w:rsid w:val="003014A0"/>
    <w:rsid w:val="003014C7"/>
    <w:rsid w:val="00301516"/>
    <w:rsid w:val="003016CA"/>
    <w:rsid w:val="003019EB"/>
    <w:rsid w:val="00301EA4"/>
    <w:rsid w:val="003020FB"/>
    <w:rsid w:val="0030233B"/>
    <w:rsid w:val="0030273B"/>
    <w:rsid w:val="00302881"/>
    <w:rsid w:val="00302E4A"/>
    <w:rsid w:val="00302F0A"/>
    <w:rsid w:val="00303112"/>
    <w:rsid w:val="0030324B"/>
    <w:rsid w:val="00303531"/>
    <w:rsid w:val="0030373B"/>
    <w:rsid w:val="0030374B"/>
    <w:rsid w:val="00303979"/>
    <w:rsid w:val="00303B1F"/>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07E"/>
    <w:rsid w:val="003053E8"/>
    <w:rsid w:val="00305739"/>
    <w:rsid w:val="0030576C"/>
    <w:rsid w:val="003058D5"/>
    <w:rsid w:val="00305C60"/>
    <w:rsid w:val="00305CD3"/>
    <w:rsid w:val="00305F73"/>
    <w:rsid w:val="00305F91"/>
    <w:rsid w:val="0030608A"/>
    <w:rsid w:val="00306237"/>
    <w:rsid w:val="00306737"/>
    <w:rsid w:val="003076F8"/>
    <w:rsid w:val="0030792A"/>
    <w:rsid w:val="00307AEB"/>
    <w:rsid w:val="00307BF1"/>
    <w:rsid w:val="00307BF3"/>
    <w:rsid w:val="00307C08"/>
    <w:rsid w:val="00307E78"/>
    <w:rsid w:val="00307F43"/>
    <w:rsid w:val="003105FE"/>
    <w:rsid w:val="0031094A"/>
    <w:rsid w:val="00310BCB"/>
    <w:rsid w:val="00310E0E"/>
    <w:rsid w:val="00310E5A"/>
    <w:rsid w:val="00311092"/>
    <w:rsid w:val="00311182"/>
    <w:rsid w:val="003118B2"/>
    <w:rsid w:val="00311D9F"/>
    <w:rsid w:val="003125AC"/>
    <w:rsid w:val="003127FD"/>
    <w:rsid w:val="00312A8B"/>
    <w:rsid w:val="00312C1D"/>
    <w:rsid w:val="00312DFE"/>
    <w:rsid w:val="00312EE6"/>
    <w:rsid w:val="00312F07"/>
    <w:rsid w:val="00313027"/>
    <w:rsid w:val="0031306F"/>
    <w:rsid w:val="00313289"/>
    <w:rsid w:val="003133A6"/>
    <w:rsid w:val="003137EC"/>
    <w:rsid w:val="003139AF"/>
    <w:rsid w:val="00313C36"/>
    <w:rsid w:val="00314032"/>
    <w:rsid w:val="00314052"/>
    <w:rsid w:val="003141A5"/>
    <w:rsid w:val="003141E9"/>
    <w:rsid w:val="00314A16"/>
    <w:rsid w:val="00314EEB"/>
    <w:rsid w:val="00314EFC"/>
    <w:rsid w:val="00315000"/>
    <w:rsid w:val="00315179"/>
    <w:rsid w:val="0031517F"/>
    <w:rsid w:val="0031551E"/>
    <w:rsid w:val="0031552F"/>
    <w:rsid w:val="00315997"/>
    <w:rsid w:val="003159EE"/>
    <w:rsid w:val="00315DAB"/>
    <w:rsid w:val="0031625F"/>
    <w:rsid w:val="003163B2"/>
    <w:rsid w:val="003168A2"/>
    <w:rsid w:val="003169CB"/>
    <w:rsid w:val="00316D45"/>
    <w:rsid w:val="00316E21"/>
    <w:rsid w:val="00317219"/>
    <w:rsid w:val="00317234"/>
    <w:rsid w:val="0031745E"/>
    <w:rsid w:val="0031768E"/>
    <w:rsid w:val="0031796D"/>
    <w:rsid w:val="003179AF"/>
    <w:rsid w:val="00317AE8"/>
    <w:rsid w:val="00317B41"/>
    <w:rsid w:val="00317E11"/>
    <w:rsid w:val="00317E93"/>
    <w:rsid w:val="0032052C"/>
    <w:rsid w:val="00320C8F"/>
    <w:rsid w:val="00320F26"/>
    <w:rsid w:val="003210D0"/>
    <w:rsid w:val="00321180"/>
    <w:rsid w:val="00321231"/>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D93"/>
    <w:rsid w:val="00323EC6"/>
    <w:rsid w:val="003242C9"/>
    <w:rsid w:val="00324467"/>
    <w:rsid w:val="003245B9"/>
    <w:rsid w:val="00324D8B"/>
    <w:rsid w:val="003250CC"/>
    <w:rsid w:val="0032593C"/>
    <w:rsid w:val="00325BE1"/>
    <w:rsid w:val="00325F44"/>
    <w:rsid w:val="00325FBA"/>
    <w:rsid w:val="0032618E"/>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27F22"/>
    <w:rsid w:val="00330024"/>
    <w:rsid w:val="003300B8"/>
    <w:rsid w:val="00330384"/>
    <w:rsid w:val="00330678"/>
    <w:rsid w:val="00330B14"/>
    <w:rsid w:val="00330BEC"/>
    <w:rsid w:val="00330CFB"/>
    <w:rsid w:val="00331190"/>
    <w:rsid w:val="003311D2"/>
    <w:rsid w:val="00331344"/>
    <w:rsid w:val="0033146A"/>
    <w:rsid w:val="003314F1"/>
    <w:rsid w:val="00331864"/>
    <w:rsid w:val="00332069"/>
    <w:rsid w:val="0033232D"/>
    <w:rsid w:val="00332859"/>
    <w:rsid w:val="0033286F"/>
    <w:rsid w:val="00332923"/>
    <w:rsid w:val="00332B43"/>
    <w:rsid w:val="00332DA0"/>
    <w:rsid w:val="003333E0"/>
    <w:rsid w:val="0033350D"/>
    <w:rsid w:val="003336A5"/>
    <w:rsid w:val="00333829"/>
    <w:rsid w:val="0033389A"/>
    <w:rsid w:val="00333AD5"/>
    <w:rsid w:val="00333B6E"/>
    <w:rsid w:val="00333B78"/>
    <w:rsid w:val="00333C26"/>
    <w:rsid w:val="00333CDE"/>
    <w:rsid w:val="00333F1C"/>
    <w:rsid w:val="00333F6B"/>
    <w:rsid w:val="003340A9"/>
    <w:rsid w:val="003344A8"/>
    <w:rsid w:val="0033460B"/>
    <w:rsid w:val="0033496C"/>
    <w:rsid w:val="003350BC"/>
    <w:rsid w:val="003351A4"/>
    <w:rsid w:val="00335592"/>
    <w:rsid w:val="0033562C"/>
    <w:rsid w:val="0033588C"/>
    <w:rsid w:val="00335966"/>
    <w:rsid w:val="00335B25"/>
    <w:rsid w:val="00335C27"/>
    <w:rsid w:val="00335CC9"/>
    <w:rsid w:val="00335D00"/>
    <w:rsid w:val="00336220"/>
    <w:rsid w:val="003363CC"/>
    <w:rsid w:val="003367F3"/>
    <w:rsid w:val="003369D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381"/>
    <w:rsid w:val="00341583"/>
    <w:rsid w:val="0034178D"/>
    <w:rsid w:val="0034179A"/>
    <w:rsid w:val="003417CE"/>
    <w:rsid w:val="00341883"/>
    <w:rsid w:val="0034192B"/>
    <w:rsid w:val="003419DD"/>
    <w:rsid w:val="00341E97"/>
    <w:rsid w:val="003421B1"/>
    <w:rsid w:val="0034222E"/>
    <w:rsid w:val="0034237A"/>
    <w:rsid w:val="00342502"/>
    <w:rsid w:val="00342655"/>
    <w:rsid w:val="00342A32"/>
    <w:rsid w:val="00342D39"/>
    <w:rsid w:val="00342E2D"/>
    <w:rsid w:val="00342EBE"/>
    <w:rsid w:val="00342F22"/>
    <w:rsid w:val="00342F93"/>
    <w:rsid w:val="003432BB"/>
    <w:rsid w:val="00343E9D"/>
    <w:rsid w:val="00343F7D"/>
    <w:rsid w:val="003442FB"/>
    <w:rsid w:val="0034432C"/>
    <w:rsid w:val="0034439F"/>
    <w:rsid w:val="003443B4"/>
    <w:rsid w:val="00344574"/>
    <w:rsid w:val="00344D9C"/>
    <w:rsid w:val="00344E12"/>
    <w:rsid w:val="00344E7C"/>
    <w:rsid w:val="00344EA2"/>
    <w:rsid w:val="00345001"/>
    <w:rsid w:val="00345032"/>
    <w:rsid w:val="0034532C"/>
    <w:rsid w:val="0034568F"/>
    <w:rsid w:val="0034588F"/>
    <w:rsid w:val="00345D63"/>
    <w:rsid w:val="00345F02"/>
    <w:rsid w:val="00346104"/>
    <w:rsid w:val="00346338"/>
    <w:rsid w:val="003464C9"/>
    <w:rsid w:val="0034656E"/>
    <w:rsid w:val="003468AA"/>
    <w:rsid w:val="003468F1"/>
    <w:rsid w:val="00346E3B"/>
    <w:rsid w:val="00347388"/>
    <w:rsid w:val="003474CD"/>
    <w:rsid w:val="0034789B"/>
    <w:rsid w:val="00347E75"/>
    <w:rsid w:val="00350412"/>
    <w:rsid w:val="0035042B"/>
    <w:rsid w:val="00350525"/>
    <w:rsid w:val="003508F2"/>
    <w:rsid w:val="00350B14"/>
    <w:rsid w:val="00350BC5"/>
    <w:rsid w:val="003511F2"/>
    <w:rsid w:val="00351420"/>
    <w:rsid w:val="00351C9C"/>
    <w:rsid w:val="00352233"/>
    <w:rsid w:val="00352237"/>
    <w:rsid w:val="003522C0"/>
    <w:rsid w:val="003522FD"/>
    <w:rsid w:val="00352379"/>
    <w:rsid w:val="003523CA"/>
    <w:rsid w:val="003525CE"/>
    <w:rsid w:val="003527D7"/>
    <w:rsid w:val="00352945"/>
    <w:rsid w:val="00352B2D"/>
    <w:rsid w:val="00352DA1"/>
    <w:rsid w:val="00353346"/>
    <w:rsid w:val="003534DE"/>
    <w:rsid w:val="003534E7"/>
    <w:rsid w:val="003537A4"/>
    <w:rsid w:val="00353A08"/>
    <w:rsid w:val="00353B5D"/>
    <w:rsid w:val="00353E1D"/>
    <w:rsid w:val="00353F5F"/>
    <w:rsid w:val="00354050"/>
    <w:rsid w:val="003544A0"/>
    <w:rsid w:val="00354666"/>
    <w:rsid w:val="0035470D"/>
    <w:rsid w:val="00354AAA"/>
    <w:rsid w:val="00354E7B"/>
    <w:rsid w:val="003554D5"/>
    <w:rsid w:val="00355754"/>
    <w:rsid w:val="00355756"/>
    <w:rsid w:val="0035585F"/>
    <w:rsid w:val="00355941"/>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3C"/>
    <w:rsid w:val="00360583"/>
    <w:rsid w:val="00360756"/>
    <w:rsid w:val="003609BE"/>
    <w:rsid w:val="00360A58"/>
    <w:rsid w:val="00360B20"/>
    <w:rsid w:val="00360CD3"/>
    <w:rsid w:val="0036128C"/>
    <w:rsid w:val="003614D3"/>
    <w:rsid w:val="0036181C"/>
    <w:rsid w:val="00361D8D"/>
    <w:rsid w:val="0036205D"/>
    <w:rsid w:val="003621F2"/>
    <w:rsid w:val="00362910"/>
    <w:rsid w:val="00362BFA"/>
    <w:rsid w:val="00362EB3"/>
    <w:rsid w:val="00362FA6"/>
    <w:rsid w:val="00363117"/>
    <w:rsid w:val="003633D4"/>
    <w:rsid w:val="003633E6"/>
    <w:rsid w:val="003633F5"/>
    <w:rsid w:val="0036377E"/>
    <w:rsid w:val="0036392E"/>
    <w:rsid w:val="00363B77"/>
    <w:rsid w:val="00363C84"/>
    <w:rsid w:val="00363CD8"/>
    <w:rsid w:val="00363CF6"/>
    <w:rsid w:val="00363D65"/>
    <w:rsid w:val="00363E57"/>
    <w:rsid w:val="00363FD3"/>
    <w:rsid w:val="00364017"/>
    <w:rsid w:val="00364173"/>
    <w:rsid w:val="003642A5"/>
    <w:rsid w:val="003642FC"/>
    <w:rsid w:val="00364312"/>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A8D"/>
    <w:rsid w:val="00366CED"/>
    <w:rsid w:val="00366D3A"/>
    <w:rsid w:val="00366E5B"/>
    <w:rsid w:val="00366EA3"/>
    <w:rsid w:val="00367093"/>
    <w:rsid w:val="00367194"/>
    <w:rsid w:val="003672F6"/>
    <w:rsid w:val="00367338"/>
    <w:rsid w:val="003674ED"/>
    <w:rsid w:val="003678F3"/>
    <w:rsid w:val="00367B77"/>
    <w:rsid w:val="00367C9D"/>
    <w:rsid w:val="00367D87"/>
    <w:rsid w:val="00367EF4"/>
    <w:rsid w:val="003700C2"/>
    <w:rsid w:val="003703CF"/>
    <w:rsid w:val="00370593"/>
    <w:rsid w:val="003705B8"/>
    <w:rsid w:val="003705BB"/>
    <w:rsid w:val="00370839"/>
    <w:rsid w:val="00371092"/>
    <w:rsid w:val="003714F7"/>
    <w:rsid w:val="00371967"/>
    <w:rsid w:val="00371AB3"/>
    <w:rsid w:val="00371D55"/>
    <w:rsid w:val="00372273"/>
    <w:rsid w:val="00372324"/>
    <w:rsid w:val="00372372"/>
    <w:rsid w:val="003723B5"/>
    <w:rsid w:val="00372637"/>
    <w:rsid w:val="003726EC"/>
    <w:rsid w:val="00372758"/>
    <w:rsid w:val="003728BB"/>
    <w:rsid w:val="00372A24"/>
    <w:rsid w:val="00372EAE"/>
    <w:rsid w:val="00372FC1"/>
    <w:rsid w:val="0037303D"/>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5B80"/>
    <w:rsid w:val="00376222"/>
    <w:rsid w:val="0037689B"/>
    <w:rsid w:val="003768DC"/>
    <w:rsid w:val="0037695E"/>
    <w:rsid w:val="00376A39"/>
    <w:rsid w:val="00376BA8"/>
    <w:rsid w:val="00376CAB"/>
    <w:rsid w:val="00376D52"/>
    <w:rsid w:val="00376F1E"/>
    <w:rsid w:val="00377232"/>
    <w:rsid w:val="003772E7"/>
    <w:rsid w:val="00377339"/>
    <w:rsid w:val="003776E0"/>
    <w:rsid w:val="00377852"/>
    <w:rsid w:val="00377B0B"/>
    <w:rsid w:val="00377B31"/>
    <w:rsid w:val="00377D7F"/>
    <w:rsid w:val="00377F17"/>
    <w:rsid w:val="00377FDB"/>
    <w:rsid w:val="0038003E"/>
    <w:rsid w:val="0038056C"/>
    <w:rsid w:val="0038063F"/>
    <w:rsid w:val="003809FF"/>
    <w:rsid w:val="00380C05"/>
    <w:rsid w:val="00380CD1"/>
    <w:rsid w:val="00380CD3"/>
    <w:rsid w:val="00381049"/>
    <w:rsid w:val="0038109F"/>
    <w:rsid w:val="003810C2"/>
    <w:rsid w:val="003810DC"/>
    <w:rsid w:val="003812D3"/>
    <w:rsid w:val="00381547"/>
    <w:rsid w:val="003816B0"/>
    <w:rsid w:val="00381797"/>
    <w:rsid w:val="003818B5"/>
    <w:rsid w:val="00381BBE"/>
    <w:rsid w:val="00381BDE"/>
    <w:rsid w:val="0038221B"/>
    <w:rsid w:val="003825C9"/>
    <w:rsid w:val="0038268F"/>
    <w:rsid w:val="00382C6E"/>
    <w:rsid w:val="00382D7C"/>
    <w:rsid w:val="00382F2D"/>
    <w:rsid w:val="00383087"/>
    <w:rsid w:val="00383363"/>
    <w:rsid w:val="003833ED"/>
    <w:rsid w:val="003834F8"/>
    <w:rsid w:val="00383685"/>
    <w:rsid w:val="0038374B"/>
    <w:rsid w:val="00383C86"/>
    <w:rsid w:val="00383CBB"/>
    <w:rsid w:val="00383D19"/>
    <w:rsid w:val="00383DEC"/>
    <w:rsid w:val="00383F82"/>
    <w:rsid w:val="00384042"/>
    <w:rsid w:val="003840BB"/>
    <w:rsid w:val="00384141"/>
    <w:rsid w:val="003841EA"/>
    <w:rsid w:val="0038422C"/>
    <w:rsid w:val="003842DC"/>
    <w:rsid w:val="003844E9"/>
    <w:rsid w:val="0038454D"/>
    <w:rsid w:val="00384A93"/>
    <w:rsid w:val="00384AC4"/>
    <w:rsid w:val="00384C33"/>
    <w:rsid w:val="00384DEC"/>
    <w:rsid w:val="00384FDF"/>
    <w:rsid w:val="003851F3"/>
    <w:rsid w:val="0038520D"/>
    <w:rsid w:val="003853A3"/>
    <w:rsid w:val="003854E7"/>
    <w:rsid w:val="00385593"/>
    <w:rsid w:val="00385CD5"/>
    <w:rsid w:val="00385F77"/>
    <w:rsid w:val="0038606A"/>
    <w:rsid w:val="003860CB"/>
    <w:rsid w:val="0038623C"/>
    <w:rsid w:val="00386327"/>
    <w:rsid w:val="003867A0"/>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40E"/>
    <w:rsid w:val="0039059C"/>
    <w:rsid w:val="003905D8"/>
    <w:rsid w:val="0039071D"/>
    <w:rsid w:val="00390774"/>
    <w:rsid w:val="00390B23"/>
    <w:rsid w:val="00390B4B"/>
    <w:rsid w:val="00390CE1"/>
    <w:rsid w:val="00390D91"/>
    <w:rsid w:val="00390ED9"/>
    <w:rsid w:val="0039108C"/>
    <w:rsid w:val="003911D5"/>
    <w:rsid w:val="003912E8"/>
    <w:rsid w:val="00391724"/>
    <w:rsid w:val="00391888"/>
    <w:rsid w:val="003918AE"/>
    <w:rsid w:val="00391CB3"/>
    <w:rsid w:val="003920AE"/>
    <w:rsid w:val="00392169"/>
    <w:rsid w:val="00392171"/>
    <w:rsid w:val="003926D7"/>
    <w:rsid w:val="003929AF"/>
    <w:rsid w:val="00392CF3"/>
    <w:rsid w:val="00393150"/>
    <w:rsid w:val="003931CC"/>
    <w:rsid w:val="0039342C"/>
    <w:rsid w:val="00393555"/>
    <w:rsid w:val="00393752"/>
    <w:rsid w:val="003937BC"/>
    <w:rsid w:val="003937FE"/>
    <w:rsid w:val="003938D9"/>
    <w:rsid w:val="00394068"/>
    <w:rsid w:val="003943C3"/>
    <w:rsid w:val="0039461F"/>
    <w:rsid w:val="0039489C"/>
    <w:rsid w:val="0039496B"/>
    <w:rsid w:val="00394E1C"/>
    <w:rsid w:val="00394E64"/>
    <w:rsid w:val="00394F5A"/>
    <w:rsid w:val="003951B9"/>
    <w:rsid w:val="003953F2"/>
    <w:rsid w:val="003954EF"/>
    <w:rsid w:val="00395712"/>
    <w:rsid w:val="00395909"/>
    <w:rsid w:val="0039592B"/>
    <w:rsid w:val="00395DF8"/>
    <w:rsid w:val="00396137"/>
    <w:rsid w:val="003961AA"/>
    <w:rsid w:val="0039623D"/>
    <w:rsid w:val="003963FC"/>
    <w:rsid w:val="0039645C"/>
    <w:rsid w:val="00396594"/>
    <w:rsid w:val="00396BB5"/>
    <w:rsid w:val="00396BFE"/>
    <w:rsid w:val="00396F10"/>
    <w:rsid w:val="0039709A"/>
    <w:rsid w:val="0039723C"/>
    <w:rsid w:val="00397474"/>
    <w:rsid w:val="00397525"/>
    <w:rsid w:val="003976F4"/>
    <w:rsid w:val="00397989"/>
    <w:rsid w:val="00397EAB"/>
    <w:rsid w:val="003A0399"/>
    <w:rsid w:val="003A0458"/>
    <w:rsid w:val="003A0481"/>
    <w:rsid w:val="003A08DC"/>
    <w:rsid w:val="003A0A42"/>
    <w:rsid w:val="003A0AD5"/>
    <w:rsid w:val="003A0C44"/>
    <w:rsid w:val="003A0CA4"/>
    <w:rsid w:val="003A0EEA"/>
    <w:rsid w:val="003A120E"/>
    <w:rsid w:val="003A1390"/>
    <w:rsid w:val="003A17C6"/>
    <w:rsid w:val="003A1842"/>
    <w:rsid w:val="003A18EE"/>
    <w:rsid w:val="003A1C7A"/>
    <w:rsid w:val="003A1F16"/>
    <w:rsid w:val="003A25FB"/>
    <w:rsid w:val="003A272F"/>
    <w:rsid w:val="003A275D"/>
    <w:rsid w:val="003A281B"/>
    <w:rsid w:val="003A2A08"/>
    <w:rsid w:val="003A2F14"/>
    <w:rsid w:val="003A2FF2"/>
    <w:rsid w:val="003A3167"/>
    <w:rsid w:val="003A3399"/>
    <w:rsid w:val="003A3456"/>
    <w:rsid w:val="003A34CE"/>
    <w:rsid w:val="003A35BD"/>
    <w:rsid w:val="003A3B71"/>
    <w:rsid w:val="003A3CD4"/>
    <w:rsid w:val="003A3D21"/>
    <w:rsid w:val="003A3FC6"/>
    <w:rsid w:val="003A4503"/>
    <w:rsid w:val="003A4536"/>
    <w:rsid w:val="003A4C87"/>
    <w:rsid w:val="003A4C8D"/>
    <w:rsid w:val="003A4D6D"/>
    <w:rsid w:val="003A4FD8"/>
    <w:rsid w:val="003A5082"/>
    <w:rsid w:val="003A55DC"/>
    <w:rsid w:val="003A5704"/>
    <w:rsid w:val="003A579D"/>
    <w:rsid w:val="003A57A3"/>
    <w:rsid w:val="003A57DC"/>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3DB"/>
    <w:rsid w:val="003B1704"/>
    <w:rsid w:val="003B1B88"/>
    <w:rsid w:val="003B1BA2"/>
    <w:rsid w:val="003B1C44"/>
    <w:rsid w:val="003B20CE"/>
    <w:rsid w:val="003B23B2"/>
    <w:rsid w:val="003B2F71"/>
    <w:rsid w:val="003B30D8"/>
    <w:rsid w:val="003B32A7"/>
    <w:rsid w:val="003B35EC"/>
    <w:rsid w:val="003B37D2"/>
    <w:rsid w:val="003B3918"/>
    <w:rsid w:val="003B394C"/>
    <w:rsid w:val="003B39A7"/>
    <w:rsid w:val="003B41DF"/>
    <w:rsid w:val="003B46F3"/>
    <w:rsid w:val="003B47FC"/>
    <w:rsid w:val="003B48BA"/>
    <w:rsid w:val="003B4977"/>
    <w:rsid w:val="003B4A0D"/>
    <w:rsid w:val="003B4BB3"/>
    <w:rsid w:val="003B4CC1"/>
    <w:rsid w:val="003B4E47"/>
    <w:rsid w:val="003B4F3D"/>
    <w:rsid w:val="003B4F86"/>
    <w:rsid w:val="003B51A8"/>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311"/>
    <w:rsid w:val="003C0637"/>
    <w:rsid w:val="003C072F"/>
    <w:rsid w:val="003C0821"/>
    <w:rsid w:val="003C098D"/>
    <w:rsid w:val="003C0A06"/>
    <w:rsid w:val="003C0B18"/>
    <w:rsid w:val="003C0C32"/>
    <w:rsid w:val="003C1278"/>
    <w:rsid w:val="003C1400"/>
    <w:rsid w:val="003C1490"/>
    <w:rsid w:val="003C16DC"/>
    <w:rsid w:val="003C1828"/>
    <w:rsid w:val="003C196F"/>
    <w:rsid w:val="003C1981"/>
    <w:rsid w:val="003C1B8D"/>
    <w:rsid w:val="003C1C20"/>
    <w:rsid w:val="003C1C96"/>
    <w:rsid w:val="003C1F6D"/>
    <w:rsid w:val="003C24CA"/>
    <w:rsid w:val="003C2CB7"/>
    <w:rsid w:val="003C2D58"/>
    <w:rsid w:val="003C2D61"/>
    <w:rsid w:val="003C356A"/>
    <w:rsid w:val="003C35C0"/>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0FA"/>
    <w:rsid w:val="003C5115"/>
    <w:rsid w:val="003C5274"/>
    <w:rsid w:val="003C56A5"/>
    <w:rsid w:val="003C57EB"/>
    <w:rsid w:val="003C5B3B"/>
    <w:rsid w:val="003C5B66"/>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434"/>
    <w:rsid w:val="003D0662"/>
    <w:rsid w:val="003D0741"/>
    <w:rsid w:val="003D07B4"/>
    <w:rsid w:val="003D0880"/>
    <w:rsid w:val="003D0D3B"/>
    <w:rsid w:val="003D0D54"/>
    <w:rsid w:val="003D12E3"/>
    <w:rsid w:val="003D12E7"/>
    <w:rsid w:val="003D13B5"/>
    <w:rsid w:val="003D1BCA"/>
    <w:rsid w:val="003D1E0C"/>
    <w:rsid w:val="003D1E2B"/>
    <w:rsid w:val="003D1E79"/>
    <w:rsid w:val="003D1F13"/>
    <w:rsid w:val="003D1FAC"/>
    <w:rsid w:val="003D2478"/>
    <w:rsid w:val="003D27F0"/>
    <w:rsid w:val="003D2B1D"/>
    <w:rsid w:val="003D2C44"/>
    <w:rsid w:val="003D2CA3"/>
    <w:rsid w:val="003D2DCF"/>
    <w:rsid w:val="003D3272"/>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8DC"/>
    <w:rsid w:val="003D7CD4"/>
    <w:rsid w:val="003D7D89"/>
    <w:rsid w:val="003E0066"/>
    <w:rsid w:val="003E0069"/>
    <w:rsid w:val="003E03A6"/>
    <w:rsid w:val="003E03D4"/>
    <w:rsid w:val="003E04EB"/>
    <w:rsid w:val="003E067E"/>
    <w:rsid w:val="003E0E88"/>
    <w:rsid w:val="003E0F0C"/>
    <w:rsid w:val="003E0F1E"/>
    <w:rsid w:val="003E0FE0"/>
    <w:rsid w:val="003E1059"/>
    <w:rsid w:val="003E1262"/>
    <w:rsid w:val="003E1484"/>
    <w:rsid w:val="003E166E"/>
    <w:rsid w:val="003E171F"/>
    <w:rsid w:val="003E1AB8"/>
    <w:rsid w:val="003E1AE0"/>
    <w:rsid w:val="003E1C63"/>
    <w:rsid w:val="003E1D90"/>
    <w:rsid w:val="003E1E93"/>
    <w:rsid w:val="003E2562"/>
    <w:rsid w:val="003E2674"/>
    <w:rsid w:val="003E2991"/>
    <w:rsid w:val="003E2AE1"/>
    <w:rsid w:val="003E2B47"/>
    <w:rsid w:val="003E2CFD"/>
    <w:rsid w:val="003E2DFE"/>
    <w:rsid w:val="003E2E30"/>
    <w:rsid w:val="003E2E50"/>
    <w:rsid w:val="003E2E6B"/>
    <w:rsid w:val="003E2F66"/>
    <w:rsid w:val="003E300D"/>
    <w:rsid w:val="003E317D"/>
    <w:rsid w:val="003E339A"/>
    <w:rsid w:val="003E3671"/>
    <w:rsid w:val="003E379F"/>
    <w:rsid w:val="003E3BFA"/>
    <w:rsid w:val="003E421F"/>
    <w:rsid w:val="003E4489"/>
    <w:rsid w:val="003E4952"/>
    <w:rsid w:val="003E4D42"/>
    <w:rsid w:val="003E4DB5"/>
    <w:rsid w:val="003E5396"/>
    <w:rsid w:val="003E53E1"/>
    <w:rsid w:val="003E54CA"/>
    <w:rsid w:val="003E56DD"/>
    <w:rsid w:val="003E581A"/>
    <w:rsid w:val="003E5A25"/>
    <w:rsid w:val="003E5E49"/>
    <w:rsid w:val="003E5F52"/>
    <w:rsid w:val="003E604F"/>
    <w:rsid w:val="003E60C4"/>
    <w:rsid w:val="003E6199"/>
    <w:rsid w:val="003E61F6"/>
    <w:rsid w:val="003E6205"/>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0DE2"/>
    <w:rsid w:val="003F100B"/>
    <w:rsid w:val="003F148F"/>
    <w:rsid w:val="003F1650"/>
    <w:rsid w:val="003F1657"/>
    <w:rsid w:val="003F188B"/>
    <w:rsid w:val="003F1B11"/>
    <w:rsid w:val="003F1BB4"/>
    <w:rsid w:val="003F1C5B"/>
    <w:rsid w:val="003F1D9B"/>
    <w:rsid w:val="003F1ED5"/>
    <w:rsid w:val="003F2197"/>
    <w:rsid w:val="003F23E8"/>
    <w:rsid w:val="003F24EA"/>
    <w:rsid w:val="003F27C0"/>
    <w:rsid w:val="003F2851"/>
    <w:rsid w:val="003F294A"/>
    <w:rsid w:val="003F3541"/>
    <w:rsid w:val="003F36B9"/>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A1D"/>
    <w:rsid w:val="003F5D03"/>
    <w:rsid w:val="003F611C"/>
    <w:rsid w:val="003F625B"/>
    <w:rsid w:val="003F62F5"/>
    <w:rsid w:val="003F6694"/>
    <w:rsid w:val="003F678F"/>
    <w:rsid w:val="003F68E9"/>
    <w:rsid w:val="003F6ABB"/>
    <w:rsid w:val="003F6B8A"/>
    <w:rsid w:val="003F6E95"/>
    <w:rsid w:val="003F7178"/>
    <w:rsid w:val="003F719E"/>
    <w:rsid w:val="003F720B"/>
    <w:rsid w:val="003F73EC"/>
    <w:rsid w:val="003F74E3"/>
    <w:rsid w:val="003F77E0"/>
    <w:rsid w:val="003F7CF9"/>
    <w:rsid w:val="003F7D39"/>
    <w:rsid w:val="003F7E4E"/>
    <w:rsid w:val="00400553"/>
    <w:rsid w:val="00400B57"/>
    <w:rsid w:val="00400E34"/>
    <w:rsid w:val="0040137C"/>
    <w:rsid w:val="004016DF"/>
    <w:rsid w:val="00401A84"/>
    <w:rsid w:val="00401DDD"/>
    <w:rsid w:val="00401E20"/>
    <w:rsid w:val="00401FA8"/>
    <w:rsid w:val="00402524"/>
    <w:rsid w:val="004025E4"/>
    <w:rsid w:val="004029B9"/>
    <w:rsid w:val="00402A4E"/>
    <w:rsid w:val="00402B8F"/>
    <w:rsid w:val="0040305C"/>
    <w:rsid w:val="0040354F"/>
    <w:rsid w:val="00403AF3"/>
    <w:rsid w:val="00403D1A"/>
    <w:rsid w:val="00403D33"/>
    <w:rsid w:val="00404156"/>
    <w:rsid w:val="00404174"/>
    <w:rsid w:val="00404381"/>
    <w:rsid w:val="0040438E"/>
    <w:rsid w:val="00404BD1"/>
    <w:rsid w:val="00404C33"/>
    <w:rsid w:val="00404C7B"/>
    <w:rsid w:val="00404E1E"/>
    <w:rsid w:val="00404E65"/>
    <w:rsid w:val="00404FE3"/>
    <w:rsid w:val="0040509F"/>
    <w:rsid w:val="0040556C"/>
    <w:rsid w:val="004057C7"/>
    <w:rsid w:val="004057CA"/>
    <w:rsid w:val="004057D8"/>
    <w:rsid w:val="00405928"/>
    <w:rsid w:val="00405986"/>
    <w:rsid w:val="00405ABD"/>
    <w:rsid w:val="00405B60"/>
    <w:rsid w:val="00405B98"/>
    <w:rsid w:val="00405C71"/>
    <w:rsid w:val="004061C2"/>
    <w:rsid w:val="004063D8"/>
    <w:rsid w:val="0040686A"/>
    <w:rsid w:val="004068A1"/>
    <w:rsid w:val="00406AB4"/>
    <w:rsid w:val="00406C5A"/>
    <w:rsid w:val="00407256"/>
    <w:rsid w:val="004072A2"/>
    <w:rsid w:val="00407417"/>
    <w:rsid w:val="004075E6"/>
    <w:rsid w:val="0040774D"/>
    <w:rsid w:val="004078AC"/>
    <w:rsid w:val="0040795C"/>
    <w:rsid w:val="00407AE6"/>
    <w:rsid w:val="00407F72"/>
    <w:rsid w:val="00410112"/>
    <w:rsid w:val="00410280"/>
    <w:rsid w:val="00410461"/>
    <w:rsid w:val="0041068A"/>
    <w:rsid w:val="00410898"/>
    <w:rsid w:val="004109CF"/>
    <w:rsid w:val="00410AD2"/>
    <w:rsid w:val="00410CDA"/>
    <w:rsid w:val="004110F7"/>
    <w:rsid w:val="00411110"/>
    <w:rsid w:val="00411371"/>
    <w:rsid w:val="004117F9"/>
    <w:rsid w:val="00411830"/>
    <w:rsid w:val="00411977"/>
    <w:rsid w:val="00411A4E"/>
    <w:rsid w:val="00411E25"/>
    <w:rsid w:val="00412007"/>
    <w:rsid w:val="004122A0"/>
    <w:rsid w:val="0041239B"/>
    <w:rsid w:val="00412509"/>
    <w:rsid w:val="0041250B"/>
    <w:rsid w:val="0041281F"/>
    <w:rsid w:val="004128C2"/>
    <w:rsid w:val="00412A45"/>
    <w:rsid w:val="00412AD4"/>
    <w:rsid w:val="00412B89"/>
    <w:rsid w:val="00412BB3"/>
    <w:rsid w:val="00412BDE"/>
    <w:rsid w:val="00413324"/>
    <w:rsid w:val="004135AA"/>
    <w:rsid w:val="004135F3"/>
    <w:rsid w:val="00413722"/>
    <w:rsid w:val="00413961"/>
    <w:rsid w:val="004139A0"/>
    <w:rsid w:val="00413AE1"/>
    <w:rsid w:val="00413C6B"/>
    <w:rsid w:val="00413D18"/>
    <w:rsid w:val="00413D5C"/>
    <w:rsid w:val="004140E9"/>
    <w:rsid w:val="00414262"/>
    <w:rsid w:val="00414381"/>
    <w:rsid w:val="00414510"/>
    <w:rsid w:val="00414A47"/>
    <w:rsid w:val="00415180"/>
    <w:rsid w:val="00415309"/>
    <w:rsid w:val="00415460"/>
    <w:rsid w:val="00415779"/>
    <w:rsid w:val="00415A7E"/>
    <w:rsid w:val="00415B0D"/>
    <w:rsid w:val="00415BE0"/>
    <w:rsid w:val="00415BEE"/>
    <w:rsid w:val="00415D9C"/>
    <w:rsid w:val="00416196"/>
    <w:rsid w:val="00416696"/>
    <w:rsid w:val="004166D5"/>
    <w:rsid w:val="004168BF"/>
    <w:rsid w:val="00416AED"/>
    <w:rsid w:val="00416B01"/>
    <w:rsid w:val="00416B16"/>
    <w:rsid w:val="00416D4E"/>
    <w:rsid w:val="004172E0"/>
    <w:rsid w:val="00417850"/>
    <w:rsid w:val="00417B29"/>
    <w:rsid w:val="00417D79"/>
    <w:rsid w:val="00420198"/>
    <w:rsid w:val="004201BD"/>
    <w:rsid w:val="00420298"/>
    <w:rsid w:val="0042036D"/>
    <w:rsid w:val="004203AE"/>
    <w:rsid w:val="00420443"/>
    <w:rsid w:val="00420802"/>
    <w:rsid w:val="00420B7A"/>
    <w:rsid w:val="00420BA4"/>
    <w:rsid w:val="00420E88"/>
    <w:rsid w:val="00421042"/>
    <w:rsid w:val="0042189E"/>
    <w:rsid w:val="00422A5F"/>
    <w:rsid w:val="00422EFA"/>
    <w:rsid w:val="00423154"/>
    <w:rsid w:val="0042320C"/>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0F1"/>
    <w:rsid w:val="00426186"/>
    <w:rsid w:val="00426E03"/>
    <w:rsid w:val="00426FA5"/>
    <w:rsid w:val="004271AC"/>
    <w:rsid w:val="00427228"/>
    <w:rsid w:val="00427A3E"/>
    <w:rsid w:val="00427DB4"/>
    <w:rsid w:val="00427E40"/>
    <w:rsid w:val="00430561"/>
    <w:rsid w:val="00430847"/>
    <w:rsid w:val="00430A4C"/>
    <w:rsid w:val="00430C05"/>
    <w:rsid w:val="00430C0E"/>
    <w:rsid w:val="00431230"/>
    <w:rsid w:val="0043124D"/>
    <w:rsid w:val="00431781"/>
    <w:rsid w:val="00431ADF"/>
    <w:rsid w:val="004321D6"/>
    <w:rsid w:val="00432391"/>
    <w:rsid w:val="004323AE"/>
    <w:rsid w:val="00432887"/>
    <w:rsid w:val="004328A4"/>
    <w:rsid w:val="00432D81"/>
    <w:rsid w:val="00432EBB"/>
    <w:rsid w:val="0043343F"/>
    <w:rsid w:val="004335CE"/>
    <w:rsid w:val="004335D1"/>
    <w:rsid w:val="00433689"/>
    <w:rsid w:val="004336C6"/>
    <w:rsid w:val="00433894"/>
    <w:rsid w:val="00433A66"/>
    <w:rsid w:val="00433E06"/>
    <w:rsid w:val="00433FB1"/>
    <w:rsid w:val="00433FD2"/>
    <w:rsid w:val="004342B3"/>
    <w:rsid w:val="00434306"/>
    <w:rsid w:val="0043495E"/>
    <w:rsid w:val="00434A8C"/>
    <w:rsid w:val="00434CC0"/>
    <w:rsid w:val="00434F33"/>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172"/>
    <w:rsid w:val="004412FC"/>
    <w:rsid w:val="00441374"/>
    <w:rsid w:val="00441486"/>
    <w:rsid w:val="0044185F"/>
    <w:rsid w:val="0044194A"/>
    <w:rsid w:val="0044297C"/>
    <w:rsid w:val="00442CF3"/>
    <w:rsid w:val="00442E20"/>
    <w:rsid w:val="0044304B"/>
    <w:rsid w:val="00443426"/>
    <w:rsid w:val="0044346A"/>
    <w:rsid w:val="0044350C"/>
    <w:rsid w:val="00443550"/>
    <w:rsid w:val="00443683"/>
    <w:rsid w:val="0044396F"/>
    <w:rsid w:val="00443D10"/>
    <w:rsid w:val="00443D79"/>
    <w:rsid w:val="00443EAC"/>
    <w:rsid w:val="00444036"/>
    <w:rsid w:val="0044437C"/>
    <w:rsid w:val="00444803"/>
    <w:rsid w:val="00444893"/>
    <w:rsid w:val="00444A6A"/>
    <w:rsid w:val="00444C84"/>
    <w:rsid w:val="00444D4D"/>
    <w:rsid w:val="00444FF6"/>
    <w:rsid w:val="00445023"/>
    <w:rsid w:val="004455EB"/>
    <w:rsid w:val="004459A8"/>
    <w:rsid w:val="004459AB"/>
    <w:rsid w:val="00445D0B"/>
    <w:rsid w:val="00445F57"/>
    <w:rsid w:val="00446B7E"/>
    <w:rsid w:val="00446DA2"/>
    <w:rsid w:val="00446EDA"/>
    <w:rsid w:val="00447107"/>
    <w:rsid w:val="00447204"/>
    <w:rsid w:val="00447AF9"/>
    <w:rsid w:val="00450153"/>
    <w:rsid w:val="0045025B"/>
    <w:rsid w:val="004503DD"/>
    <w:rsid w:val="0045043B"/>
    <w:rsid w:val="004506A5"/>
    <w:rsid w:val="0045099A"/>
    <w:rsid w:val="00450A55"/>
    <w:rsid w:val="00450CB6"/>
    <w:rsid w:val="00450D01"/>
    <w:rsid w:val="00450ED1"/>
    <w:rsid w:val="00450F18"/>
    <w:rsid w:val="004510BE"/>
    <w:rsid w:val="004510EA"/>
    <w:rsid w:val="004512CD"/>
    <w:rsid w:val="004514FE"/>
    <w:rsid w:val="0045163C"/>
    <w:rsid w:val="00451755"/>
    <w:rsid w:val="00451797"/>
    <w:rsid w:val="004519EE"/>
    <w:rsid w:val="00451AAB"/>
    <w:rsid w:val="00451B64"/>
    <w:rsid w:val="00451C0E"/>
    <w:rsid w:val="00451CDE"/>
    <w:rsid w:val="00451E06"/>
    <w:rsid w:val="00451ECD"/>
    <w:rsid w:val="00451F8D"/>
    <w:rsid w:val="004523B6"/>
    <w:rsid w:val="004528D1"/>
    <w:rsid w:val="00452948"/>
    <w:rsid w:val="00452B4A"/>
    <w:rsid w:val="00452C0C"/>
    <w:rsid w:val="00452CA6"/>
    <w:rsid w:val="00452E3B"/>
    <w:rsid w:val="00452E9E"/>
    <w:rsid w:val="004530BC"/>
    <w:rsid w:val="00453237"/>
    <w:rsid w:val="00453E08"/>
    <w:rsid w:val="00454183"/>
    <w:rsid w:val="0045472A"/>
    <w:rsid w:val="00454789"/>
    <w:rsid w:val="00454AC1"/>
    <w:rsid w:val="00455266"/>
    <w:rsid w:val="00455379"/>
    <w:rsid w:val="004554C2"/>
    <w:rsid w:val="004558AE"/>
    <w:rsid w:val="00455ED2"/>
    <w:rsid w:val="004560B0"/>
    <w:rsid w:val="004563E7"/>
    <w:rsid w:val="00456524"/>
    <w:rsid w:val="00456597"/>
    <w:rsid w:val="004566F8"/>
    <w:rsid w:val="0045696B"/>
    <w:rsid w:val="00456C7D"/>
    <w:rsid w:val="00456D86"/>
    <w:rsid w:val="0045738E"/>
    <w:rsid w:val="004573F7"/>
    <w:rsid w:val="004574B6"/>
    <w:rsid w:val="004576D5"/>
    <w:rsid w:val="004578AB"/>
    <w:rsid w:val="00457A25"/>
    <w:rsid w:val="00457A2F"/>
    <w:rsid w:val="00457BC2"/>
    <w:rsid w:val="00457D83"/>
    <w:rsid w:val="00457E3C"/>
    <w:rsid w:val="00460061"/>
    <w:rsid w:val="00460063"/>
    <w:rsid w:val="00460076"/>
    <w:rsid w:val="00460190"/>
    <w:rsid w:val="004603DB"/>
    <w:rsid w:val="004604BB"/>
    <w:rsid w:val="00460586"/>
    <w:rsid w:val="00460590"/>
    <w:rsid w:val="0046077B"/>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01E"/>
    <w:rsid w:val="00463198"/>
    <w:rsid w:val="004631AC"/>
    <w:rsid w:val="004631B1"/>
    <w:rsid w:val="00463243"/>
    <w:rsid w:val="004632C4"/>
    <w:rsid w:val="004636C9"/>
    <w:rsid w:val="004636D1"/>
    <w:rsid w:val="00463721"/>
    <w:rsid w:val="00463823"/>
    <w:rsid w:val="00463895"/>
    <w:rsid w:val="004638E1"/>
    <w:rsid w:val="00463C39"/>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21"/>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61"/>
    <w:rsid w:val="004713E9"/>
    <w:rsid w:val="0047144A"/>
    <w:rsid w:val="004714D6"/>
    <w:rsid w:val="004715FF"/>
    <w:rsid w:val="0047186C"/>
    <w:rsid w:val="00471E79"/>
    <w:rsid w:val="00471FC8"/>
    <w:rsid w:val="004721ED"/>
    <w:rsid w:val="00472268"/>
    <w:rsid w:val="00472568"/>
    <w:rsid w:val="004725D9"/>
    <w:rsid w:val="00472731"/>
    <w:rsid w:val="0047282E"/>
    <w:rsid w:val="00472832"/>
    <w:rsid w:val="004728DA"/>
    <w:rsid w:val="00472B0F"/>
    <w:rsid w:val="00472B8A"/>
    <w:rsid w:val="00472BFF"/>
    <w:rsid w:val="00472EE8"/>
    <w:rsid w:val="00472FBF"/>
    <w:rsid w:val="0047319B"/>
    <w:rsid w:val="0047343A"/>
    <w:rsid w:val="00473B7E"/>
    <w:rsid w:val="00473CC5"/>
    <w:rsid w:val="00473E46"/>
    <w:rsid w:val="00473F94"/>
    <w:rsid w:val="00474062"/>
    <w:rsid w:val="00474082"/>
    <w:rsid w:val="004740D5"/>
    <w:rsid w:val="00474400"/>
    <w:rsid w:val="00474597"/>
    <w:rsid w:val="004745FA"/>
    <w:rsid w:val="004745FD"/>
    <w:rsid w:val="00474717"/>
    <w:rsid w:val="0047476E"/>
    <w:rsid w:val="0047486B"/>
    <w:rsid w:val="00474B5C"/>
    <w:rsid w:val="00474BEA"/>
    <w:rsid w:val="00474D4C"/>
    <w:rsid w:val="00474D72"/>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718"/>
    <w:rsid w:val="00481A84"/>
    <w:rsid w:val="00481DF5"/>
    <w:rsid w:val="00482009"/>
    <w:rsid w:val="004820A9"/>
    <w:rsid w:val="0048274E"/>
    <w:rsid w:val="004827CE"/>
    <w:rsid w:val="004827DA"/>
    <w:rsid w:val="004828C4"/>
    <w:rsid w:val="004829DF"/>
    <w:rsid w:val="00482DE5"/>
    <w:rsid w:val="00482F2B"/>
    <w:rsid w:val="00483090"/>
    <w:rsid w:val="00483122"/>
    <w:rsid w:val="00483164"/>
    <w:rsid w:val="0048317F"/>
    <w:rsid w:val="00483223"/>
    <w:rsid w:val="004832D7"/>
    <w:rsid w:val="0048348D"/>
    <w:rsid w:val="00483E92"/>
    <w:rsid w:val="00483EAE"/>
    <w:rsid w:val="00483F44"/>
    <w:rsid w:val="00483F67"/>
    <w:rsid w:val="0048418F"/>
    <w:rsid w:val="004841DF"/>
    <w:rsid w:val="004842DF"/>
    <w:rsid w:val="00484BD8"/>
    <w:rsid w:val="00484EA1"/>
    <w:rsid w:val="00485198"/>
    <w:rsid w:val="0048524F"/>
    <w:rsid w:val="004852C4"/>
    <w:rsid w:val="004852E0"/>
    <w:rsid w:val="00485602"/>
    <w:rsid w:val="00485629"/>
    <w:rsid w:val="0048578C"/>
    <w:rsid w:val="004859B4"/>
    <w:rsid w:val="00485B6B"/>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5FE"/>
    <w:rsid w:val="00490774"/>
    <w:rsid w:val="004908CD"/>
    <w:rsid w:val="0049094E"/>
    <w:rsid w:val="00490EB9"/>
    <w:rsid w:val="00490ED4"/>
    <w:rsid w:val="00491174"/>
    <w:rsid w:val="004913E8"/>
    <w:rsid w:val="004916A7"/>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084"/>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4C69"/>
    <w:rsid w:val="004951A1"/>
    <w:rsid w:val="00495630"/>
    <w:rsid w:val="0049595D"/>
    <w:rsid w:val="00495B89"/>
    <w:rsid w:val="00495ECA"/>
    <w:rsid w:val="00496621"/>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1B2"/>
    <w:rsid w:val="004A34D0"/>
    <w:rsid w:val="004A34EC"/>
    <w:rsid w:val="004A382C"/>
    <w:rsid w:val="004A3939"/>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92"/>
    <w:rsid w:val="004A5EAC"/>
    <w:rsid w:val="004A5EF9"/>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42"/>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01"/>
    <w:rsid w:val="004B2E92"/>
    <w:rsid w:val="004B301F"/>
    <w:rsid w:val="004B328C"/>
    <w:rsid w:val="004B3813"/>
    <w:rsid w:val="004B3E53"/>
    <w:rsid w:val="004B3E5D"/>
    <w:rsid w:val="004B40C3"/>
    <w:rsid w:val="004B45AA"/>
    <w:rsid w:val="004B45D1"/>
    <w:rsid w:val="004B467C"/>
    <w:rsid w:val="004B4C25"/>
    <w:rsid w:val="004B4F08"/>
    <w:rsid w:val="004B4FB1"/>
    <w:rsid w:val="004B50E5"/>
    <w:rsid w:val="004B514D"/>
    <w:rsid w:val="004B5409"/>
    <w:rsid w:val="004B57FF"/>
    <w:rsid w:val="004B59FD"/>
    <w:rsid w:val="004B5ABC"/>
    <w:rsid w:val="004B5ED8"/>
    <w:rsid w:val="004B5F27"/>
    <w:rsid w:val="004B629B"/>
    <w:rsid w:val="004B63B6"/>
    <w:rsid w:val="004B6444"/>
    <w:rsid w:val="004B6625"/>
    <w:rsid w:val="004B6779"/>
    <w:rsid w:val="004B689F"/>
    <w:rsid w:val="004B6B54"/>
    <w:rsid w:val="004B6F22"/>
    <w:rsid w:val="004B6F2A"/>
    <w:rsid w:val="004B7688"/>
    <w:rsid w:val="004B7C2A"/>
    <w:rsid w:val="004B7DFD"/>
    <w:rsid w:val="004B7FE1"/>
    <w:rsid w:val="004C01FB"/>
    <w:rsid w:val="004C02EA"/>
    <w:rsid w:val="004C047B"/>
    <w:rsid w:val="004C057B"/>
    <w:rsid w:val="004C0875"/>
    <w:rsid w:val="004C097A"/>
    <w:rsid w:val="004C09FF"/>
    <w:rsid w:val="004C0AC0"/>
    <w:rsid w:val="004C0F0E"/>
    <w:rsid w:val="004C0F68"/>
    <w:rsid w:val="004C1514"/>
    <w:rsid w:val="004C1921"/>
    <w:rsid w:val="004C1AA9"/>
    <w:rsid w:val="004C1F78"/>
    <w:rsid w:val="004C2469"/>
    <w:rsid w:val="004C25B7"/>
    <w:rsid w:val="004C26D4"/>
    <w:rsid w:val="004C2733"/>
    <w:rsid w:val="004C2775"/>
    <w:rsid w:val="004C2966"/>
    <w:rsid w:val="004C2C17"/>
    <w:rsid w:val="004C2C1E"/>
    <w:rsid w:val="004C2CF2"/>
    <w:rsid w:val="004C2D4E"/>
    <w:rsid w:val="004C2D63"/>
    <w:rsid w:val="004C2D7F"/>
    <w:rsid w:val="004C3023"/>
    <w:rsid w:val="004C30A8"/>
    <w:rsid w:val="004C30B1"/>
    <w:rsid w:val="004C330C"/>
    <w:rsid w:val="004C3364"/>
    <w:rsid w:val="004C35F1"/>
    <w:rsid w:val="004C3771"/>
    <w:rsid w:val="004C3942"/>
    <w:rsid w:val="004C3D09"/>
    <w:rsid w:val="004C3DA1"/>
    <w:rsid w:val="004C3FC9"/>
    <w:rsid w:val="004C41D0"/>
    <w:rsid w:val="004C421D"/>
    <w:rsid w:val="004C42A6"/>
    <w:rsid w:val="004C42CD"/>
    <w:rsid w:val="004C461B"/>
    <w:rsid w:val="004C46CE"/>
    <w:rsid w:val="004C4D02"/>
    <w:rsid w:val="004C4DC8"/>
    <w:rsid w:val="004C4E6F"/>
    <w:rsid w:val="004C4E78"/>
    <w:rsid w:val="004C4F7D"/>
    <w:rsid w:val="004C500E"/>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535"/>
    <w:rsid w:val="004C7B5C"/>
    <w:rsid w:val="004C7B75"/>
    <w:rsid w:val="004C7DE0"/>
    <w:rsid w:val="004C7E55"/>
    <w:rsid w:val="004D04F0"/>
    <w:rsid w:val="004D0500"/>
    <w:rsid w:val="004D0509"/>
    <w:rsid w:val="004D0727"/>
    <w:rsid w:val="004D074B"/>
    <w:rsid w:val="004D07CC"/>
    <w:rsid w:val="004D0813"/>
    <w:rsid w:val="004D0B2F"/>
    <w:rsid w:val="004D0F52"/>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745"/>
    <w:rsid w:val="004D381F"/>
    <w:rsid w:val="004D3982"/>
    <w:rsid w:val="004D3CF0"/>
    <w:rsid w:val="004D3E6C"/>
    <w:rsid w:val="004D3F4E"/>
    <w:rsid w:val="004D3FA5"/>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6C0"/>
    <w:rsid w:val="004D6A8F"/>
    <w:rsid w:val="004D6CA6"/>
    <w:rsid w:val="004D6DFB"/>
    <w:rsid w:val="004D6E8A"/>
    <w:rsid w:val="004D6F21"/>
    <w:rsid w:val="004D7074"/>
    <w:rsid w:val="004D7155"/>
    <w:rsid w:val="004D7324"/>
    <w:rsid w:val="004D75CE"/>
    <w:rsid w:val="004D7763"/>
    <w:rsid w:val="004D7C17"/>
    <w:rsid w:val="004D7C51"/>
    <w:rsid w:val="004D7CA3"/>
    <w:rsid w:val="004D7DA0"/>
    <w:rsid w:val="004D7FCB"/>
    <w:rsid w:val="004E0028"/>
    <w:rsid w:val="004E01CC"/>
    <w:rsid w:val="004E01D3"/>
    <w:rsid w:val="004E01F1"/>
    <w:rsid w:val="004E0330"/>
    <w:rsid w:val="004E0350"/>
    <w:rsid w:val="004E0A23"/>
    <w:rsid w:val="004E0C84"/>
    <w:rsid w:val="004E0F43"/>
    <w:rsid w:val="004E129A"/>
    <w:rsid w:val="004E1319"/>
    <w:rsid w:val="004E132E"/>
    <w:rsid w:val="004E14B9"/>
    <w:rsid w:val="004E1C23"/>
    <w:rsid w:val="004E1C50"/>
    <w:rsid w:val="004E1C65"/>
    <w:rsid w:val="004E1C6A"/>
    <w:rsid w:val="004E1C8B"/>
    <w:rsid w:val="004E1D9E"/>
    <w:rsid w:val="004E1F06"/>
    <w:rsid w:val="004E1F18"/>
    <w:rsid w:val="004E206E"/>
    <w:rsid w:val="004E21C8"/>
    <w:rsid w:val="004E253F"/>
    <w:rsid w:val="004E272E"/>
    <w:rsid w:val="004E28DA"/>
    <w:rsid w:val="004E296D"/>
    <w:rsid w:val="004E2BBE"/>
    <w:rsid w:val="004E2C79"/>
    <w:rsid w:val="004E2FA3"/>
    <w:rsid w:val="004E2FC2"/>
    <w:rsid w:val="004E3099"/>
    <w:rsid w:val="004E30CB"/>
    <w:rsid w:val="004E311A"/>
    <w:rsid w:val="004E31BC"/>
    <w:rsid w:val="004E32FD"/>
    <w:rsid w:val="004E3526"/>
    <w:rsid w:val="004E3564"/>
    <w:rsid w:val="004E360B"/>
    <w:rsid w:val="004E362F"/>
    <w:rsid w:val="004E3AED"/>
    <w:rsid w:val="004E3BCB"/>
    <w:rsid w:val="004E3C09"/>
    <w:rsid w:val="004E44A5"/>
    <w:rsid w:val="004E4560"/>
    <w:rsid w:val="004E45A9"/>
    <w:rsid w:val="004E4605"/>
    <w:rsid w:val="004E50B8"/>
    <w:rsid w:val="004E5184"/>
    <w:rsid w:val="004E5212"/>
    <w:rsid w:val="004E529D"/>
    <w:rsid w:val="004E52EE"/>
    <w:rsid w:val="004E5405"/>
    <w:rsid w:val="004E556B"/>
    <w:rsid w:val="004E5778"/>
    <w:rsid w:val="004E5902"/>
    <w:rsid w:val="004E5978"/>
    <w:rsid w:val="004E5C5B"/>
    <w:rsid w:val="004E5D92"/>
    <w:rsid w:val="004E6143"/>
    <w:rsid w:val="004E62F2"/>
    <w:rsid w:val="004E6507"/>
    <w:rsid w:val="004E65AD"/>
    <w:rsid w:val="004E65D8"/>
    <w:rsid w:val="004E67B8"/>
    <w:rsid w:val="004E6958"/>
    <w:rsid w:val="004E6A15"/>
    <w:rsid w:val="004E6F81"/>
    <w:rsid w:val="004E7133"/>
    <w:rsid w:val="004E72A6"/>
    <w:rsid w:val="004E762D"/>
    <w:rsid w:val="004E77CF"/>
    <w:rsid w:val="004E7800"/>
    <w:rsid w:val="004F012D"/>
    <w:rsid w:val="004F02EE"/>
    <w:rsid w:val="004F061E"/>
    <w:rsid w:val="004F06B1"/>
    <w:rsid w:val="004F091C"/>
    <w:rsid w:val="004F09C6"/>
    <w:rsid w:val="004F0ADE"/>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2FD9"/>
    <w:rsid w:val="004F31D0"/>
    <w:rsid w:val="004F3500"/>
    <w:rsid w:val="004F3BF2"/>
    <w:rsid w:val="004F3C24"/>
    <w:rsid w:val="004F3C31"/>
    <w:rsid w:val="004F430A"/>
    <w:rsid w:val="004F43EC"/>
    <w:rsid w:val="004F4697"/>
    <w:rsid w:val="004F472D"/>
    <w:rsid w:val="004F4841"/>
    <w:rsid w:val="004F4BA2"/>
    <w:rsid w:val="004F4D7B"/>
    <w:rsid w:val="004F539B"/>
    <w:rsid w:val="004F562D"/>
    <w:rsid w:val="004F56E2"/>
    <w:rsid w:val="004F58A6"/>
    <w:rsid w:val="004F58AD"/>
    <w:rsid w:val="004F5A46"/>
    <w:rsid w:val="004F5AE0"/>
    <w:rsid w:val="004F5B70"/>
    <w:rsid w:val="004F5C6C"/>
    <w:rsid w:val="004F5F9C"/>
    <w:rsid w:val="004F62AC"/>
    <w:rsid w:val="004F63AD"/>
    <w:rsid w:val="004F64A6"/>
    <w:rsid w:val="004F6819"/>
    <w:rsid w:val="004F68E0"/>
    <w:rsid w:val="004F693E"/>
    <w:rsid w:val="004F6C4A"/>
    <w:rsid w:val="004F6C53"/>
    <w:rsid w:val="004F70D7"/>
    <w:rsid w:val="004F7252"/>
    <w:rsid w:val="004F72C6"/>
    <w:rsid w:val="004F7333"/>
    <w:rsid w:val="004F7546"/>
    <w:rsid w:val="004F7766"/>
    <w:rsid w:val="004F7822"/>
    <w:rsid w:val="004F7D4D"/>
    <w:rsid w:val="004F7E33"/>
    <w:rsid w:val="0050014E"/>
    <w:rsid w:val="00500D9A"/>
    <w:rsid w:val="00500F9B"/>
    <w:rsid w:val="005011D6"/>
    <w:rsid w:val="005012A4"/>
    <w:rsid w:val="005013BD"/>
    <w:rsid w:val="0050151D"/>
    <w:rsid w:val="00501533"/>
    <w:rsid w:val="005017B0"/>
    <w:rsid w:val="00501956"/>
    <w:rsid w:val="00501A7F"/>
    <w:rsid w:val="00501C2B"/>
    <w:rsid w:val="00501F71"/>
    <w:rsid w:val="005020A5"/>
    <w:rsid w:val="0050212B"/>
    <w:rsid w:val="00502287"/>
    <w:rsid w:val="0050230A"/>
    <w:rsid w:val="005026B7"/>
    <w:rsid w:val="005026EF"/>
    <w:rsid w:val="00502C65"/>
    <w:rsid w:val="00502C98"/>
    <w:rsid w:val="00502D93"/>
    <w:rsid w:val="00502E6C"/>
    <w:rsid w:val="00502FF6"/>
    <w:rsid w:val="0050319D"/>
    <w:rsid w:val="00503204"/>
    <w:rsid w:val="00503368"/>
    <w:rsid w:val="005038FF"/>
    <w:rsid w:val="00503E98"/>
    <w:rsid w:val="0050439F"/>
    <w:rsid w:val="00504460"/>
    <w:rsid w:val="005044D3"/>
    <w:rsid w:val="00504609"/>
    <w:rsid w:val="005047A0"/>
    <w:rsid w:val="00504896"/>
    <w:rsid w:val="00504925"/>
    <w:rsid w:val="005049DD"/>
    <w:rsid w:val="00504B49"/>
    <w:rsid w:val="00504C28"/>
    <w:rsid w:val="00504E2E"/>
    <w:rsid w:val="00504F82"/>
    <w:rsid w:val="0050509C"/>
    <w:rsid w:val="0050522C"/>
    <w:rsid w:val="0050537D"/>
    <w:rsid w:val="0050580B"/>
    <w:rsid w:val="005058F5"/>
    <w:rsid w:val="00505916"/>
    <w:rsid w:val="00505D59"/>
    <w:rsid w:val="00505F52"/>
    <w:rsid w:val="00505F8D"/>
    <w:rsid w:val="0050649F"/>
    <w:rsid w:val="00506609"/>
    <w:rsid w:val="00506848"/>
    <w:rsid w:val="00506C43"/>
    <w:rsid w:val="00506C4B"/>
    <w:rsid w:val="005071E3"/>
    <w:rsid w:val="005073D9"/>
    <w:rsid w:val="00507475"/>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AC1"/>
    <w:rsid w:val="00512AD0"/>
    <w:rsid w:val="00512B8B"/>
    <w:rsid w:val="005133EE"/>
    <w:rsid w:val="005134FF"/>
    <w:rsid w:val="0051361B"/>
    <w:rsid w:val="00513D9F"/>
    <w:rsid w:val="00513F00"/>
    <w:rsid w:val="0051405C"/>
    <w:rsid w:val="005142B8"/>
    <w:rsid w:val="0051457B"/>
    <w:rsid w:val="005148EB"/>
    <w:rsid w:val="00514CD4"/>
    <w:rsid w:val="00514E8E"/>
    <w:rsid w:val="00515342"/>
    <w:rsid w:val="0051584A"/>
    <w:rsid w:val="00515ADF"/>
    <w:rsid w:val="00515E32"/>
    <w:rsid w:val="00515E36"/>
    <w:rsid w:val="005160A8"/>
    <w:rsid w:val="00516205"/>
    <w:rsid w:val="005165E5"/>
    <w:rsid w:val="005165FA"/>
    <w:rsid w:val="00516697"/>
    <w:rsid w:val="00516763"/>
    <w:rsid w:val="0051682E"/>
    <w:rsid w:val="00516C26"/>
    <w:rsid w:val="00516E6E"/>
    <w:rsid w:val="00516FA6"/>
    <w:rsid w:val="0051708B"/>
    <w:rsid w:val="005173D1"/>
    <w:rsid w:val="0051763E"/>
    <w:rsid w:val="005177D2"/>
    <w:rsid w:val="005178BD"/>
    <w:rsid w:val="005179E4"/>
    <w:rsid w:val="00517AD0"/>
    <w:rsid w:val="00517B26"/>
    <w:rsid w:val="00517CA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666"/>
    <w:rsid w:val="0052272C"/>
    <w:rsid w:val="005227C2"/>
    <w:rsid w:val="00522CFC"/>
    <w:rsid w:val="00522E48"/>
    <w:rsid w:val="00522F17"/>
    <w:rsid w:val="00522F1D"/>
    <w:rsid w:val="00523673"/>
    <w:rsid w:val="00523A70"/>
    <w:rsid w:val="00523C48"/>
    <w:rsid w:val="00523DE3"/>
    <w:rsid w:val="005242AA"/>
    <w:rsid w:val="00524635"/>
    <w:rsid w:val="00524659"/>
    <w:rsid w:val="005248B4"/>
    <w:rsid w:val="005248EF"/>
    <w:rsid w:val="00524943"/>
    <w:rsid w:val="00524991"/>
    <w:rsid w:val="00524A30"/>
    <w:rsid w:val="00524AC8"/>
    <w:rsid w:val="00524AF2"/>
    <w:rsid w:val="00524DE8"/>
    <w:rsid w:val="00524E48"/>
    <w:rsid w:val="00524F20"/>
    <w:rsid w:val="0052517F"/>
    <w:rsid w:val="00525315"/>
    <w:rsid w:val="00525350"/>
    <w:rsid w:val="005253F4"/>
    <w:rsid w:val="005254CD"/>
    <w:rsid w:val="0052588D"/>
    <w:rsid w:val="005258AE"/>
    <w:rsid w:val="00525CBB"/>
    <w:rsid w:val="00525F1A"/>
    <w:rsid w:val="00526015"/>
    <w:rsid w:val="005260CD"/>
    <w:rsid w:val="005261BC"/>
    <w:rsid w:val="005261C9"/>
    <w:rsid w:val="005261E2"/>
    <w:rsid w:val="0052689A"/>
    <w:rsid w:val="005269F6"/>
    <w:rsid w:val="00526DD6"/>
    <w:rsid w:val="005271B1"/>
    <w:rsid w:val="005271E6"/>
    <w:rsid w:val="005271FA"/>
    <w:rsid w:val="00527212"/>
    <w:rsid w:val="00527489"/>
    <w:rsid w:val="00527870"/>
    <w:rsid w:val="0053053B"/>
    <w:rsid w:val="00530701"/>
    <w:rsid w:val="005309C2"/>
    <w:rsid w:val="00530C1A"/>
    <w:rsid w:val="00530E5D"/>
    <w:rsid w:val="00530E94"/>
    <w:rsid w:val="00531253"/>
    <w:rsid w:val="00531D00"/>
    <w:rsid w:val="00531EA5"/>
    <w:rsid w:val="0053202A"/>
    <w:rsid w:val="0053222D"/>
    <w:rsid w:val="005326D4"/>
    <w:rsid w:val="0053271D"/>
    <w:rsid w:val="00532752"/>
    <w:rsid w:val="00532B56"/>
    <w:rsid w:val="00532C37"/>
    <w:rsid w:val="00532D00"/>
    <w:rsid w:val="00532D9E"/>
    <w:rsid w:val="00532E17"/>
    <w:rsid w:val="00532E73"/>
    <w:rsid w:val="00532F9E"/>
    <w:rsid w:val="005330F6"/>
    <w:rsid w:val="0053328F"/>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4EF5"/>
    <w:rsid w:val="0053508B"/>
    <w:rsid w:val="00535099"/>
    <w:rsid w:val="0053549A"/>
    <w:rsid w:val="005355BD"/>
    <w:rsid w:val="00535796"/>
    <w:rsid w:val="00535ABE"/>
    <w:rsid w:val="00535D19"/>
    <w:rsid w:val="00535E73"/>
    <w:rsid w:val="0053619A"/>
    <w:rsid w:val="00536312"/>
    <w:rsid w:val="00536C43"/>
    <w:rsid w:val="00536E65"/>
    <w:rsid w:val="00537632"/>
    <w:rsid w:val="0053771D"/>
    <w:rsid w:val="00537C55"/>
    <w:rsid w:val="00537CC9"/>
    <w:rsid w:val="00537CF7"/>
    <w:rsid w:val="00537D1C"/>
    <w:rsid w:val="0054003B"/>
    <w:rsid w:val="005401F0"/>
    <w:rsid w:val="005402D3"/>
    <w:rsid w:val="00540346"/>
    <w:rsid w:val="00540372"/>
    <w:rsid w:val="0054077D"/>
    <w:rsid w:val="00540A0E"/>
    <w:rsid w:val="00540A60"/>
    <w:rsid w:val="00540AEA"/>
    <w:rsid w:val="00540F6A"/>
    <w:rsid w:val="00541F9D"/>
    <w:rsid w:val="00542675"/>
    <w:rsid w:val="005426EC"/>
    <w:rsid w:val="00542706"/>
    <w:rsid w:val="0054277D"/>
    <w:rsid w:val="00542B83"/>
    <w:rsid w:val="00542B9B"/>
    <w:rsid w:val="0054309C"/>
    <w:rsid w:val="005431E5"/>
    <w:rsid w:val="00543240"/>
    <w:rsid w:val="0054334C"/>
    <w:rsid w:val="0054353D"/>
    <w:rsid w:val="005435F5"/>
    <w:rsid w:val="0054378E"/>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6F1"/>
    <w:rsid w:val="00545739"/>
    <w:rsid w:val="00545828"/>
    <w:rsid w:val="00545904"/>
    <w:rsid w:val="005460D3"/>
    <w:rsid w:val="005462CB"/>
    <w:rsid w:val="00546587"/>
    <w:rsid w:val="00546920"/>
    <w:rsid w:val="005470C8"/>
    <w:rsid w:val="005470E4"/>
    <w:rsid w:val="0054712B"/>
    <w:rsid w:val="00547202"/>
    <w:rsid w:val="005473B1"/>
    <w:rsid w:val="0054755A"/>
    <w:rsid w:val="005477AD"/>
    <w:rsid w:val="00547D5C"/>
    <w:rsid w:val="00547DF5"/>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6E2"/>
    <w:rsid w:val="0055371B"/>
    <w:rsid w:val="00553785"/>
    <w:rsid w:val="00553872"/>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1E2"/>
    <w:rsid w:val="005563A8"/>
    <w:rsid w:val="005566B2"/>
    <w:rsid w:val="005566D0"/>
    <w:rsid w:val="00556A3D"/>
    <w:rsid w:val="00556A64"/>
    <w:rsid w:val="00556EF8"/>
    <w:rsid w:val="00556FAE"/>
    <w:rsid w:val="00557006"/>
    <w:rsid w:val="005573B4"/>
    <w:rsid w:val="0055751F"/>
    <w:rsid w:val="005577E9"/>
    <w:rsid w:val="005579B9"/>
    <w:rsid w:val="00557A42"/>
    <w:rsid w:val="0056026D"/>
    <w:rsid w:val="0056028C"/>
    <w:rsid w:val="00560B46"/>
    <w:rsid w:val="00560C10"/>
    <w:rsid w:val="00560F1F"/>
    <w:rsid w:val="00561349"/>
    <w:rsid w:val="00561357"/>
    <w:rsid w:val="0056135E"/>
    <w:rsid w:val="005614F0"/>
    <w:rsid w:val="005616ED"/>
    <w:rsid w:val="005617EF"/>
    <w:rsid w:val="00561950"/>
    <w:rsid w:val="00561A6E"/>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4CB7"/>
    <w:rsid w:val="005653F8"/>
    <w:rsid w:val="005655C3"/>
    <w:rsid w:val="005658F7"/>
    <w:rsid w:val="00565DA6"/>
    <w:rsid w:val="005662B7"/>
    <w:rsid w:val="005664CE"/>
    <w:rsid w:val="0056664D"/>
    <w:rsid w:val="00566951"/>
    <w:rsid w:val="00566C88"/>
    <w:rsid w:val="00566CAD"/>
    <w:rsid w:val="00567449"/>
    <w:rsid w:val="00567FB3"/>
    <w:rsid w:val="005702F2"/>
    <w:rsid w:val="00570341"/>
    <w:rsid w:val="00570354"/>
    <w:rsid w:val="005704E6"/>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AC8"/>
    <w:rsid w:val="00574D74"/>
    <w:rsid w:val="00574DCA"/>
    <w:rsid w:val="00574E8E"/>
    <w:rsid w:val="005752C0"/>
    <w:rsid w:val="0057533F"/>
    <w:rsid w:val="00575808"/>
    <w:rsid w:val="005758B7"/>
    <w:rsid w:val="005759CC"/>
    <w:rsid w:val="00575D03"/>
    <w:rsid w:val="00575EEA"/>
    <w:rsid w:val="00575F87"/>
    <w:rsid w:val="00576357"/>
    <w:rsid w:val="00576782"/>
    <w:rsid w:val="005767BE"/>
    <w:rsid w:val="005771F8"/>
    <w:rsid w:val="005777DA"/>
    <w:rsid w:val="005779A5"/>
    <w:rsid w:val="00577B9B"/>
    <w:rsid w:val="0058020A"/>
    <w:rsid w:val="00580A9A"/>
    <w:rsid w:val="00580C89"/>
    <w:rsid w:val="00580DF9"/>
    <w:rsid w:val="0058118A"/>
    <w:rsid w:val="005812E0"/>
    <w:rsid w:val="0058130B"/>
    <w:rsid w:val="00581698"/>
    <w:rsid w:val="0058178E"/>
    <w:rsid w:val="00581CB8"/>
    <w:rsid w:val="00581D5F"/>
    <w:rsid w:val="00581E1E"/>
    <w:rsid w:val="00581F0A"/>
    <w:rsid w:val="00581FA3"/>
    <w:rsid w:val="00581FA6"/>
    <w:rsid w:val="0058202C"/>
    <w:rsid w:val="00582128"/>
    <w:rsid w:val="005821D2"/>
    <w:rsid w:val="00582377"/>
    <w:rsid w:val="00582987"/>
    <w:rsid w:val="00582ACF"/>
    <w:rsid w:val="00582B87"/>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642"/>
    <w:rsid w:val="00586667"/>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038"/>
    <w:rsid w:val="00591105"/>
    <w:rsid w:val="005911CA"/>
    <w:rsid w:val="00591329"/>
    <w:rsid w:val="005915A9"/>
    <w:rsid w:val="005916F9"/>
    <w:rsid w:val="00591A65"/>
    <w:rsid w:val="00591DDD"/>
    <w:rsid w:val="00592204"/>
    <w:rsid w:val="00592620"/>
    <w:rsid w:val="00592A69"/>
    <w:rsid w:val="00592F73"/>
    <w:rsid w:val="0059339F"/>
    <w:rsid w:val="005934E8"/>
    <w:rsid w:val="005935D3"/>
    <w:rsid w:val="0059381A"/>
    <w:rsid w:val="00593861"/>
    <w:rsid w:val="00593A88"/>
    <w:rsid w:val="00593C67"/>
    <w:rsid w:val="00593EDA"/>
    <w:rsid w:val="00594223"/>
    <w:rsid w:val="0059423E"/>
    <w:rsid w:val="00594325"/>
    <w:rsid w:val="0059448C"/>
    <w:rsid w:val="00594669"/>
    <w:rsid w:val="00594776"/>
    <w:rsid w:val="00594952"/>
    <w:rsid w:val="00595165"/>
    <w:rsid w:val="00595F66"/>
    <w:rsid w:val="00596359"/>
    <w:rsid w:val="005965C1"/>
    <w:rsid w:val="005970B3"/>
    <w:rsid w:val="005971A0"/>
    <w:rsid w:val="005971CD"/>
    <w:rsid w:val="005972F9"/>
    <w:rsid w:val="005974A5"/>
    <w:rsid w:val="00597554"/>
    <w:rsid w:val="00597788"/>
    <w:rsid w:val="00597AE9"/>
    <w:rsid w:val="00597DEE"/>
    <w:rsid w:val="005A00C3"/>
    <w:rsid w:val="005A0424"/>
    <w:rsid w:val="005A0426"/>
    <w:rsid w:val="005A048D"/>
    <w:rsid w:val="005A05C9"/>
    <w:rsid w:val="005A0781"/>
    <w:rsid w:val="005A09E7"/>
    <w:rsid w:val="005A0C9A"/>
    <w:rsid w:val="005A0D6F"/>
    <w:rsid w:val="005A1240"/>
    <w:rsid w:val="005A12AC"/>
    <w:rsid w:val="005A1330"/>
    <w:rsid w:val="005A13C3"/>
    <w:rsid w:val="005A147F"/>
    <w:rsid w:val="005A1548"/>
    <w:rsid w:val="005A157F"/>
    <w:rsid w:val="005A171F"/>
    <w:rsid w:val="005A1A1A"/>
    <w:rsid w:val="005A1B9E"/>
    <w:rsid w:val="005A1D5C"/>
    <w:rsid w:val="005A1FEA"/>
    <w:rsid w:val="005A21AB"/>
    <w:rsid w:val="005A223D"/>
    <w:rsid w:val="005A23E1"/>
    <w:rsid w:val="005A23FE"/>
    <w:rsid w:val="005A2670"/>
    <w:rsid w:val="005A28D8"/>
    <w:rsid w:val="005A28FA"/>
    <w:rsid w:val="005A291A"/>
    <w:rsid w:val="005A293C"/>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D85"/>
    <w:rsid w:val="005A5EAB"/>
    <w:rsid w:val="005A5ED3"/>
    <w:rsid w:val="005A61CF"/>
    <w:rsid w:val="005A63E6"/>
    <w:rsid w:val="005A64D6"/>
    <w:rsid w:val="005A66A2"/>
    <w:rsid w:val="005A66E0"/>
    <w:rsid w:val="005A674E"/>
    <w:rsid w:val="005A6AB1"/>
    <w:rsid w:val="005A6CDE"/>
    <w:rsid w:val="005A6CEB"/>
    <w:rsid w:val="005A6DA5"/>
    <w:rsid w:val="005A705C"/>
    <w:rsid w:val="005A70E1"/>
    <w:rsid w:val="005A715C"/>
    <w:rsid w:val="005A75CD"/>
    <w:rsid w:val="005A763D"/>
    <w:rsid w:val="005A7996"/>
    <w:rsid w:val="005A7B74"/>
    <w:rsid w:val="005A7C27"/>
    <w:rsid w:val="005A7C7C"/>
    <w:rsid w:val="005A7E73"/>
    <w:rsid w:val="005A7FBB"/>
    <w:rsid w:val="005B063B"/>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A62"/>
    <w:rsid w:val="005B2B40"/>
    <w:rsid w:val="005B304B"/>
    <w:rsid w:val="005B3686"/>
    <w:rsid w:val="005B3C55"/>
    <w:rsid w:val="005B3EB3"/>
    <w:rsid w:val="005B3FBC"/>
    <w:rsid w:val="005B4003"/>
    <w:rsid w:val="005B4039"/>
    <w:rsid w:val="005B4175"/>
    <w:rsid w:val="005B46B5"/>
    <w:rsid w:val="005B47A9"/>
    <w:rsid w:val="005B47F1"/>
    <w:rsid w:val="005B4D7C"/>
    <w:rsid w:val="005B4E52"/>
    <w:rsid w:val="005B5212"/>
    <w:rsid w:val="005B5577"/>
    <w:rsid w:val="005B5584"/>
    <w:rsid w:val="005B5F2C"/>
    <w:rsid w:val="005B5F88"/>
    <w:rsid w:val="005B61B3"/>
    <w:rsid w:val="005B6271"/>
    <w:rsid w:val="005B62EC"/>
    <w:rsid w:val="005B66EC"/>
    <w:rsid w:val="005B67BD"/>
    <w:rsid w:val="005B6B85"/>
    <w:rsid w:val="005B6C88"/>
    <w:rsid w:val="005B6C9C"/>
    <w:rsid w:val="005B6D1D"/>
    <w:rsid w:val="005B6D64"/>
    <w:rsid w:val="005B6F47"/>
    <w:rsid w:val="005B70FA"/>
    <w:rsid w:val="005B718E"/>
    <w:rsid w:val="005B72C3"/>
    <w:rsid w:val="005B745F"/>
    <w:rsid w:val="005B74C9"/>
    <w:rsid w:val="005B760C"/>
    <w:rsid w:val="005B76B4"/>
    <w:rsid w:val="005B787A"/>
    <w:rsid w:val="005B797B"/>
    <w:rsid w:val="005B7B75"/>
    <w:rsid w:val="005B7DD5"/>
    <w:rsid w:val="005B7E91"/>
    <w:rsid w:val="005C0060"/>
    <w:rsid w:val="005C02E7"/>
    <w:rsid w:val="005C03DD"/>
    <w:rsid w:val="005C03FD"/>
    <w:rsid w:val="005C073D"/>
    <w:rsid w:val="005C0864"/>
    <w:rsid w:val="005C089E"/>
    <w:rsid w:val="005C0B3A"/>
    <w:rsid w:val="005C0C2D"/>
    <w:rsid w:val="005C0C3D"/>
    <w:rsid w:val="005C0F45"/>
    <w:rsid w:val="005C1012"/>
    <w:rsid w:val="005C11FD"/>
    <w:rsid w:val="005C13A3"/>
    <w:rsid w:val="005C14EA"/>
    <w:rsid w:val="005C1CB2"/>
    <w:rsid w:val="005C1F36"/>
    <w:rsid w:val="005C1F4F"/>
    <w:rsid w:val="005C1F93"/>
    <w:rsid w:val="005C202E"/>
    <w:rsid w:val="005C21B2"/>
    <w:rsid w:val="005C21B6"/>
    <w:rsid w:val="005C2235"/>
    <w:rsid w:val="005C252B"/>
    <w:rsid w:val="005C26D9"/>
    <w:rsid w:val="005C2D7A"/>
    <w:rsid w:val="005C2EE2"/>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CE5"/>
    <w:rsid w:val="005C4D86"/>
    <w:rsid w:val="005C4E9F"/>
    <w:rsid w:val="005C500A"/>
    <w:rsid w:val="005C5148"/>
    <w:rsid w:val="005C53C7"/>
    <w:rsid w:val="005C5569"/>
    <w:rsid w:val="005C5758"/>
    <w:rsid w:val="005C58F2"/>
    <w:rsid w:val="005C5D2F"/>
    <w:rsid w:val="005C5D3D"/>
    <w:rsid w:val="005C5D8C"/>
    <w:rsid w:val="005C5FC9"/>
    <w:rsid w:val="005C62B2"/>
    <w:rsid w:val="005C6574"/>
    <w:rsid w:val="005C66C4"/>
    <w:rsid w:val="005C6F8B"/>
    <w:rsid w:val="005C72DB"/>
    <w:rsid w:val="005C7456"/>
    <w:rsid w:val="005C7567"/>
    <w:rsid w:val="005C76B0"/>
    <w:rsid w:val="005C77AE"/>
    <w:rsid w:val="005C7801"/>
    <w:rsid w:val="005C7878"/>
    <w:rsid w:val="005C7A7E"/>
    <w:rsid w:val="005C7E79"/>
    <w:rsid w:val="005D0042"/>
    <w:rsid w:val="005D00C2"/>
    <w:rsid w:val="005D02C9"/>
    <w:rsid w:val="005D0ACC"/>
    <w:rsid w:val="005D0EFB"/>
    <w:rsid w:val="005D13A6"/>
    <w:rsid w:val="005D14CA"/>
    <w:rsid w:val="005D16D8"/>
    <w:rsid w:val="005D1A15"/>
    <w:rsid w:val="005D1B5C"/>
    <w:rsid w:val="005D1C9F"/>
    <w:rsid w:val="005D1DF8"/>
    <w:rsid w:val="005D1F0E"/>
    <w:rsid w:val="005D20EF"/>
    <w:rsid w:val="005D210B"/>
    <w:rsid w:val="005D21C5"/>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B05"/>
    <w:rsid w:val="005D4EBE"/>
    <w:rsid w:val="005D5281"/>
    <w:rsid w:val="005D53AB"/>
    <w:rsid w:val="005D5912"/>
    <w:rsid w:val="005D5AF6"/>
    <w:rsid w:val="005D5B46"/>
    <w:rsid w:val="005D5D1E"/>
    <w:rsid w:val="005D6261"/>
    <w:rsid w:val="005D63DF"/>
    <w:rsid w:val="005D640C"/>
    <w:rsid w:val="005D65E9"/>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8AC"/>
    <w:rsid w:val="005E0CAE"/>
    <w:rsid w:val="005E0F19"/>
    <w:rsid w:val="005E1214"/>
    <w:rsid w:val="005E13B1"/>
    <w:rsid w:val="005E1D4F"/>
    <w:rsid w:val="005E204C"/>
    <w:rsid w:val="005E2189"/>
    <w:rsid w:val="005E2384"/>
    <w:rsid w:val="005E2513"/>
    <w:rsid w:val="005E2CED"/>
    <w:rsid w:val="005E30BC"/>
    <w:rsid w:val="005E326D"/>
    <w:rsid w:val="005E3552"/>
    <w:rsid w:val="005E3CF6"/>
    <w:rsid w:val="005E3E71"/>
    <w:rsid w:val="005E3EB2"/>
    <w:rsid w:val="005E40AA"/>
    <w:rsid w:val="005E41BB"/>
    <w:rsid w:val="005E4361"/>
    <w:rsid w:val="005E43F9"/>
    <w:rsid w:val="005E445B"/>
    <w:rsid w:val="005E4626"/>
    <w:rsid w:val="005E4754"/>
    <w:rsid w:val="005E488D"/>
    <w:rsid w:val="005E4B84"/>
    <w:rsid w:val="005E4DC0"/>
    <w:rsid w:val="005E5476"/>
    <w:rsid w:val="005E553B"/>
    <w:rsid w:val="005E55F6"/>
    <w:rsid w:val="005E5ADB"/>
    <w:rsid w:val="005E5BEE"/>
    <w:rsid w:val="005E5D7E"/>
    <w:rsid w:val="005E6113"/>
    <w:rsid w:val="005E61D8"/>
    <w:rsid w:val="005E6317"/>
    <w:rsid w:val="005E639B"/>
    <w:rsid w:val="005E643A"/>
    <w:rsid w:val="005E69EA"/>
    <w:rsid w:val="005E6B5D"/>
    <w:rsid w:val="005E6C88"/>
    <w:rsid w:val="005E705E"/>
    <w:rsid w:val="005E7111"/>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08B"/>
    <w:rsid w:val="005F2134"/>
    <w:rsid w:val="005F258D"/>
    <w:rsid w:val="005F259C"/>
    <w:rsid w:val="005F29E8"/>
    <w:rsid w:val="005F2AB5"/>
    <w:rsid w:val="005F2B12"/>
    <w:rsid w:val="005F2E09"/>
    <w:rsid w:val="005F2ED0"/>
    <w:rsid w:val="005F2F46"/>
    <w:rsid w:val="005F2F54"/>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19C"/>
    <w:rsid w:val="005F522D"/>
    <w:rsid w:val="005F532D"/>
    <w:rsid w:val="005F557B"/>
    <w:rsid w:val="005F57B5"/>
    <w:rsid w:val="005F5998"/>
    <w:rsid w:val="005F59E3"/>
    <w:rsid w:val="005F5CA4"/>
    <w:rsid w:val="005F5DF7"/>
    <w:rsid w:val="005F5F0F"/>
    <w:rsid w:val="005F5F69"/>
    <w:rsid w:val="005F66BA"/>
    <w:rsid w:val="005F6A0D"/>
    <w:rsid w:val="005F7049"/>
    <w:rsid w:val="005F7409"/>
    <w:rsid w:val="005F740A"/>
    <w:rsid w:val="005F77DE"/>
    <w:rsid w:val="005F783A"/>
    <w:rsid w:val="005F7939"/>
    <w:rsid w:val="005F7A84"/>
    <w:rsid w:val="005F7AD1"/>
    <w:rsid w:val="00600069"/>
    <w:rsid w:val="006003C9"/>
    <w:rsid w:val="00600532"/>
    <w:rsid w:val="00600675"/>
    <w:rsid w:val="00600A06"/>
    <w:rsid w:val="00600B86"/>
    <w:rsid w:val="00600B9F"/>
    <w:rsid w:val="00600D01"/>
    <w:rsid w:val="00600E58"/>
    <w:rsid w:val="00600E93"/>
    <w:rsid w:val="0060125E"/>
    <w:rsid w:val="006019F9"/>
    <w:rsid w:val="00601B6A"/>
    <w:rsid w:val="0060209C"/>
    <w:rsid w:val="00602166"/>
    <w:rsid w:val="0060275D"/>
    <w:rsid w:val="00602A3E"/>
    <w:rsid w:val="0060306E"/>
    <w:rsid w:val="006031E5"/>
    <w:rsid w:val="00603348"/>
    <w:rsid w:val="00603462"/>
    <w:rsid w:val="006036DF"/>
    <w:rsid w:val="00603AF0"/>
    <w:rsid w:val="00603F83"/>
    <w:rsid w:val="00604A20"/>
    <w:rsid w:val="00604A76"/>
    <w:rsid w:val="00604BE7"/>
    <w:rsid w:val="00604E72"/>
    <w:rsid w:val="00605406"/>
    <w:rsid w:val="006058FA"/>
    <w:rsid w:val="00605968"/>
    <w:rsid w:val="00605AAF"/>
    <w:rsid w:val="00605AF7"/>
    <w:rsid w:val="00605C2C"/>
    <w:rsid w:val="00605E1C"/>
    <w:rsid w:val="0060610A"/>
    <w:rsid w:val="00606664"/>
    <w:rsid w:val="006067C3"/>
    <w:rsid w:val="00606BAB"/>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B98"/>
    <w:rsid w:val="00610E36"/>
    <w:rsid w:val="00610E70"/>
    <w:rsid w:val="00611161"/>
    <w:rsid w:val="006114D7"/>
    <w:rsid w:val="0061172D"/>
    <w:rsid w:val="00611850"/>
    <w:rsid w:val="00611A84"/>
    <w:rsid w:val="00611AE4"/>
    <w:rsid w:val="00611AEF"/>
    <w:rsid w:val="00611B5A"/>
    <w:rsid w:val="00611BD3"/>
    <w:rsid w:val="00611BEA"/>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48E"/>
    <w:rsid w:val="0061450C"/>
    <w:rsid w:val="00614738"/>
    <w:rsid w:val="00614765"/>
    <w:rsid w:val="00614A4F"/>
    <w:rsid w:val="00614B67"/>
    <w:rsid w:val="00614BCF"/>
    <w:rsid w:val="00615286"/>
    <w:rsid w:val="00615377"/>
    <w:rsid w:val="006153B3"/>
    <w:rsid w:val="00615406"/>
    <w:rsid w:val="00615ADD"/>
    <w:rsid w:val="0061610D"/>
    <w:rsid w:val="00616150"/>
    <w:rsid w:val="00616183"/>
    <w:rsid w:val="0061691B"/>
    <w:rsid w:val="006170CA"/>
    <w:rsid w:val="0061710F"/>
    <w:rsid w:val="0061722A"/>
    <w:rsid w:val="00617243"/>
    <w:rsid w:val="006172F1"/>
    <w:rsid w:val="00617693"/>
    <w:rsid w:val="00617E09"/>
    <w:rsid w:val="00617F80"/>
    <w:rsid w:val="00617F97"/>
    <w:rsid w:val="00620028"/>
    <w:rsid w:val="0062007A"/>
    <w:rsid w:val="00620266"/>
    <w:rsid w:val="00620387"/>
    <w:rsid w:val="00620657"/>
    <w:rsid w:val="00620B39"/>
    <w:rsid w:val="00620BEB"/>
    <w:rsid w:val="00620CE9"/>
    <w:rsid w:val="00620DAA"/>
    <w:rsid w:val="00620E08"/>
    <w:rsid w:val="00620E0F"/>
    <w:rsid w:val="006211DF"/>
    <w:rsid w:val="00621267"/>
    <w:rsid w:val="0062142A"/>
    <w:rsid w:val="0062145B"/>
    <w:rsid w:val="00621866"/>
    <w:rsid w:val="00621991"/>
    <w:rsid w:val="00621CAB"/>
    <w:rsid w:val="00621EDB"/>
    <w:rsid w:val="0062238F"/>
    <w:rsid w:val="006224E9"/>
    <w:rsid w:val="00622B1F"/>
    <w:rsid w:val="00622E16"/>
    <w:rsid w:val="00622E76"/>
    <w:rsid w:val="00622F58"/>
    <w:rsid w:val="0062302A"/>
    <w:rsid w:val="006231B7"/>
    <w:rsid w:val="006233E6"/>
    <w:rsid w:val="00623543"/>
    <w:rsid w:val="00623628"/>
    <w:rsid w:val="006236A3"/>
    <w:rsid w:val="00623762"/>
    <w:rsid w:val="006239AB"/>
    <w:rsid w:val="00623D09"/>
    <w:rsid w:val="00623E6F"/>
    <w:rsid w:val="00623E8A"/>
    <w:rsid w:val="00623EC7"/>
    <w:rsid w:val="00623F64"/>
    <w:rsid w:val="006243ED"/>
    <w:rsid w:val="0062458F"/>
    <w:rsid w:val="00624979"/>
    <w:rsid w:val="00624CAA"/>
    <w:rsid w:val="00625011"/>
    <w:rsid w:val="00625111"/>
    <w:rsid w:val="006251D0"/>
    <w:rsid w:val="006251D3"/>
    <w:rsid w:val="00625524"/>
    <w:rsid w:val="006255C1"/>
    <w:rsid w:val="00625656"/>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A8F"/>
    <w:rsid w:val="00627CAA"/>
    <w:rsid w:val="00627E13"/>
    <w:rsid w:val="0063006F"/>
    <w:rsid w:val="00630102"/>
    <w:rsid w:val="006301B2"/>
    <w:rsid w:val="006305A6"/>
    <w:rsid w:val="006305E1"/>
    <w:rsid w:val="006306C1"/>
    <w:rsid w:val="006306C3"/>
    <w:rsid w:val="00630774"/>
    <w:rsid w:val="00630BC6"/>
    <w:rsid w:val="00630C4D"/>
    <w:rsid w:val="00631092"/>
    <w:rsid w:val="00631108"/>
    <w:rsid w:val="00631160"/>
    <w:rsid w:val="006311FC"/>
    <w:rsid w:val="00631738"/>
    <w:rsid w:val="00631A01"/>
    <w:rsid w:val="00631AB6"/>
    <w:rsid w:val="00631B0F"/>
    <w:rsid w:val="00631C67"/>
    <w:rsid w:val="006321F2"/>
    <w:rsid w:val="0063220F"/>
    <w:rsid w:val="00632283"/>
    <w:rsid w:val="006323AF"/>
    <w:rsid w:val="0063263F"/>
    <w:rsid w:val="00632A33"/>
    <w:rsid w:val="00632B45"/>
    <w:rsid w:val="0063305A"/>
    <w:rsid w:val="006336FB"/>
    <w:rsid w:val="006337C8"/>
    <w:rsid w:val="00633C46"/>
    <w:rsid w:val="00633F30"/>
    <w:rsid w:val="00633F6A"/>
    <w:rsid w:val="00634052"/>
    <w:rsid w:val="006340E4"/>
    <w:rsid w:val="00634290"/>
    <w:rsid w:val="00634381"/>
    <w:rsid w:val="0063512D"/>
    <w:rsid w:val="0063545F"/>
    <w:rsid w:val="006354FF"/>
    <w:rsid w:val="00635519"/>
    <w:rsid w:val="006355A4"/>
    <w:rsid w:val="00635688"/>
    <w:rsid w:val="006359CC"/>
    <w:rsid w:val="00635CA9"/>
    <w:rsid w:val="00635D50"/>
    <w:rsid w:val="00635D6C"/>
    <w:rsid w:val="00635D9A"/>
    <w:rsid w:val="00635DAF"/>
    <w:rsid w:val="006360F3"/>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8E"/>
    <w:rsid w:val="006401D4"/>
    <w:rsid w:val="006402DA"/>
    <w:rsid w:val="006408D1"/>
    <w:rsid w:val="00640AC8"/>
    <w:rsid w:val="00640BF2"/>
    <w:rsid w:val="00640DC9"/>
    <w:rsid w:val="00641902"/>
    <w:rsid w:val="00641AAB"/>
    <w:rsid w:val="00641FD4"/>
    <w:rsid w:val="00641FDB"/>
    <w:rsid w:val="0064217A"/>
    <w:rsid w:val="006422F2"/>
    <w:rsid w:val="006423EA"/>
    <w:rsid w:val="006424B4"/>
    <w:rsid w:val="006424C9"/>
    <w:rsid w:val="00642617"/>
    <w:rsid w:val="006426E4"/>
    <w:rsid w:val="0064276C"/>
    <w:rsid w:val="00642850"/>
    <w:rsid w:val="0064286B"/>
    <w:rsid w:val="0064288B"/>
    <w:rsid w:val="00642DD5"/>
    <w:rsid w:val="00642E85"/>
    <w:rsid w:val="00642EC3"/>
    <w:rsid w:val="00642F1C"/>
    <w:rsid w:val="0064324E"/>
    <w:rsid w:val="0064356D"/>
    <w:rsid w:val="00643756"/>
    <w:rsid w:val="00643A59"/>
    <w:rsid w:val="00643A7B"/>
    <w:rsid w:val="00643C4D"/>
    <w:rsid w:val="00643CE2"/>
    <w:rsid w:val="0064433D"/>
    <w:rsid w:val="0064445F"/>
    <w:rsid w:val="00644491"/>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B84"/>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1DDE"/>
    <w:rsid w:val="00652212"/>
    <w:rsid w:val="00652852"/>
    <w:rsid w:val="006528D9"/>
    <w:rsid w:val="00652A36"/>
    <w:rsid w:val="0065317D"/>
    <w:rsid w:val="006533CA"/>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836"/>
    <w:rsid w:val="00656AD6"/>
    <w:rsid w:val="00656AE0"/>
    <w:rsid w:val="006574FF"/>
    <w:rsid w:val="006575EF"/>
    <w:rsid w:val="00657627"/>
    <w:rsid w:val="006576C3"/>
    <w:rsid w:val="00657742"/>
    <w:rsid w:val="00657D07"/>
    <w:rsid w:val="00657E44"/>
    <w:rsid w:val="00657EC8"/>
    <w:rsid w:val="0066000E"/>
    <w:rsid w:val="00660169"/>
    <w:rsid w:val="0066017F"/>
    <w:rsid w:val="00660230"/>
    <w:rsid w:val="006602EA"/>
    <w:rsid w:val="00660667"/>
    <w:rsid w:val="00660770"/>
    <w:rsid w:val="00660820"/>
    <w:rsid w:val="00660928"/>
    <w:rsid w:val="006609D5"/>
    <w:rsid w:val="00660A1F"/>
    <w:rsid w:val="00660DA9"/>
    <w:rsid w:val="00660DE6"/>
    <w:rsid w:val="00660DF2"/>
    <w:rsid w:val="00660FAC"/>
    <w:rsid w:val="006611F2"/>
    <w:rsid w:val="00661365"/>
    <w:rsid w:val="006614C7"/>
    <w:rsid w:val="00661645"/>
    <w:rsid w:val="00661662"/>
    <w:rsid w:val="00661AC8"/>
    <w:rsid w:val="00661B6A"/>
    <w:rsid w:val="00661F28"/>
    <w:rsid w:val="00662068"/>
    <w:rsid w:val="00662459"/>
    <w:rsid w:val="006624B5"/>
    <w:rsid w:val="00662653"/>
    <w:rsid w:val="00662719"/>
    <w:rsid w:val="00662A5C"/>
    <w:rsid w:val="00662B59"/>
    <w:rsid w:val="00662D4C"/>
    <w:rsid w:val="00662F95"/>
    <w:rsid w:val="0066366E"/>
    <w:rsid w:val="006636A5"/>
    <w:rsid w:val="00663955"/>
    <w:rsid w:val="00663BB5"/>
    <w:rsid w:val="00663D49"/>
    <w:rsid w:val="00663F30"/>
    <w:rsid w:val="00664055"/>
    <w:rsid w:val="006643FB"/>
    <w:rsid w:val="006645BD"/>
    <w:rsid w:val="00664957"/>
    <w:rsid w:val="006649C0"/>
    <w:rsid w:val="00664CBB"/>
    <w:rsid w:val="00664D9E"/>
    <w:rsid w:val="006650EE"/>
    <w:rsid w:val="00665215"/>
    <w:rsid w:val="006655F8"/>
    <w:rsid w:val="006657A1"/>
    <w:rsid w:val="00665BA4"/>
    <w:rsid w:val="00665ED0"/>
    <w:rsid w:val="00665F6C"/>
    <w:rsid w:val="006660C3"/>
    <w:rsid w:val="0066621D"/>
    <w:rsid w:val="00666459"/>
    <w:rsid w:val="0066649E"/>
    <w:rsid w:val="006666DC"/>
    <w:rsid w:val="00666741"/>
    <w:rsid w:val="0066683D"/>
    <w:rsid w:val="006668D8"/>
    <w:rsid w:val="006669E6"/>
    <w:rsid w:val="00666D24"/>
    <w:rsid w:val="006671B4"/>
    <w:rsid w:val="0066742C"/>
    <w:rsid w:val="006674DE"/>
    <w:rsid w:val="006675DB"/>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11D"/>
    <w:rsid w:val="00673643"/>
    <w:rsid w:val="006739DA"/>
    <w:rsid w:val="00673B33"/>
    <w:rsid w:val="00673C96"/>
    <w:rsid w:val="00673CDE"/>
    <w:rsid w:val="0067401A"/>
    <w:rsid w:val="00674163"/>
    <w:rsid w:val="0067424F"/>
    <w:rsid w:val="00674304"/>
    <w:rsid w:val="006744CA"/>
    <w:rsid w:val="00674D0E"/>
    <w:rsid w:val="00674FCE"/>
    <w:rsid w:val="00675294"/>
    <w:rsid w:val="006753E5"/>
    <w:rsid w:val="006756D0"/>
    <w:rsid w:val="00675E46"/>
    <w:rsid w:val="00675E5A"/>
    <w:rsid w:val="00675EC3"/>
    <w:rsid w:val="006763DF"/>
    <w:rsid w:val="00676423"/>
    <w:rsid w:val="006764DB"/>
    <w:rsid w:val="00676972"/>
    <w:rsid w:val="006769C3"/>
    <w:rsid w:val="00676C1F"/>
    <w:rsid w:val="006774E9"/>
    <w:rsid w:val="006775D6"/>
    <w:rsid w:val="00677F27"/>
    <w:rsid w:val="006801C9"/>
    <w:rsid w:val="00680548"/>
    <w:rsid w:val="00680BD7"/>
    <w:rsid w:val="00680C3C"/>
    <w:rsid w:val="00680D73"/>
    <w:rsid w:val="0068141F"/>
    <w:rsid w:val="00681424"/>
    <w:rsid w:val="00681509"/>
    <w:rsid w:val="00681745"/>
    <w:rsid w:val="006818A1"/>
    <w:rsid w:val="006818BC"/>
    <w:rsid w:val="00681B79"/>
    <w:rsid w:val="00681D54"/>
    <w:rsid w:val="00681E56"/>
    <w:rsid w:val="00681F67"/>
    <w:rsid w:val="00681FAD"/>
    <w:rsid w:val="006828F1"/>
    <w:rsid w:val="00682BF2"/>
    <w:rsid w:val="00682D81"/>
    <w:rsid w:val="00682E1D"/>
    <w:rsid w:val="00682FEB"/>
    <w:rsid w:val="0068301F"/>
    <w:rsid w:val="006830AB"/>
    <w:rsid w:val="00683229"/>
    <w:rsid w:val="00683232"/>
    <w:rsid w:val="006835A1"/>
    <w:rsid w:val="0068387C"/>
    <w:rsid w:val="0068394D"/>
    <w:rsid w:val="00683A6A"/>
    <w:rsid w:val="00683BD7"/>
    <w:rsid w:val="00683CD8"/>
    <w:rsid w:val="00683E43"/>
    <w:rsid w:val="00683FF0"/>
    <w:rsid w:val="006840F8"/>
    <w:rsid w:val="006841E4"/>
    <w:rsid w:val="0068451C"/>
    <w:rsid w:val="006845CE"/>
    <w:rsid w:val="0068473A"/>
    <w:rsid w:val="006847DE"/>
    <w:rsid w:val="00684835"/>
    <w:rsid w:val="00684AE8"/>
    <w:rsid w:val="00684B1E"/>
    <w:rsid w:val="00684D34"/>
    <w:rsid w:val="00684D49"/>
    <w:rsid w:val="00684D53"/>
    <w:rsid w:val="00684EDD"/>
    <w:rsid w:val="00685037"/>
    <w:rsid w:val="00685220"/>
    <w:rsid w:val="006852B4"/>
    <w:rsid w:val="006853A9"/>
    <w:rsid w:val="0068557F"/>
    <w:rsid w:val="006855FC"/>
    <w:rsid w:val="00685897"/>
    <w:rsid w:val="00685CA3"/>
    <w:rsid w:val="00685DC6"/>
    <w:rsid w:val="006860AA"/>
    <w:rsid w:val="00686303"/>
    <w:rsid w:val="006863DC"/>
    <w:rsid w:val="006865D0"/>
    <w:rsid w:val="00686C06"/>
    <w:rsid w:val="00686CFF"/>
    <w:rsid w:val="00686F76"/>
    <w:rsid w:val="00686F79"/>
    <w:rsid w:val="00687061"/>
    <w:rsid w:val="006872D1"/>
    <w:rsid w:val="0068736E"/>
    <w:rsid w:val="006874EF"/>
    <w:rsid w:val="00687567"/>
    <w:rsid w:val="006876C1"/>
    <w:rsid w:val="00687932"/>
    <w:rsid w:val="006879D7"/>
    <w:rsid w:val="00687A9B"/>
    <w:rsid w:val="00687FC7"/>
    <w:rsid w:val="006900C1"/>
    <w:rsid w:val="00690182"/>
    <w:rsid w:val="006902D2"/>
    <w:rsid w:val="006904D6"/>
    <w:rsid w:val="006909BB"/>
    <w:rsid w:val="00690A05"/>
    <w:rsid w:val="00690F7D"/>
    <w:rsid w:val="0069155F"/>
    <w:rsid w:val="0069249E"/>
    <w:rsid w:val="006928B8"/>
    <w:rsid w:val="00692CEF"/>
    <w:rsid w:val="00692EC6"/>
    <w:rsid w:val="00693127"/>
    <w:rsid w:val="00693335"/>
    <w:rsid w:val="00693FC6"/>
    <w:rsid w:val="00693FF4"/>
    <w:rsid w:val="006942AD"/>
    <w:rsid w:val="006942D5"/>
    <w:rsid w:val="006942FE"/>
    <w:rsid w:val="00694B4A"/>
    <w:rsid w:val="00694D21"/>
    <w:rsid w:val="00694E50"/>
    <w:rsid w:val="00694ECE"/>
    <w:rsid w:val="00695032"/>
    <w:rsid w:val="00695080"/>
    <w:rsid w:val="006955DD"/>
    <w:rsid w:val="006956E9"/>
    <w:rsid w:val="00695702"/>
    <w:rsid w:val="00695AA8"/>
    <w:rsid w:val="00695E3B"/>
    <w:rsid w:val="00695FBB"/>
    <w:rsid w:val="006965EA"/>
    <w:rsid w:val="006965FA"/>
    <w:rsid w:val="00696773"/>
    <w:rsid w:val="006967B9"/>
    <w:rsid w:val="00696F1D"/>
    <w:rsid w:val="00696F8A"/>
    <w:rsid w:val="0069711D"/>
    <w:rsid w:val="00697822"/>
    <w:rsid w:val="006979F2"/>
    <w:rsid w:val="00697BC1"/>
    <w:rsid w:val="00697CED"/>
    <w:rsid w:val="00697DA5"/>
    <w:rsid w:val="006A010F"/>
    <w:rsid w:val="006A016A"/>
    <w:rsid w:val="006A0254"/>
    <w:rsid w:val="006A0293"/>
    <w:rsid w:val="006A045A"/>
    <w:rsid w:val="006A04D1"/>
    <w:rsid w:val="006A0673"/>
    <w:rsid w:val="006A0698"/>
    <w:rsid w:val="006A07D9"/>
    <w:rsid w:val="006A0A5D"/>
    <w:rsid w:val="006A0AEF"/>
    <w:rsid w:val="006A0C3E"/>
    <w:rsid w:val="006A0CC1"/>
    <w:rsid w:val="006A11A1"/>
    <w:rsid w:val="006A131B"/>
    <w:rsid w:val="006A13A1"/>
    <w:rsid w:val="006A1B79"/>
    <w:rsid w:val="006A1D33"/>
    <w:rsid w:val="006A1F70"/>
    <w:rsid w:val="006A2001"/>
    <w:rsid w:val="006A21B4"/>
    <w:rsid w:val="006A2D08"/>
    <w:rsid w:val="006A2DC4"/>
    <w:rsid w:val="006A3048"/>
    <w:rsid w:val="006A316C"/>
    <w:rsid w:val="006A37A2"/>
    <w:rsid w:val="006A3907"/>
    <w:rsid w:val="006A395D"/>
    <w:rsid w:val="006A3A67"/>
    <w:rsid w:val="006A3BB6"/>
    <w:rsid w:val="006A3BD3"/>
    <w:rsid w:val="006A3CF7"/>
    <w:rsid w:val="006A3FFF"/>
    <w:rsid w:val="006A4048"/>
    <w:rsid w:val="006A4479"/>
    <w:rsid w:val="006A4ACB"/>
    <w:rsid w:val="006A4C14"/>
    <w:rsid w:val="006A4C38"/>
    <w:rsid w:val="006A4F39"/>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6FE"/>
    <w:rsid w:val="006B2AA8"/>
    <w:rsid w:val="006B2AB9"/>
    <w:rsid w:val="006B2B56"/>
    <w:rsid w:val="006B2C26"/>
    <w:rsid w:val="006B2D19"/>
    <w:rsid w:val="006B2D40"/>
    <w:rsid w:val="006B3007"/>
    <w:rsid w:val="006B3080"/>
    <w:rsid w:val="006B34B4"/>
    <w:rsid w:val="006B38B4"/>
    <w:rsid w:val="006B462B"/>
    <w:rsid w:val="006B47F5"/>
    <w:rsid w:val="006B48DC"/>
    <w:rsid w:val="006B4A00"/>
    <w:rsid w:val="006B4A3A"/>
    <w:rsid w:val="006B4A47"/>
    <w:rsid w:val="006B4E0C"/>
    <w:rsid w:val="006B4EB6"/>
    <w:rsid w:val="006B4F4F"/>
    <w:rsid w:val="006B5140"/>
    <w:rsid w:val="006B53C9"/>
    <w:rsid w:val="006B5832"/>
    <w:rsid w:val="006B5988"/>
    <w:rsid w:val="006B5AA1"/>
    <w:rsid w:val="006B5CE7"/>
    <w:rsid w:val="006B5EFA"/>
    <w:rsid w:val="006B60ED"/>
    <w:rsid w:val="006B6212"/>
    <w:rsid w:val="006B621E"/>
    <w:rsid w:val="006B6248"/>
    <w:rsid w:val="006B6647"/>
    <w:rsid w:val="006B6AAB"/>
    <w:rsid w:val="006B6B42"/>
    <w:rsid w:val="006B6C75"/>
    <w:rsid w:val="006B6FC2"/>
    <w:rsid w:val="006B731D"/>
    <w:rsid w:val="006B7595"/>
    <w:rsid w:val="006B79DE"/>
    <w:rsid w:val="006B7C8F"/>
    <w:rsid w:val="006C0527"/>
    <w:rsid w:val="006C0780"/>
    <w:rsid w:val="006C07D1"/>
    <w:rsid w:val="006C0942"/>
    <w:rsid w:val="006C0CDA"/>
    <w:rsid w:val="006C0F6C"/>
    <w:rsid w:val="006C1117"/>
    <w:rsid w:val="006C1277"/>
    <w:rsid w:val="006C13D1"/>
    <w:rsid w:val="006C1525"/>
    <w:rsid w:val="006C1659"/>
    <w:rsid w:val="006C1709"/>
    <w:rsid w:val="006C175F"/>
    <w:rsid w:val="006C1773"/>
    <w:rsid w:val="006C1833"/>
    <w:rsid w:val="006C1A2F"/>
    <w:rsid w:val="006C1B4C"/>
    <w:rsid w:val="006C1DB5"/>
    <w:rsid w:val="006C1FA1"/>
    <w:rsid w:val="006C1FFD"/>
    <w:rsid w:val="006C23A6"/>
    <w:rsid w:val="006C240F"/>
    <w:rsid w:val="006C250B"/>
    <w:rsid w:val="006C2607"/>
    <w:rsid w:val="006C2632"/>
    <w:rsid w:val="006C2AE6"/>
    <w:rsid w:val="006C2B93"/>
    <w:rsid w:val="006C2BA7"/>
    <w:rsid w:val="006C3267"/>
    <w:rsid w:val="006C34FB"/>
    <w:rsid w:val="006C35B7"/>
    <w:rsid w:val="006C38A8"/>
    <w:rsid w:val="006C3B19"/>
    <w:rsid w:val="006C3E1B"/>
    <w:rsid w:val="006C3F0F"/>
    <w:rsid w:val="006C447E"/>
    <w:rsid w:val="006C4584"/>
    <w:rsid w:val="006C45D5"/>
    <w:rsid w:val="006C460E"/>
    <w:rsid w:val="006C4944"/>
    <w:rsid w:val="006C52AA"/>
    <w:rsid w:val="006C596B"/>
    <w:rsid w:val="006C59D4"/>
    <w:rsid w:val="006C5A94"/>
    <w:rsid w:val="006C5C13"/>
    <w:rsid w:val="006C5C2E"/>
    <w:rsid w:val="006C5CB9"/>
    <w:rsid w:val="006C5D47"/>
    <w:rsid w:val="006C6015"/>
    <w:rsid w:val="006C6100"/>
    <w:rsid w:val="006C65BA"/>
    <w:rsid w:val="006C677F"/>
    <w:rsid w:val="006C6912"/>
    <w:rsid w:val="006C6945"/>
    <w:rsid w:val="006C69D1"/>
    <w:rsid w:val="006C6C6A"/>
    <w:rsid w:val="006C6D84"/>
    <w:rsid w:val="006C7123"/>
    <w:rsid w:val="006C743B"/>
    <w:rsid w:val="006C7A21"/>
    <w:rsid w:val="006C7C90"/>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6A6"/>
    <w:rsid w:val="006D2A51"/>
    <w:rsid w:val="006D2BD8"/>
    <w:rsid w:val="006D2D32"/>
    <w:rsid w:val="006D364F"/>
    <w:rsid w:val="006D377C"/>
    <w:rsid w:val="006D37D9"/>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62E"/>
    <w:rsid w:val="006D5CCE"/>
    <w:rsid w:val="006D5D7B"/>
    <w:rsid w:val="006D5F42"/>
    <w:rsid w:val="006D60F7"/>
    <w:rsid w:val="006D62D3"/>
    <w:rsid w:val="006D6406"/>
    <w:rsid w:val="006D7194"/>
    <w:rsid w:val="006D7248"/>
    <w:rsid w:val="006D744C"/>
    <w:rsid w:val="006D76D9"/>
    <w:rsid w:val="006D774C"/>
    <w:rsid w:val="006D7811"/>
    <w:rsid w:val="006D7E8F"/>
    <w:rsid w:val="006D7EBB"/>
    <w:rsid w:val="006E0094"/>
    <w:rsid w:val="006E00C9"/>
    <w:rsid w:val="006E0291"/>
    <w:rsid w:val="006E037B"/>
    <w:rsid w:val="006E04EF"/>
    <w:rsid w:val="006E0583"/>
    <w:rsid w:val="006E0604"/>
    <w:rsid w:val="006E0728"/>
    <w:rsid w:val="006E074A"/>
    <w:rsid w:val="006E0DFB"/>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A55"/>
    <w:rsid w:val="006E5D07"/>
    <w:rsid w:val="006E5F6A"/>
    <w:rsid w:val="006E6545"/>
    <w:rsid w:val="006E654C"/>
    <w:rsid w:val="006E66AB"/>
    <w:rsid w:val="006E675B"/>
    <w:rsid w:val="006E6773"/>
    <w:rsid w:val="006E67F0"/>
    <w:rsid w:val="006E6888"/>
    <w:rsid w:val="006E6B55"/>
    <w:rsid w:val="006E6D04"/>
    <w:rsid w:val="006E6DCE"/>
    <w:rsid w:val="006E6F14"/>
    <w:rsid w:val="006E6F7C"/>
    <w:rsid w:val="006E714A"/>
    <w:rsid w:val="006E7169"/>
    <w:rsid w:val="006E74C5"/>
    <w:rsid w:val="006E74C9"/>
    <w:rsid w:val="006E75A7"/>
    <w:rsid w:val="006E7794"/>
    <w:rsid w:val="006E77C2"/>
    <w:rsid w:val="006E7835"/>
    <w:rsid w:val="006E7F1C"/>
    <w:rsid w:val="006E7F4B"/>
    <w:rsid w:val="006F01BD"/>
    <w:rsid w:val="006F02C7"/>
    <w:rsid w:val="006F0851"/>
    <w:rsid w:val="006F0876"/>
    <w:rsid w:val="006F09B8"/>
    <w:rsid w:val="006F0BFF"/>
    <w:rsid w:val="006F0D1B"/>
    <w:rsid w:val="006F0D6F"/>
    <w:rsid w:val="006F1298"/>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818"/>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54"/>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1C6"/>
    <w:rsid w:val="00702582"/>
    <w:rsid w:val="00702ACD"/>
    <w:rsid w:val="00702AF3"/>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BE1"/>
    <w:rsid w:val="00704D06"/>
    <w:rsid w:val="00704E87"/>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7F"/>
    <w:rsid w:val="007101BC"/>
    <w:rsid w:val="00710262"/>
    <w:rsid w:val="00710817"/>
    <w:rsid w:val="00710CDC"/>
    <w:rsid w:val="00710E20"/>
    <w:rsid w:val="00711086"/>
    <w:rsid w:val="00711320"/>
    <w:rsid w:val="00711776"/>
    <w:rsid w:val="00711C0D"/>
    <w:rsid w:val="00711C55"/>
    <w:rsid w:val="00711DA7"/>
    <w:rsid w:val="00711EB4"/>
    <w:rsid w:val="00711EF0"/>
    <w:rsid w:val="00711F2A"/>
    <w:rsid w:val="007120B2"/>
    <w:rsid w:val="0071226A"/>
    <w:rsid w:val="00712270"/>
    <w:rsid w:val="0071239B"/>
    <w:rsid w:val="007125A2"/>
    <w:rsid w:val="00712F79"/>
    <w:rsid w:val="00712FE2"/>
    <w:rsid w:val="00713252"/>
    <w:rsid w:val="0071341B"/>
    <w:rsid w:val="00713447"/>
    <w:rsid w:val="00713B25"/>
    <w:rsid w:val="00713B93"/>
    <w:rsid w:val="00713D40"/>
    <w:rsid w:val="00713FE6"/>
    <w:rsid w:val="0071433A"/>
    <w:rsid w:val="0071455E"/>
    <w:rsid w:val="007149DF"/>
    <w:rsid w:val="00714B37"/>
    <w:rsid w:val="00714CBD"/>
    <w:rsid w:val="00714E24"/>
    <w:rsid w:val="00714EA7"/>
    <w:rsid w:val="00714EEB"/>
    <w:rsid w:val="00715326"/>
    <w:rsid w:val="00715465"/>
    <w:rsid w:val="00715C1B"/>
    <w:rsid w:val="00715D46"/>
    <w:rsid w:val="00715EE0"/>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531"/>
    <w:rsid w:val="00721547"/>
    <w:rsid w:val="0072173D"/>
    <w:rsid w:val="00721AB4"/>
    <w:rsid w:val="007222FD"/>
    <w:rsid w:val="00722521"/>
    <w:rsid w:val="00722812"/>
    <w:rsid w:val="00722845"/>
    <w:rsid w:val="00722D14"/>
    <w:rsid w:val="00723275"/>
    <w:rsid w:val="00723399"/>
    <w:rsid w:val="00723732"/>
    <w:rsid w:val="007238ED"/>
    <w:rsid w:val="007239AA"/>
    <w:rsid w:val="00723BB3"/>
    <w:rsid w:val="00723BB9"/>
    <w:rsid w:val="00723E59"/>
    <w:rsid w:val="00724162"/>
    <w:rsid w:val="00724484"/>
    <w:rsid w:val="007248AA"/>
    <w:rsid w:val="00724984"/>
    <w:rsid w:val="00724A3B"/>
    <w:rsid w:val="00724DE5"/>
    <w:rsid w:val="00724EFF"/>
    <w:rsid w:val="00725019"/>
    <w:rsid w:val="007250F1"/>
    <w:rsid w:val="00725552"/>
    <w:rsid w:val="007255FE"/>
    <w:rsid w:val="007258AA"/>
    <w:rsid w:val="00725B53"/>
    <w:rsid w:val="00725CAD"/>
    <w:rsid w:val="00725CD6"/>
    <w:rsid w:val="00725DD4"/>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6C2"/>
    <w:rsid w:val="00727779"/>
    <w:rsid w:val="00727DD1"/>
    <w:rsid w:val="00730222"/>
    <w:rsid w:val="00730439"/>
    <w:rsid w:val="00730573"/>
    <w:rsid w:val="007309F8"/>
    <w:rsid w:val="00730A96"/>
    <w:rsid w:val="00731117"/>
    <w:rsid w:val="007313BA"/>
    <w:rsid w:val="007317B7"/>
    <w:rsid w:val="00731841"/>
    <w:rsid w:val="00731A1A"/>
    <w:rsid w:val="00731A9E"/>
    <w:rsid w:val="00731DFE"/>
    <w:rsid w:val="00731F07"/>
    <w:rsid w:val="007321FD"/>
    <w:rsid w:val="007324B3"/>
    <w:rsid w:val="0073254B"/>
    <w:rsid w:val="007331E1"/>
    <w:rsid w:val="007334D8"/>
    <w:rsid w:val="007338AB"/>
    <w:rsid w:val="00733DC2"/>
    <w:rsid w:val="00733F47"/>
    <w:rsid w:val="00733FF2"/>
    <w:rsid w:val="007341B0"/>
    <w:rsid w:val="007341E6"/>
    <w:rsid w:val="00734276"/>
    <w:rsid w:val="00734916"/>
    <w:rsid w:val="00734C4F"/>
    <w:rsid w:val="00734E84"/>
    <w:rsid w:val="0073509C"/>
    <w:rsid w:val="007352F6"/>
    <w:rsid w:val="007353A2"/>
    <w:rsid w:val="0073557C"/>
    <w:rsid w:val="007356A7"/>
    <w:rsid w:val="00735A02"/>
    <w:rsid w:val="00735DB8"/>
    <w:rsid w:val="00736020"/>
    <w:rsid w:val="007360FB"/>
    <w:rsid w:val="00736290"/>
    <w:rsid w:val="0073632F"/>
    <w:rsid w:val="00736840"/>
    <w:rsid w:val="00736DDB"/>
    <w:rsid w:val="00737151"/>
    <w:rsid w:val="0073770B"/>
    <w:rsid w:val="007378EC"/>
    <w:rsid w:val="0073793B"/>
    <w:rsid w:val="007379CA"/>
    <w:rsid w:val="00737ABA"/>
    <w:rsid w:val="00737C40"/>
    <w:rsid w:val="00740399"/>
    <w:rsid w:val="0074048B"/>
    <w:rsid w:val="007405BE"/>
    <w:rsid w:val="00740783"/>
    <w:rsid w:val="00740AF0"/>
    <w:rsid w:val="00740BF5"/>
    <w:rsid w:val="007413E3"/>
    <w:rsid w:val="007414F3"/>
    <w:rsid w:val="007416F4"/>
    <w:rsid w:val="00741863"/>
    <w:rsid w:val="00741948"/>
    <w:rsid w:val="00741C5C"/>
    <w:rsid w:val="00741D67"/>
    <w:rsid w:val="00742031"/>
    <w:rsid w:val="00742310"/>
    <w:rsid w:val="0074242D"/>
    <w:rsid w:val="007429C7"/>
    <w:rsid w:val="00742A7C"/>
    <w:rsid w:val="0074311F"/>
    <w:rsid w:val="007435D7"/>
    <w:rsid w:val="007436C3"/>
    <w:rsid w:val="007436E0"/>
    <w:rsid w:val="0074396B"/>
    <w:rsid w:val="00743B15"/>
    <w:rsid w:val="00743D6D"/>
    <w:rsid w:val="00743DCB"/>
    <w:rsid w:val="00743E14"/>
    <w:rsid w:val="00743ED8"/>
    <w:rsid w:val="0074411D"/>
    <w:rsid w:val="00744162"/>
    <w:rsid w:val="0074458E"/>
    <w:rsid w:val="00744B96"/>
    <w:rsid w:val="007454BA"/>
    <w:rsid w:val="007454C6"/>
    <w:rsid w:val="00745590"/>
    <w:rsid w:val="0074563A"/>
    <w:rsid w:val="00745717"/>
    <w:rsid w:val="0074575A"/>
    <w:rsid w:val="00745859"/>
    <w:rsid w:val="00745B62"/>
    <w:rsid w:val="00745CB7"/>
    <w:rsid w:val="00745D68"/>
    <w:rsid w:val="00745FC9"/>
    <w:rsid w:val="007460D7"/>
    <w:rsid w:val="007460E9"/>
    <w:rsid w:val="00746104"/>
    <w:rsid w:val="00746117"/>
    <w:rsid w:val="00746860"/>
    <w:rsid w:val="007469E9"/>
    <w:rsid w:val="00746B9E"/>
    <w:rsid w:val="00746F0E"/>
    <w:rsid w:val="007475B8"/>
    <w:rsid w:val="00747690"/>
    <w:rsid w:val="00747923"/>
    <w:rsid w:val="00747DF1"/>
    <w:rsid w:val="00750043"/>
    <w:rsid w:val="00750409"/>
    <w:rsid w:val="00750492"/>
    <w:rsid w:val="0075081C"/>
    <w:rsid w:val="0075088E"/>
    <w:rsid w:val="00750931"/>
    <w:rsid w:val="00750C58"/>
    <w:rsid w:val="00750EB9"/>
    <w:rsid w:val="00750F64"/>
    <w:rsid w:val="007514F1"/>
    <w:rsid w:val="00751536"/>
    <w:rsid w:val="00751744"/>
    <w:rsid w:val="0075195C"/>
    <w:rsid w:val="00751B14"/>
    <w:rsid w:val="00751CB1"/>
    <w:rsid w:val="00751D02"/>
    <w:rsid w:val="00751E77"/>
    <w:rsid w:val="00752170"/>
    <w:rsid w:val="00752658"/>
    <w:rsid w:val="007528FF"/>
    <w:rsid w:val="0075291B"/>
    <w:rsid w:val="00752957"/>
    <w:rsid w:val="00752C18"/>
    <w:rsid w:val="00752CFA"/>
    <w:rsid w:val="007530F7"/>
    <w:rsid w:val="00753586"/>
    <w:rsid w:val="007538D9"/>
    <w:rsid w:val="00753D51"/>
    <w:rsid w:val="00754125"/>
    <w:rsid w:val="007542A8"/>
    <w:rsid w:val="0075435F"/>
    <w:rsid w:val="00754715"/>
    <w:rsid w:val="00754D70"/>
    <w:rsid w:val="00754DFD"/>
    <w:rsid w:val="00754FCF"/>
    <w:rsid w:val="0075539F"/>
    <w:rsid w:val="0075573C"/>
    <w:rsid w:val="00755C62"/>
    <w:rsid w:val="0075601D"/>
    <w:rsid w:val="007560A7"/>
    <w:rsid w:val="00756193"/>
    <w:rsid w:val="00756388"/>
    <w:rsid w:val="007563FD"/>
    <w:rsid w:val="007566A8"/>
    <w:rsid w:val="007566F9"/>
    <w:rsid w:val="00756742"/>
    <w:rsid w:val="00756D6C"/>
    <w:rsid w:val="00756EE5"/>
    <w:rsid w:val="00756FEA"/>
    <w:rsid w:val="00757250"/>
    <w:rsid w:val="00757B98"/>
    <w:rsid w:val="00757FB1"/>
    <w:rsid w:val="00760565"/>
    <w:rsid w:val="007606B8"/>
    <w:rsid w:val="00760A6E"/>
    <w:rsid w:val="00760EFE"/>
    <w:rsid w:val="007610BA"/>
    <w:rsid w:val="007612A8"/>
    <w:rsid w:val="007619BE"/>
    <w:rsid w:val="00761A78"/>
    <w:rsid w:val="007622A2"/>
    <w:rsid w:val="00762398"/>
    <w:rsid w:val="00762758"/>
    <w:rsid w:val="00762907"/>
    <w:rsid w:val="0076299D"/>
    <w:rsid w:val="00762A13"/>
    <w:rsid w:val="00762AC6"/>
    <w:rsid w:val="00762DF7"/>
    <w:rsid w:val="00762E18"/>
    <w:rsid w:val="00762EDE"/>
    <w:rsid w:val="00763032"/>
    <w:rsid w:val="00763205"/>
    <w:rsid w:val="00763247"/>
    <w:rsid w:val="0076379A"/>
    <w:rsid w:val="00763985"/>
    <w:rsid w:val="00763CCB"/>
    <w:rsid w:val="00763DD3"/>
    <w:rsid w:val="00763E19"/>
    <w:rsid w:val="00763FA2"/>
    <w:rsid w:val="0076424B"/>
    <w:rsid w:val="00764584"/>
    <w:rsid w:val="00764B26"/>
    <w:rsid w:val="00765240"/>
    <w:rsid w:val="007652C8"/>
    <w:rsid w:val="00765326"/>
    <w:rsid w:val="007656B4"/>
    <w:rsid w:val="0076582D"/>
    <w:rsid w:val="0076587B"/>
    <w:rsid w:val="007659D6"/>
    <w:rsid w:val="00765C22"/>
    <w:rsid w:val="0076617A"/>
    <w:rsid w:val="007662BB"/>
    <w:rsid w:val="007662E9"/>
    <w:rsid w:val="007664EF"/>
    <w:rsid w:val="007667F7"/>
    <w:rsid w:val="007668C7"/>
    <w:rsid w:val="00766953"/>
    <w:rsid w:val="007669F4"/>
    <w:rsid w:val="00766A31"/>
    <w:rsid w:val="00766B76"/>
    <w:rsid w:val="00766D3F"/>
    <w:rsid w:val="0076703D"/>
    <w:rsid w:val="00767132"/>
    <w:rsid w:val="00767687"/>
    <w:rsid w:val="007679DC"/>
    <w:rsid w:val="00767B1D"/>
    <w:rsid w:val="00767EC3"/>
    <w:rsid w:val="00767F18"/>
    <w:rsid w:val="00770077"/>
    <w:rsid w:val="007700C5"/>
    <w:rsid w:val="00770321"/>
    <w:rsid w:val="0077047D"/>
    <w:rsid w:val="007708BC"/>
    <w:rsid w:val="00770CCF"/>
    <w:rsid w:val="007713A4"/>
    <w:rsid w:val="00771A16"/>
    <w:rsid w:val="00771C7B"/>
    <w:rsid w:val="007720A7"/>
    <w:rsid w:val="00772569"/>
    <w:rsid w:val="007725FC"/>
    <w:rsid w:val="0077266B"/>
    <w:rsid w:val="007729B1"/>
    <w:rsid w:val="00772BB9"/>
    <w:rsid w:val="00772C0F"/>
    <w:rsid w:val="00772E0F"/>
    <w:rsid w:val="007732E1"/>
    <w:rsid w:val="007733F8"/>
    <w:rsid w:val="007736D2"/>
    <w:rsid w:val="0077374E"/>
    <w:rsid w:val="00773A33"/>
    <w:rsid w:val="00773A4C"/>
    <w:rsid w:val="00773B23"/>
    <w:rsid w:val="00773C18"/>
    <w:rsid w:val="00773F82"/>
    <w:rsid w:val="00773F86"/>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E66"/>
    <w:rsid w:val="00777FC8"/>
    <w:rsid w:val="00777FE4"/>
    <w:rsid w:val="00780242"/>
    <w:rsid w:val="00780531"/>
    <w:rsid w:val="0078057A"/>
    <w:rsid w:val="00780702"/>
    <w:rsid w:val="00780709"/>
    <w:rsid w:val="00780BD3"/>
    <w:rsid w:val="00780D40"/>
    <w:rsid w:val="007810A9"/>
    <w:rsid w:val="007811DD"/>
    <w:rsid w:val="0078122E"/>
    <w:rsid w:val="007813E1"/>
    <w:rsid w:val="007819D8"/>
    <w:rsid w:val="00781B93"/>
    <w:rsid w:val="00781BE2"/>
    <w:rsid w:val="00781E89"/>
    <w:rsid w:val="00781FE0"/>
    <w:rsid w:val="0078204D"/>
    <w:rsid w:val="007821B0"/>
    <w:rsid w:val="007823BD"/>
    <w:rsid w:val="0078251D"/>
    <w:rsid w:val="007826E5"/>
    <w:rsid w:val="007826EB"/>
    <w:rsid w:val="00782A12"/>
    <w:rsid w:val="00782DD4"/>
    <w:rsid w:val="00782FA8"/>
    <w:rsid w:val="00782FC0"/>
    <w:rsid w:val="0078320B"/>
    <w:rsid w:val="007832A2"/>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274"/>
    <w:rsid w:val="007854C8"/>
    <w:rsid w:val="007858DC"/>
    <w:rsid w:val="00785A44"/>
    <w:rsid w:val="00785FC0"/>
    <w:rsid w:val="00786167"/>
    <w:rsid w:val="00786531"/>
    <w:rsid w:val="00786A13"/>
    <w:rsid w:val="00786D0C"/>
    <w:rsid w:val="00786E45"/>
    <w:rsid w:val="00787287"/>
    <w:rsid w:val="007872B8"/>
    <w:rsid w:val="007876B7"/>
    <w:rsid w:val="007878ED"/>
    <w:rsid w:val="00787A3D"/>
    <w:rsid w:val="00787AB1"/>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69D"/>
    <w:rsid w:val="00794CBF"/>
    <w:rsid w:val="007952C2"/>
    <w:rsid w:val="007952C5"/>
    <w:rsid w:val="00795554"/>
    <w:rsid w:val="00795775"/>
    <w:rsid w:val="00795880"/>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DC9"/>
    <w:rsid w:val="00797F41"/>
    <w:rsid w:val="007A0091"/>
    <w:rsid w:val="007A035E"/>
    <w:rsid w:val="007A0369"/>
    <w:rsid w:val="007A03BF"/>
    <w:rsid w:val="007A03CC"/>
    <w:rsid w:val="007A057C"/>
    <w:rsid w:val="007A0896"/>
    <w:rsid w:val="007A094D"/>
    <w:rsid w:val="007A0B6A"/>
    <w:rsid w:val="007A0C72"/>
    <w:rsid w:val="007A0DB1"/>
    <w:rsid w:val="007A0DD8"/>
    <w:rsid w:val="007A1412"/>
    <w:rsid w:val="007A1809"/>
    <w:rsid w:val="007A19FC"/>
    <w:rsid w:val="007A1A6C"/>
    <w:rsid w:val="007A1A7D"/>
    <w:rsid w:val="007A2497"/>
    <w:rsid w:val="007A295A"/>
    <w:rsid w:val="007A29B0"/>
    <w:rsid w:val="007A32FC"/>
    <w:rsid w:val="007A3649"/>
    <w:rsid w:val="007A36DC"/>
    <w:rsid w:val="007A3A6D"/>
    <w:rsid w:val="007A3B3E"/>
    <w:rsid w:val="007A3B6A"/>
    <w:rsid w:val="007A3C19"/>
    <w:rsid w:val="007A4020"/>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1F"/>
    <w:rsid w:val="007A7BF7"/>
    <w:rsid w:val="007A7CDB"/>
    <w:rsid w:val="007A7F4F"/>
    <w:rsid w:val="007B005B"/>
    <w:rsid w:val="007B070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382"/>
    <w:rsid w:val="007B24F1"/>
    <w:rsid w:val="007B2D52"/>
    <w:rsid w:val="007B2EE7"/>
    <w:rsid w:val="007B31C9"/>
    <w:rsid w:val="007B3248"/>
    <w:rsid w:val="007B32DC"/>
    <w:rsid w:val="007B3600"/>
    <w:rsid w:val="007B3674"/>
    <w:rsid w:val="007B373A"/>
    <w:rsid w:val="007B37B3"/>
    <w:rsid w:val="007B394F"/>
    <w:rsid w:val="007B3980"/>
    <w:rsid w:val="007B3D77"/>
    <w:rsid w:val="007B3E47"/>
    <w:rsid w:val="007B4203"/>
    <w:rsid w:val="007B4400"/>
    <w:rsid w:val="007B44D2"/>
    <w:rsid w:val="007B4A12"/>
    <w:rsid w:val="007B4A72"/>
    <w:rsid w:val="007B4A96"/>
    <w:rsid w:val="007B4E35"/>
    <w:rsid w:val="007B4EF5"/>
    <w:rsid w:val="007B50B6"/>
    <w:rsid w:val="007B5139"/>
    <w:rsid w:val="007B5373"/>
    <w:rsid w:val="007B539C"/>
    <w:rsid w:val="007B57E2"/>
    <w:rsid w:val="007B5979"/>
    <w:rsid w:val="007B5E3A"/>
    <w:rsid w:val="007B5ED6"/>
    <w:rsid w:val="007B6381"/>
    <w:rsid w:val="007B638A"/>
    <w:rsid w:val="007B663F"/>
    <w:rsid w:val="007B6A0F"/>
    <w:rsid w:val="007B6AFA"/>
    <w:rsid w:val="007B6EBE"/>
    <w:rsid w:val="007B71E5"/>
    <w:rsid w:val="007B76AD"/>
    <w:rsid w:val="007B76F5"/>
    <w:rsid w:val="007B771A"/>
    <w:rsid w:val="007B782D"/>
    <w:rsid w:val="007B7991"/>
    <w:rsid w:val="007B7BA9"/>
    <w:rsid w:val="007B7DE4"/>
    <w:rsid w:val="007C013C"/>
    <w:rsid w:val="007C033A"/>
    <w:rsid w:val="007C08DA"/>
    <w:rsid w:val="007C0CAD"/>
    <w:rsid w:val="007C0DD3"/>
    <w:rsid w:val="007C0FD2"/>
    <w:rsid w:val="007C1007"/>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917"/>
    <w:rsid w:val="007C3B3B"/>
    <w:rsid w:val="007C40B9"/>
    <w:rsid w:val="007C4289"/>
    <w:rsid w:val="007C42F3"/>
    <w:rsid w:val="007C4913"/>
    <w:rsid w:val="007C4C46"/>
    <w:rsid w:val="007C4C51"/>
    <w:rsid w:val="007C4DB2"/>
    <w:rsid w:val="007C4E81"/>
    <w:rsid w:val="007C507D"/>
    <w:rsid w:val="007C50F1"/>
    <w:rsid w:val="007C5157"/>
    <w:rsid w:val="007C530C"/>
    <w:rsid w:val="007C5BC0"/>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946"/>
    <w:rsid w:val="007D2C50"/>
    <w:rsid w:val="007D316D"/>
    <w:rsid w:val="007D3495"/>
    <w:rsid w:val="007D37BF"/>
    <w:rsid w:val="007D38A5"/>
    <w:rsid w:val="007D396A"/>
    <w:rsid w:val="007D3A2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EC1"/>
    <w:rsid w:val="007D5F99"/>
    <w:rsid w:val="007D6119"/>
    <w:rsid w:val="007D663A"/>
    <w:rsid w:val="007D6955"/>
    <w:rsid w:val="007D6FF9"/>
    <w:rsid w:val="007D7262"/>
    <w:rsid w:val="007D73AD"/>
    <w:rsid w:val="007D740F"/>
    <w:rsid w:val="007D74DC"/>
    <w:rsid w:val="007D7609"/>
    <w:rsid w:val="007D788A"/>
    <w:rsid w:val="007D7B73"/>
    <w:rsid w:val="007D7EBF"/>
    <w:rsid w:val="007E01ED"/>
    <w:rsid w:val="007E05F3"/>
    <w:rsid w:val="007E0729"/>
    <w:rsid w:val="007E0816"/>
    <w:rsid w:val="007E0BEB"/>
    <w:rsid w:val="007E0DA1"/>
    <w:rsid w:val="007E0EF8"/>
    <w:rsid w:val="007E1089"/>
    <w:rsid w:val="007E110A"/>
    <w:rsid w:val="007E11E4"/>
    <w:rsid w:val="007E12C8"/>
    <w:rsid w:val="007E1332"/>
    <w:rsid w:val="007E15A5"/>
    <w:rsid w:val="007E1843"/>
    <w:rsid w:val="007E1D75"/>
    <w:rsid w:val="007E1E76"/>
    <w:rsid w:val="007E2337"/>
    <w:rsid w:val="007E2458"/>
    <w:rsid w:val="007E27DF"/>
    <w:rsid w:val="007E2CB1"/>
    <w:rsid w:val="007E2E75"/>
    <w:rsid w:val="007E2E9D"/>
    <w:rsid w:val="007E2F26"/>
    <w:rsid w:val="007E30BA"/>
    <w:rsid w:val="007E324C"/>
    <w:rsid w:val="007E3415"/>
    <w:rsid w:val="007E3511"/>
    <w:rsid w:val="007E3597"/>
    <w:rsid w:val="007E38B6"/>
    <w:rsid w:val="007E3B78"/>
    <w:rsid w:val="007E3E04"/>
    <w:rsid w:val="007E3FE9"/>
    <w:rsid w:val="007E4072"/>
    <w:rsid w:val="007E41EF"/>
    <w:rsid w:val="007E445C"/>
    <w:rsid w:val="007E4CA6"/>
    <w:rsid w:val="007E4FED"/>
    <w:rsid w:val="007E5044"/>
    <w:rsid w:val="007E544D"/>
    <w:rsid w:val="007E5D0C"/>
    <w:rsid w:val="007E5F55"/>
    <w:rsid w:val="007E6305"/>
    <w:rsid w:val="007E631F"/>
    <w:rsid w:val="007E635A"/>
    <w:rsid w:val="007E658F"/>
    <w:rsid w:val="007E65CF"/>
    <w:rsid w:val="007E66BA"/>
    <w:rsid w:val="007E70D3"/>
    <w:rsid w:val="007E713A"/>
    <w:rsid w:val="007E7222"/>
    <w:rsid w:val="007E7768"/>
    <w:rsid w:val="007E7958"/>
    <w:rsid w:val="007E79DC"/>
    <w:rsid w:val="007E7A42"/>
    <w:rsid w:val="007E7D88"/>
    <w:rsid w:val="007E7FC2"/>
    <w:rsid w:val="007F011A"/>
    <w:rsid w:val="007F01D9"/>
    <w:rsid w:val="007F03E7"/>
    <w:rsid w:val="007F050C"/>
    <w:rsid w:val="007F0528"/>
    <w:rsid w:val="007F05E6"/>
    <w:rsid w:val="007F0603"/>
    <w:rsid w:val="007F0C6D"/>
    <w:rsid w:val="007F0DB5"/>
    <w:rsid w:val="007F0F41"/>
    <w:rsid w:val="007F1056"/>
    <w:rsid w:val="007F120C"/>
    <w:rsid w:val="007F1A21"/>
    <w:rsid w:val="007F2158"/>
    <w:rsid w:val="007F2388"/>
    <w:rsid w:val="007F24F8"/>
    <w:rsid w:val="007F2A82"/>
    <w:rsid w:val="007F2C2C"/>
    <w:rsid w:val="007F30B6"/>
    <w:rsid w:val="007F3182"/>
    <w:rsid w:val="007F35CF"/>
    <w:rsid w:val="007F37E0"/>
    <w:rsid w:val="007F3818"/>
    <w:rsid w:val="007F38B2"/>
    <w:rsid w:val="007F3BB5"/>
    <w:rsid w:val="007F3BDF"/>
    <w:rsid w:val="007F3D98"/>
    <w:rsid w:val="007F4047"/>
    <w:rsid w:val="007F436F"/>
    <w:rsid w:val="007F4483"/>
    <w:rsid w:val="007F4BA0"/>
    <w:rsid w:val="007F4C2B"/>
    <w:rsid w:val="007F52A4"/>
    <w:rsid w:val="007F5405"/>
    <w:rsid w:val="007F5644"/>
    <w:rsid w:val="007F568A"/>
    <w:rsid w:val="007F5992"/>
    <w:rsid w:val="007F5ADA"/>
    <w:rsid w:val="007F5CFF"/>
    <w:rsid w:val="007F65CD"/>
    <w:rsid w:val="007F67EF"/>
    <w:rsid w:val="007F6B6B"/>
    <w:rsid w:val="007F6E0F"/>
    <w:rsid w:val="007F6F8C"/>
    <w:rsid w:val="007F71D6"/>
    <w:rsid w:val="007F729B"/>
    <w:rsid w:val="007F73C6"/>
    <w:rsid w:val="007F73E6"/>
    <w:rsid w:val="007F7B45"/>
    <w:rsid w:val="007F7D60"/>
    <w:rsid w:val="007F7E5F"/>
    <w:rsid w:val="007F7E6B"/>
    <w:rsid w:val="00800125"/>
    <w:rsid w:val="008003F1"/>
    <w:rsid w:val="0080049A"/>
    <w:rsid w:val="00800598"/>
    <w:rsid w:val="00800639"/>
    <w:rsid w:val="00800AB9"/>
    <w:rsid w:val="00800C6A"/>
    <w:rsid w:val="00800F6F"/>
    <w:rsid w:val="00800F7D"/>
    <w:rsid w:val="00800FEE"/>
    <w:rsid w:val="008011A1"/>
    <w:rsid w:val="008014E3"/>
    <w:rsid w:val="0080177A"/>
    <w:rsid w:val="008019BA"/>
    <w:rsid w:val="008019BF"/>
    <w:rsid w:val="00801BEE"/>
    <w:rsid w:val="00801D07"/>
    <w:rsid w:val="00802074"/>
    <w:rsid w:val="0080210F"/>
    <w:rsid w:val="00802125"/>
    <w:rsid w:val="0080274D"/>
    <w:rsid w:val="008028C3"/>
    <w:rsid w:val="008029B1"/>
    <w:rsid w:val="00802BBA"/>
    <w:rsid w:val="00802C3D"/>
    <w:rsid w:val="00802D52"/>
    <w:rsid w:val="00803335"/>
    <w:rsid w:val="0080340C"/>
    <w:rsid w:val="008034E8"/>
    <w:rsid w:val="00803672"/>
    <w:rsid w:val="00803688"/>
    <w:rsid w:val="00803699"/>
    <w:rsid w:val="00803933"/>
    <w:rsid w:val="00803B2A"/>
    <w:rsid w:val="008042D0"/>
    <w:rsid w:val="008046A6"/>
    <w:rsid w:val="00804C98"/>
    <w:rsid w:val="00804D66"/>
    <w:rsid w:val="00804DED"/>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84E"/>
    <w:rsid w:val="00807F96"/>
    <w:rsid w:val="008104E7"/>
    <w:rsid w:val="0081073E"/>
    <w:rsid w:val="008107F7"/>
    <w:rsid w:val="008107FE"/>
    <w:rsid w:val="00810A25"/>
    <w:rsid w:val="00810BC6"/>
    <w:rsid w:val="00810D90"/>
    <w:rsid w:val="00810DAC"/>
    <w:rsid w:val="00810FD2"/>
    <w:rsid w:val="0081107D"/>
    <w:rsid w:val="00811164"/>
    <w:rsid w:val="00811264"/>
    <w:rsid w:val="0081134B"/>
    <w:rsid w:val="00811381"/>
    <w:rsid w:val="00811547"/>
    <w:rsid w:val="008117C4"/>
    <w:rsid w:val="00811A8E"/>
    <w:rsid w:val="00811DBC"/>
    <w:rsid w:val="00811DD1"/>
    <w:rsid w:val="0081208A"/>
    <w:rsid w:val="00812DE3"/>
    <w:rsid w:val="00812FC9"/>
    <w:rsid w:val="00813118"/>
    <w:rsid w:val="0081326F"/>
    <w:rsid w:val="008132BD"/>
    <w:rsid w:val="0081337B"/>
    <w:rsid w:val="008135EB"/>
    <w:rsid w:val="00813624"/>
    <w:rsid w:val="00813C54"/>
    <w:rsid w:val="008146CC"/>
    <w:rsid w:val="00814960"/>
    <w:rsid w:val="00814D66"/>
    <w:rsid w:val="00814F3E"/>
    <w:rsid w:val="00814F9E"/>
    <w:rsid w:val="00815252"/>
    <w:rsid w:val="008153C4"/>
    <w:rsid w:val="00815980"/>
    <w:rsid w:val="00816192"/>
    <w:rsid w:val="00816228"/>
    <w:rsid w:val="0081633E"/>
    <w:rsid w:val="00816343"/>
    <w:rsid w:val="008164B2"/>
    <w:rsid w:val="0081659C"/>
    <w:rsid w:val="008165E3"/>
    <w:rsid w:val="00816B04"/>
    <w:rsid w:val="00816D53"/>
    <w:rsid w:val="00817141"/>
    <w:rsid w:val="0081760C"/>
    <w:rsid w:val="008178DD"/>
    <w:rsid w:val="008178F7"/>
    <w:rsid w:val="008179C8"/>
    <w:rsid w:val="00817B50"/>
    <w:rsid w:val="00817EA1"/>
    <w:rsid w:val="00817FE8"/>
    <w:rsid w:val="0082007A"/>
    <w:rsid w:val="0082057F"/>
    <w:rsid w:val="008205FE"/>
    <w:rsid w:val="00821003"/>
    <w:rsid w:val="008210F4"/>
    <w:rsid w:val="00821203"/>
    <w:rsid w:val="008212DF"/>
    <w:rsid w:val="0082153F"/>
    <w:rsid w:val="0082167E"/>
    <w:rsid w:val="00821857"/>
    <w:rsid w:val="008218E7"/>
    <w:rsid w:val="00821C92"/>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8D2"/>
    <w:rsid w:val="00825B02"/>
    <w:rsid w:val="00825B0D"/>
    <w:rsid w:val="00825CCE"/>
    <w:rsid w:val="00825DD7"/>
    <w:rsid w:val="00825EF5"/>
    <w:rsid w:val="00826237"/>
    <w:rsid w:val="008262BE"/>
    <w:rsid w:val="008262CD"/>
    <w:rsid w:val="008263C2"/>
    <w:rsid w:val="008265F9"/>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0"/>
    <w:rsid w:val="00830711"/>
    <w:rsid w:val="00830864"/>
    <w:rsid w:val="00830933"/>
    <w:rsid w:val="008310C6"/>
    <w:rsid w:val="00831499"/>
    <w:rsid w:val="008314E6"/>
    <w:rsid w:val="0083166E"/>
    <w:rsid w:val="0083186C"/>
    <w:rsid w:val="0083196E"/>
    <w:rsid w:val="00831B2F"/>
    <w:rsid w:val="00831B3C"/>
    <w:rsid w:val="008324DF"/>
    <w:rsid w:val="008325A2"/>
    <w:rsid w:val="008325B6"/>
    <w:rsid w:val="008325C5"/>
    <w:rsid w:val="008326A9"/>
    <w:rsid w:val="00832954"/>
    <w:rsid w:val="00832E74"/>
    <w:rsid w:val="00833396"/>
    <w:rsid w:val="008333EB"/>
    <w:rsid w:val="0083342B"/>
    <w:rsid w:val="00833756"/>
    <w:rsid w:val="00833772"/>
    <w:rsid w:val="008337BE"/>
    <w:rsid w:val="008338DC"/>
    <w:rsid w:val="008340B0"/>
    <w:rsid w:val="00834150"/>
    <w:rsid w:val="0083418C"/>
    <w:rsid w:val="00834331"/>
    <w:rsid w:val="00834471"/>
    <w:rsid w:val="00834755"/>
    <w:rsid w:val="00834A84"/>
    <w:rsid w:val="00834E84"/>
    <w:rsid w:val="00835036"/>
    <w:rsid w:val="0083539C"/>
    <w:rsid w:val="00835E7C"/>
    <w:rsid w:val="00836277"/>
    <w:rsid w:val="00836361"/>
    <w:rsid w:val="00836970"/>
    <w:rsid w:val="0083697A"/>
    <w:rsid w:val="00836AA1"/>
    <w:rsid w:val="00836CCE"/>
    <w:rsid w:val="00836FDE"/>
    <w:rsid w:val="00837146"/>
    <w:rsid w:val="008374F1"/>
    <w:rsid w:val="008375AB"/>
    <w:rsid w:val="00837632"/>
    <w:rsid w:val="00837D25"/>
    <w:rsid w:val="00837DBE"/>
    <w:rsid w:val="00840024"/>
    <w:rsid w:val="00840090"/>
    <w:rsid w:val="00840218"/>
    <w:rsid w:val="00840237"/>
    <w:rsid w:val="0084038A"/>
    <w:rsid w:val="00840452"/>
    <w:rsid w:val="00840453"/>
    <w:rsid w:val="008406B5"/>
    <w:rsid w:val="00840A22"/>
    <w:rsid w:val="00840AE8"/>
    <w:rsid w:val="00840C04"/>
    <w:rsid w:val="00840F3D"/>
    <w:rsid w:val="0084114A"/>
    <w:rsid w:val="008413F9"/>
    <w:rsid w:val="00841802"/>
    <w:rsid w:val="008418A4"/>
    <w:rsid w:val="00841B0A"/>
    <w:rsid w:val="00841B42"/>
    <w:rsid w:val="00841C2C"/>
    <w:rsid w:val="00841C40"/>
    <w:rsid w:val="00841D0A"/>
    <w:rsid w:val="00841E99"/>
    <w:rsid w:val="00841F16"/>
    <w:rsid w:val="00842158"/>
    <w:rsid w:val="00842BD2"/>
    <w:rsid w:val="00842D09"/>
    <w:rsid w:val="00842FEB"/>
    <w:rsid w:val="008430A2"/>
    <w:rsid w:val="00843144"/>
    <w:rsid w:val="0084315C"/>
    <w:rsid w:val="0084318D"/>
    <w:rsid w:val="0084322D"/>
    <w:rsid w:val="0084336F"/>
    <w:rsid w:val="0084352F"/>
    <w:rsid w:val="00843542"/>
    <w:rsid w:val="008435DA"/>
    <w:rsid w:val="00843810"/>
    <w:rsid w:val="008439E5"/>
    <w:rsid w:val="00843B2C"/>
    <w:rsid w:val="00843BDF"/>
    <w:rsid w:val="00843D06"/>
    <w:rsid w:val="00843F4C"/>
    <w:rsid w:val="00844244"/>
    <w:rsid w:val="008442A6"/>
    <w:rsid w:val="008444F7"/>
    <w:rsid w:val="008449BD"/>
    <w:rsid w:val="00844A51"/>
    <w:rsid w:val="00844B73"/>
    <w:rsid w:val="00844D4F"/>
    <w:rsid w:val="00844E6A"/>
    <w:rsid w:val="00844F9C"/>
    <w:rsid w:val="00844FAB"/>
    <w:rsid w:val="00845001"/>
    <w:rsid w:val="0084521C"/>
    <w:rsid w:val="00845369"/>
    <w:rsid w:val="0084545C"/>
    <w:rsid w:val="00845501"/>
    <w:rsid w:val="00845849"/>
    <w:rsid w:val="00845BD6"/>
    <w:rsid w:val="00845BF2"/>
    <w:rsid w:val="00845C07"/>
    <w:rsid w:val="00845EB9"/>
    <w:rsid w:val="008468CB"/>
    <w:rsid w:val="00846A35"/>
    <w:rsid w:val="00846D66"/>
    <w:rsid w:val="00846EE3"/>
    <w:rsid w:val="008474FD"/>
    <w:rsid w:val="008476A1"/>
    <w:rsid w:val="00847B62"/>
    <w:rsid w:val="00847E69"/>
    <w:rsid w:val="00847E9E"/>
    <w:rsid w:val="00847F7B"/>
    <w:rsid w:val="0085016C"/>
    <w:rsid w:val="0085048B"/>
    <w:rsid w:val="00850583"/>
    <w:rsid w:val="00850896"/>
    <w:rsid w:val="008509CD"/>
    <w:rsid w:val="00850BE8"/>
    <w:rsid w:val="00850C9C"/>
    <w:rsid w:val="00850EB0"/>
    <w:rsid w:val="0085123D"/>
    <w:rsid w:val="00851354"/>
    <w:rsid w:val="00851500"/>
    <w:rsid w:val="008517F3"/>
    <w:rsid w:val="00851985"/>
    <w:rsid w:val="008519C8"/>
    <w:rsid w:val="00851D21"/>
    <w:rsid w:val="00851E2D"/>
    <w:rsid w:val="00851F68"/>
    <w:rsid w:val="0085203E"/>
    <w:rsid w:val="0085243F"/>
    <w:rsid w:val="008525F7"/>
    <w:rsid w:val="008526BF"/>
    <w:rsid w:val="00852837"/>
    <w:rsid w:val="0085289D"/>
    <w:rsid w:val="008528CD"/>
    <w:rsid w:val="00852A20"/>
    <w:rsid w:val="00852D03"/>
    <w:rsid w:val="00852D88"/>
    <w:rsid w:val="00852E98"/>
    <w:rsid w:val="00853067"/>
    <w:rsid w:val="0085319D"/>
    <w:rsid w:val="0085342D"/>
    <w:rsid w:val="0085375C"/>
    <w:rsid w:val="008537ED"/>
    <w:rsid w:val="0085381E"/>
    <w:rsid w:val="008538E8"/>
    <w:rsid w:val="00853B6F"/>
    <w:rsid w:val="00853B98"/>
    <w:rsid w:val="008542B5"/>
    <w:rsid w:val="00854363"/>
    <w:rsid w:val="008546DC"/>
    <w:rsid w:val="00854736"/>
    <w:rsid w:val="0085473A"/>
    <w:rsid w:val="00854AA3"/>
    <w:rsid w:val="00854D17"/>
    <w:rsid w:val="00854E0E"/>
    <w:rsid w:val="00855266"/>
    <w:rsid w:val="0085599A"/>
    <w:rsid w:val="00855DF4"/>
    <w:rsid w:val="00855F26"/>
    <w:rsid w:val="008564FB"/>
    <w:rsid w:val="008566F2"/>
    <w:rsid w:val="0085673B"/>
    <w:rsid w:val="008568DB"/>
    <w:rsid w:val="00856ADE"/>
    <w:rsid w:val="00856C77"/>
    <w:rsid w:val="00856FF9"/>
    <w:rsid w:val="00856FFC"/>
    <w:rsid w:val="008572BB"/>
    <w:rsid w:val="00857418"/>
    <w:rsid w:val="00857426"/>
    <w:rsid w:val="00857476"/>
    <w:rsid w:val="008575A8"/>
    <w:rsid w:val="008576CD"/>
    <w:rsid w:val="00857AC0"/>
    <w:rsid w:val="00857BB3"/>
    <w:rsid w:val="00857BB8"/>
    <w:rsid w:val="00857C07"/>
    <w:rsid w:val="0086001A"/>
    <w:rsid w:val="008605AD"/>
    <w:rsid w:val="008605C0"/>
    <w:rsid w:val="00860D62"/>
    <w:rsid w:val="00860FC3"/>
    <w:rsid w:val="0086141A"/>
    <w:rsid w:val="00861668"/>
    <w:rsid w:val="008616A4"/>
    <w:rsid w:val="00861861"/>
    <w:rsid w:val="00861AA5"/>
    <w:rsid w:val="00861B91"/>
    <w:rsid w:val="00861B99"/>
    <w:rsid w:val="00861BEA"/>
    <w:rsid w:val="00862293"/>
    <w:rsid w:val="0086252B"/>
    <w:rsid w:val="00862E12"/>
    <w:rsid w:val="008631B4"/>
    <w:rsid w:val="0086336B"/>
    <w:rsid w:val="008634C5"/>
    <w:rsid w:val="008635A1"/>
    <w:rsid w:val="00863DF5"/>
    <w:rsid w:val="008640D7"/>
    <w:rsid w:val="008641BB"/>
    <w:rsid w:val="008642AB"/>
    <w:rsid w:val="008642F7"/>
    <w:rsid w:val="008643BE"/>
    <w:rsid w:val="008646CE"/>
    <w:rsid w:val="00864AC5"/>
    <w:rsid w:val="00864F76"/>
    <w:rsid w:val="008650C7"/>
    <w:rsid w:val="008651E9"/>
    <w:rsid w:val="008655C0"/>
    <w:rsid w:val="00865820"/>
    <w:rsid w:val="00865C99"/>
    <w:rsid w:val="00865DAB"/>
    <w:rsid w:val="00865DE3"/>
    <w:rsid w:val="00865ED1"/>
    <w:rsid w:val="00865F8E"/>
    <w:rsid w:val="008660F8"/>
    <w:rsid w:val="00866440"/>
    <w:rsid w:val="0086695B"/>
    <w:rsid w:val="00866A33"/>
    <w:rsid w:val="00866CAC"/>
    <w:rsid w:val="00866EEA"/>
    <w:rsid w:val="008670B3"/>
    <w:rsid w:val="00867179"/>
    <w:rsid w:val="00867361"/>
    <w:rsid w:val="00867637"/>
    <w:rsid w:val="008676D7"/>
    <w:rsid w:val="0086783B"/>
    <w:rsid w:val="00867F4B"/>
    <w:rsid w:val="00870311"/>
    <w:rsid w:val="008704A0"/>
    <w:rsid w:val="00870731"/>
    <w:rsid w:val="008708E7"/>
    <w:rsid w:val="008709DA"/>
    <w:rsid w:val="00870B2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0B3"/>
    <w:rsid w:val="008723B5"/>
    <w:rsid w:val="008724A0"/>
    <w:rsid w:val="0087298A"/>
    <w:rsid w:val="00872B60"/>
    <w:rsid w:val="00872CF8"/>
    <w:rsid w:val="00872D25"/>
    <w:rsid w:val="00872EDE"/>
    <w:rsid w:val="008730A5"/>
    <w:rsid w:val="00873399"/>
    <w:rsid w:val="008733FC"/>
    <w:rsid w:val="00873413"/>
    <w:rsid w:val="008736EE"/>
    <w:rsid w:val="00873735"/>
    <w:rsid w:val="008739F4"/>
    <w:rsid w:val="00873A2F"/>
    <w:rsid w:val="00873CA2"/>
    <w:rsid w:val="00873D4A"/>
    <w:rsid w:val="00873E81"/>
    <w:rsid w:val="00873EAF"/>
    <w:rsid w:val="0087411A"/>
    <w:rsid w:val="008741DD"/>
    <w:rsid w:val="008742BF"/>
    <w:rsid w:val="0087456E"/>
    <w:rsid w:val="00874636"/>
    <w:rsid w:val="00874692"/>
    <w:rsid w:val="00874BC1"/>
    <w:rsid w:val="00874BF4"/>
    <w:rsid w:val="00874D7A"/>
    <w:rsid w:val="00874E09"/>
    <w:rsid w:val="00874FB2"/>
    <w:rsid w:val="0087565D"/>
    <w:rsid w:val="00875667"/>
    <w:rsid w:val="008758D4"/>
    <w:rsid w:val="00875B96"/>
    <w:rsid w:val="00875FB6"/>
    <w:rsid w:val="00875FE9"/>
    <w:rsid w:val="008762D3"/>
    <w:rsid w:val="00876676"/>
    <w:rsid w:val="008766F1"/>
    <w:rsid w:val="00876873"/>
    <w:rsid w:val="00876A6F"/>
    <w:rsid w:val="00876E38"/>
    <w:rsid w:val="008771DF"/>
    <w:rsid w:val="0087728D"/>
    <w:rsid w:val="0087746A"/>
    <w:rsid w:val="008778D6"/>
    <w:rsid w:val="00877B3A"/>
    <w:rsid w:val="00877C7D"/>
    <w:rsid w:val="00877DE5"/>
    <w:rsid w:val="00877E47"/>
    <w:rsid w:val="00877EB3"/>
    <w:rsid w:val="00877ED0"/>
    <w:rsid w:val="008800EA"/>
    <w:rsid w:val="00880409"/>
    <w:rsid w:val="00880410"/>
    <w:rsid w:val="00880609"/>
    <w:rsid w:val="00880803"/>
    <w:rsid w:val="00880A7B"/>
    <w:rsid w:val="008810A1"/>
    <w:rsid w:val="008811CF"/>
    <w:rsid w:val="00881BF5"/>
    <w:rsid w:val="00881BFF"/>
    <w:rsid w:val="00882612"/>
    <w:rsid w:val="00883236"/>
    <w:rsid w:val="00883562"/>
    <w:rsid w:val="00883C91"/>
    <w:rsid w:val="00884452"/>
    <w:rsid w:val="00884563"/>
    <w:rsid w:val="008846DB"/>
    <w:rsid w:val="00884A56"/>
    <w:rsid w:val="00884A5C"/>
    <w:rsid w:val="00884CCF"/>
    <w:rsid w:val="00884CFA"/>
    <w:rsid w:val="00884E19"/>
    <w:rsid w:val="00885090"/>
    <w:rsid w:val="00885186"/>
    <w:rsid w:val="008851E6"/>
    <w:rsid w:val="008855CA"/>
    <w:rsid w:val="00885A44"/>
    <w:rsid w:val="00885FDC"/>
    <w:rsid w:val="0088602F"/>
    <w:rsid w:val="00886038"/>
    <w:rsid w:val="0088611D"/>
    <w:rsid w:val="00886131"/>
    <w:rsid w:val="00886287"/>
    <w:rsid w:val="00886676"/>
    <w:rsid w:val="00886713"/>
    <w:rsid w:val="00886A1C"/>
    <w:rsid w:val="00886A72"/>
    <w:rsid w:val="00887042"/>
    <w:rsid w:val="00887224"/>
    <w:rsid w:val="0088725C"/>
    <w:rsid w:val="0088736E"/>
    <w:rsid w:val="00887460"/>
    <w:rsid w:val="008877ED"/>
    <w:rsid w:val="00887951"/>
    <w:rsid w:val="008879E3"/>
    <w:rsid w:val="00887A31"/>
    <w:rsid w:val="00887A51"/>
    <w:rsid w:val="00887C8D"/>
    <w:rsid w:val="00887CC9"/>
    <w:rsid w:val="0089008B"/>
    <w:rsid w:val="0089035D"/>
    <w:rsid w:val="008907BD"/>
    <w:rsid w:val="00890B10"/>
    <w:rsid w:val="00890F70"/>
    <w:rsid w:val="00890FAE"/>
    <w:rsid w:val="00890FB6"/>
    <w:rsid w:val="008911CB"/>
    <w:rsid w:val="008913B6"/>
    <w:rsid w:val="00891BC4"/>
    <w:rsid w:val="00891E51"/>
    <w:rsid w:val="00891FE7"/>
    <w:rsid w:val="00892289"/>
    <w:rsid w:val="0089249D"/>
    <w:rsid w:val="00892539"/>
    <w:rsid w:val="00892546"/>
    <w:rsid w:val="0089254B"/>
    <w:rsid w:val="00892765"/>
    <w:rsid w:val="008928C9"/>
    <w:rsid w:val="00892D93"/>
    <w:rsid w:val="00892F49"/>
    <w:rsid w:val="00892FE4"/>
    <w:rsid w:val="008932FB"/>
    <w:rsid w:val="0089342F"/>
    <w:rsid w:val="008939AC"/>
    <w:rsid w:val="008939E4"/>
    <w:rsid w:val="00893A7F"/>
    <w:rsid w:val="00893B7C"/>
    <w:rsid w:val="00893BB9"/>
    <w:rsid w:val="00893D08"/>
    <w:rsid w:val="00893E91"/>
    <w:rsid w:val="00893FA8"/>
    <w:rsid w:val="00893FF0"/>
    <w:rsid w:val="00894054"/>
    <w:rsid w:val="008940C5"/>
    <w:rsid w:val="008948A9"/>
    <w:rsid w:val="0089497E"/>
    <w:rsid w:val="0089498A"/>
    <w:rsid w:val="00894C09"/>
    <w:rsid w:val="00894D04"/>
    <w:rsid w:val="00894F73"/>
    <w:rsid w:val="0089507B"/>
    <w:rsid w:val="0089507E"/>
    <w:rsid w:val="0089519C"/>
    <w:rsid w:val="00895244"/>
    <w:rsid w:val="008954FC"/>
    <w:rsid w:val="00895A35"/>
    <w:rsid w:val="00895ABB"/>
    <w:rsid w:val="00895D14"/>
    <w:rsid w:val="00895EFF"/>
    <w:rsid w:val="0089654B"/>
    <w:rsid w:val="00896570"/>
    <w:rsid w:val="008967E8"/>
    <w:rsid w:val="00896A03"/>
    <w:rsid w:val="00896B89"/>
    <w:rsid w:val="00896D9A"/>
    <w:rsid w:val="00896FF4"/>
    <w:rsid w:val="00896FF8"/>
    <w:rsid w:val="00897397"/>
    <w:rsid w:val="008975F1"/>
    <w:rsid w:val="008975F6"/>
    <w:rsid w:val="00897B79"/>
    <w:rsid w:val="00897C23"/>
    <w:rsid w:val="00897C6B"/>
    <w:rsid w:val="008A054D"/>
    <w:rsid w:val="008A0DB8"/>
    <w:rsid w:val="008A0DC5"/>
    <w:rsid w:val="008A0E85"/>
    <w:rsid w:val="008A104E"/>
    <w:rsid w:val="008A1060"/>
    <w:rsid w:val="008A1108"/>
    <w:rsid w:val="008A112E"/>
    <w:rsid w:val="008A13BB"/>
    <w:rsid w:val="008A1863"/>
    <w:rsid w:val="008A18B7"/>
    <w:rsid w:val="008A1A16"/>
    <w:rsid w:val="008A1A28"/>
    <w:rsid w:val="008A1A8B"/>
    <w:rsid w:val="008A1C96"/>
    <w:rsid w:val="008A1F4D"/>
    <w:rsid w:val="008A2280"/>
    <w:rsid w:val="008A2342"/>
    <w:rsid w:val="008A262F"/>
    <w:rsid w:val="008A2A2E"/>
    <w:rsid w:val="008A2B80"/>
    <w:rsid w:val="008A3065"/>
    <w:rsid w:val="008A310B"/>
    <w:rsid w:val="008A3134"/>
    <w:rsid w:val="008A3611"/>
    <w:rsid w:val="008A37AE"/>
    <w:rsid w:val="008A3A06"/>
    <w:rsid w:val="008A3ABB"/>
    <w:rsid w:val="008A3D0B"/>
    <w:rsid w:val="008A3DF3"/>
    <w:rsid w:val="008A404F"/>
    <w:rsid w:val="008A41AD"/>
    <w:rsid w:val="008A43DD"/>
    <w:rsid w:val="008A4426"/>
    <w:rsid w:val="008A4435"/>
    <w:rsid w:val="008A446F"/>
    <w:rsid w:val="008A450E"/>
    <w:rsid w:val="008A456B"/>
    <w:rsid w:val="008A4947"/>
    <w:rsid w:val="008A4B73"/>
    <w:rsid w:val="008A4CF7"/>
    <w:rsid w:val="008A4D93"/>
    <w:rsid w:val="008A4EF0"/>
    <w:rsid w:val="008A5127"/>
    <w:rsid w:val="008A51AC"/>
    <w:rsid w:val="008A51B9"/>
    <w:rsid w:val="008A53A0"/>
    <w:rsid w:val="008A56EE"/>
    <w:rsid w:val="008A589E"/>
    <w:rsid w:val="008A58E7"/>
    <w:rsid w:val="008A5B0B"/>
    <w:rsid w:val="008A5DEA"/>
    <w:rsid w:val="008A5E51"/>
    <w:rsid w:val="008A634D"/>
    <w:rsid w:val="008A6405"/>
    <w:rsid w:val="008A6DE6"/>
    <w:rsid w:val="008A752D"/>
    <w:rsid w:val="008A77A0"/>
    <w:rsid w:val="008A7C88"/>
    <w:rsid w:val="008B032D"/>
    <w:rsid w:val="008B06CD"/>
    <w:rsid w:val="008B06F2"/>
    <w:rsid w:val="008B0957"/>
    <w:rsid w:val="008B0964"/>
    <w:rsid w:val="008B0A80"/>
    <w:rsid w:val="008B0AC8"/>
    <w:rsid w:val="008B0B35"/>
    <w:rsid w:val="008B0BF5"/>
    <w:rsid w:val="008B0E75"/>
    <w:rsid w:val="008B1051"/>
    <w:rsid w:val="008B1056"/>
    <w:rsid w:val="008B11E1"/>
    <w:rsid w:val="008B12DF"/>
    <w:rsid w:val="008B164B"/>
    <w:rsid w:val="008B1699"/>
    <w:rsid w:val="008B16A0"/>
    <w:rsid w:val="008B1C85"/>
    <w:rsid w:val="008B1EA2"/>
    <w:rsid w:val="008B1F21"/>
    <w:rsid w:val="008B1F7C"/>
    <w:rsid w:val="008B235B"/>
    <w:rsid w:val="008B238D"/>
    <w:rsid w:val="008B24E3"/>
    <w:rsid w:val="008B2567"/>
    <w:rsid w:val="008B27C6"/>
    <w:rsid w:val="008B2ACC"/>
    <w:rsid w:val="008B3009"/>
    <w:rsid w:val="008B3040"/>
    <w:rsid w:val="008B3AAA"/>
    <w:rsid w:val="008B3CF1"/>
    <w:rsid w:val="008B3D7F"/>
    <w:rsid w:val="008B4504"/>
    <w:rsid w:val="008B48C2"/>
    <w:rsid w:val="008B48CF"/>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837"/>
    <w:rsid w:val="008B6D8A"/>
    <w:rsid w:val="008B6EF7"/>
    <w:rsid w:val="008B77CB"/>
    <w:rsid w:val="008B7AC4"/>
    <w:rsid w:val="008B7B94"/>
    <w:rsid w:val="008B7C63"/>
    <w:rsid w:val="008B7D63"/>
    <w:rsid w:val="008B7DD0"/>
    <w:rsid w:val="008C0913"/>
    <w:rsid w:val="008C0B79"/>
    <w:rsid w:val="008C0CD0"/>
    <w:rsid w:val="008C16F7"/>
    <w:rsid w:val="008C199E"/>
    <w:rsid w:val="008C1AE9"/>
    <w:rsid w:val="008C2079"/>
    <w:rsid w:val="008C2103"/>
    <w:rsid w:val="008C21F8"/>
    <w:rsid w:val="008C24A9"/>
    <w:rsid w:val="008C2876"/>
    <w:rsid w:val="008C2A2A"/>
    <w:rsid w:val="008C2A75"/>
    <w:rsid w:val="008C2A84"/>
    <w:rsid w:val="008C2E78"/>
    <w:rsid w:val="008C2FA6"/>
    <w:rsid w:val="008C321E"/>
    <w:rsid w:val="008C3434"/>
    <w:rsid w:val="008C3634"/>
    <w:rsid w:val="008C3636"/>
    <w:rsid w:val="008C3B90"/>
    <w:rsid w:val="008C3BA9"/>
    <w:rsid w:val="008C3BCD"/>
    <w:rsid w:val="008C3D0D"/>
    <w:rsid w:val="008C3D95"/>
    <w:rsid w:val="008C4635"/>
    <w:rsid w:val="008C466A"/>
    <w:rsid w:val="008C46FE"/>
    <w:rsid w:val="008C48A3"/>
    <w:rsid w:val="008C4A16"/>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4BC"/>
    <w:rsid w:val="008D0699"/>
    <w:rsid w:val="008D06DC"/>
    <w:rsid w:val="008D0951"/>
    <w:rsid w:val="008D0A57"/>
    <w:rsid w:val="008D0B5E"/>
    <w:rsid w:val="008D0F15"/>
    <w:rsid w:val="008D1568"/>
    <w:rsid w:val="008D1648"/>
    <w:rsid w:val="008D18FD"/>
    <w:rsid w:val="008D1DA2"/>
    <w:rsid w:val="008D21F9"/>
    <w:rsid w:val="008D22A8"/>
    <w:rsid w:val="008D23C8"/>
    <w:rsid w:val="008D2409"/>
    <w:rsid w:val="008D2716"/>
    <w:rsid w:val="008D2962"/>
    <w:rsid w:val="008D2C5C"/>
    <w:rsid w:val="008D2F89"/>
    <w:rsid w:val="008D34C4"/>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87F"/>
    <w:rsid w:val="008D7912"/>
    <w:rsid w:val="008D7B0D"/>
    <w:rsid w:val="008D7BAA"/>
    <w:rsid w:val="008D7C5F"/>
    <w:rsid w:val="008D7CE4"/>
    <w:rsid w:val="008D7D3F"/>
    <w:rsid w:val="008D7D90"/>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17A"/>
    <w:rsid w:val="008E236A"/>
    <w:rsid w:val="008E2429"/>
    <w:rsid w:val="008E246A"/>
    <w:rsid w:val="008E2A4C"/>
    <w:rsid w:val="008E2B9A"/>
    <w:rsid w:val="008E2D54"/>
    <w:rsid w:val="008E2E77"/>
    <w:rsid w:val="008E3147"/>
    <w:rsid w:val="008E3532"/>
    <w:rsid w:val="008E37D2"/>
    <w:rsid w:val="008E3855"/>
    <w:rsid w:val="008E3B92"/>
    <w:rsid w:val="008E3FAD"/>
    <w:rsid w:val="008E3FC0"/>
    <w:rsid w:val="008E414A"/>
    <w:rsid w:val="008E44F3"/>
    <w:rsid w:val="008E4C97"/>
    <w:rsid w:val="008E4DE3"/>
    <w:rsid w:val="008E536A"/>
    <w:rsid w:val="008E53B6"/>
    <w:rsid w:val="008E543D"/>
    <w:rsid w:val="008E5537"/>
    <w:rsid w:val="008E566F"/>
    <w:rsid w:val="008E582C"/>
    <w:rsid w:val="008E5C1A"/>
    <w:rsid w:val="008E5F95"/>
    <w:rsid w:val="008E6012"/>
    <w:rsid w:val="008E661E"/>
    <w:rsid w:val="008E676D"/>
    <w:rsid w:val="008E6AFD"/>
    <w:rsid w:val="008E6B7C"/>
    <w:rsid w:val="008E6DC0"/>
    <w:rsid w:val="008E6E3F"/>
    <w:rsid w:val="008E7138"/>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C24"/>
    <w:rsid w:val="008F1EB3"/>
    <w:rsid w:val="008F22EA"/>
    <w:rsid w:val="008F2548"/>
    <w:rsid w:val="008F2604"/>
    <w:rsid w:val="008F263C"/>
    <w:rsid w:val="008F27B0"/>
    <w:rsid w:val="008F291F"/>
    <w:rsid w:val="008F2BFB"/>
    <w:rsid w:val="008F2C73"/>
    <w:rsid w:val="008F2D62"/>
    <w:rsid w:val="008F2DCE"/>
    <w:rsid w:val="008F2E1C"/>
    <w:rsid w:val="008F2E97"/>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2CA"/>
    <w:rsid w:val="008F7314"/>
    <w:rsid w:val="008F75C5"/>
    <w:rsid w:val="008F7721"/>
    <w:rsid w:val="008F7777"/>
    <w:rsid w:val="008F783D"/>
    <w:rsid w:val="008F7889"/>
    <w:rsid w:val="008F7B96"/>
    <w:rsid w:val="008F7DCE"/>
    <w:rsid w:val="008F7DEA"/>
    <w:rsid w:val="009001D4"/>
    <w:rsid w:val="00900513"/>
    <w:rsid w:val="009006FE"/>
    <w:rsid w:val="0090074C"/>
    <w:rsid w:val="00900950"/>
    <w:rsid w:val="00900BF0"/>
    <w:rsid w:val="00900C10"/>
    <w:rsid w:val="00900D95"/>
    <w:rsid w:val="0090115C"/>
    <w:rsid w:val="0090157F"/>
    <w:rsid w:val="00901C77"/>
    <w:rsid w:val="00901CBD"/>
    <w:rsid w:val="00901D06"/>
    <w:rsid w:val="00902358"/>
    <w:rsid w:val="009024FC"/>
    <w:rsid w:val="00902D62"/>
    <w:rsid w:val="00902F4E"/>
    <w:rsid w:val="00902FDB"/>
    <w:rsid w:val="009034CA"/>
    <w:rsid w:val="00903569"/>
    <w:rsid w:val="009035E8"/>
    <w:rsid w:val="0090378F"/>
    <w:rsid w:val="00903A2A"/>
    <w:rsid w:val="00903AB7"/>
    <w:rsid w:val="00903AE3"/>
    <w:rsid w:val="00903D0C"/>
    <w:rsid w:val="00903FF6"/>
    <w:rsid w:val="0090418A"/>
    <w:rsid w:val="00904767"/>
    <w:rsid w:val="0090488C"/>
    <w:rsid w:val="00904918"/>
    <w:rsid w:val="00904ED2"/>
    <w:rsid w:val="0090544D"/>
    <w:rsid w:val="00905533"/>
    <w:rsid w:val="009055B7"/>
    <w:rsid w:val="0090574C"/>
    <w:rsid w:val="00905B10"/>
    <w:rsid w:val="00905B42"/>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171"/>
    <w:rsid w:val="00910375"/>
    <w:rsid w:val="009103DC"/>
    <w:rsid w:val="00910844"/>
    <w:rsid w:val="00910AE0"/>
    <w:rsid w:val="00910BA7"/>
    <w:rsid w:val="00910D00"/>
    <w:rsid w:val="00910E1E"/>
    <w:rsid w:val="00910E89"/>
    <w:rsid w:val="00911108"/>
    <w:rsid w:val="00911BB5"/>
    <w:rsid w:val="00911CFF"/>
    <w:rsid w:val="00912005"/>
    <w:rsid w:val="00912110"/>
    <w:rsid w:val="0091215B"/>
    <w:rsid w:val="009122B4"/>
    <w:rsid w:val="0091241B"/>
    <w:rsid w:val="009124A8"/>
    <w:rsid w:val="00912A1A"/>
    <w:rsid w:val="00912AA6"/>
    <w:rsid w:val="00912DCE"/>
    <w:rsid w:val="00913091"/>
    <w:rsid w:val="009130B2"/>
    <w:rsid w:val="009134DC"/>
    <w:rsid w:val="00913AE6"/>
    <w:rsid w:val="00913BA0"/>
    <w:rsid w:val="00913FDA"/>
    <w:rsid w:val="0091436D"/>
    <w:rsid w:val="00914686"/>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6F97"/>
    <w:rsid w:val="00917174"/>
    <w:rsid w:val="00917378"/>
    <w:rsid w:val="0091760B"/>
    <w:rsid w:val="009176D9"/>
    <w:rsid w:val="00917796"/>
    <w:rsid w:val="009177AD"/>
    <w:rsid w:val="009177BD"/>
    <w:rsid w:val="00917946"/>
    <w:rsid w:val="00917A14"/>
    <w:rsid w:val="00917BD8"/>
    <w:rsid w:val="00917BE3"/>
    <w:rsid w:val="00917D09"/>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19D"/>
    <w:rsid w:val="00922237"/>
    <w:rsid w:val="0092254F"/>
    <w:rsid w:val="0092292E"/>
    <w:rsid w:val="00922A4C"/>
    <w:rsid w:val="00922D15"/>
    <w:rsid w:val="00922D78"/>
    <w:rsid w:val="009232AB"/>
    <w:rsid w:val="0092340A"/>
    <w:rsid w:val="009234B2"/>
    <w:rsid w:val="009234C6"/>
    <w:rsid w:val="00923511"/>
    <w:rsid w:val="0092371F"/>
    <w:rsid w:val="00923734"/>
    <w:rsid w:val="00923ACF"/>
    <w:rsid w:val="00923B51"/>
    <w:rsid w:val="0092415D"/>
    <w:rsid w:val="00924288"/>
    <w:rsid w:val="009242C5"/>
    <w:rsid w:val="009242D2"/>
    <w:rsid w:val="00924405"/>
    <w:rsid w:val="00924A00"/>
    <w:rsid w:val="00924A09"/>
    <w:rsid w:val="00924A3B"/>
    <w:rsid w:val="00924C15"/>
    <w:rsid w:val="00924FCF"/>
    <w:rsid w:val="009255CE"/>
    <w:rsid w:val="009257AC"/>
    <w:rsid w:val="0092582C"/>
    <w:rsid w:val="00925842"/>
    <w:rsid w:val="00926090"/>
    <w:rsid w:val="0092616E"/>
    <w:rsid w:val="0092621D"/>
    <w:rsid w:val="00926408"/>
    <w:rsid w:val="00926633"/>
    <w:rsid w:val="00926803"/>
    <w:rsid w:val="0092691A"/>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24"/>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194"/>
    <w:rsid w:val="009374C3"/>
    <w:rsid w:val="009376D7"/>
    <w:rsid w:val="009377C1"/>
    <w:rsid w:val="00937830"/>
    <w:rsid w:val="00940197"/>
    <w:rsid w:val="009405E4"/>
    <w:rsid w:val="00940744"/>
    <w:rsid w:val="00940AE8"/>
    <w:rsid w:val="00940BFB"/>
    <w:rsid w:val="00940D10"/>
    <w:rsid w:val="00940DDA"/>
    <w:rsid w:val="009411D6"/>
    <w:rsid w:val="009412EC"/>
    <w:rsid w:val="0094138E"/>
    <w:rsid w:val="0094140A"/>
    <w:rsid w:val="009415EE"/>
    <w:rsid w:val="00941779"/>
    <w:rsid w:val="009419E3"/>
    <w:rsid w:val="0094202E"/>
    <w:rsid w:val="009422A8"/>
    <w:rsid w:val="009427C1"/>
    <w:rsid w:val="0094280A"/>
    <w:rsid w:val="00942984"/>
    <w:rsid w:val="00942BD1"/>
    <w:rsid w:val="0094308B"/>
    <w:rsid w:val="009434E5"/>
    <w:rsid w:val="00943602"/>
    <w:rsid w:val="009438DB"/>
    <w:rsid w:val="00943941"/>
    <w:rsid w:val="00943B60"/>
    <w:rsid w:val="00943B7B"/>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099"/>
    <w:rsid w:val="0094621F"/>
    <w:rsid w:val="0094663E"/>
    <w:rsid w:val="0094679E"/>
    <w:rsid w:val="00946895"/>
    <w:rsid w:val="009469C4"/>
    <w:rsid w:val="00946E12"/>
    <w:rsid w:val="0094743D"/>
    <w:rsid w:val="009477BA"/>
    <w:rsid w:val="00947A34"/>
    <w:rsid w:val="00947C6C"/>
    <w:rsid w:val="00947CD0"/>
    <w:rsid w:val="00947DA4"/>
    <w:rsid w:val="00947E71"/>
    <w:rsid w:val="00950091"/>
    <w:rsid w:val="00950163"/>
    <w:rsid w:val="00950284"/>
    <w:rsid w:val="00950355"/>
    <w:rsid w:val="009504F5"/>
    <w:rsid w:val="0095068C"/>
    <w:rsid w:val="00950798"/>
    <w:rsid w:val="00950931"/>
    <w:rsid w:val="0095095E"/>
    <w:rsid w:val="00950AB1"/>
    <w:rsid w:val="00950C4F"/>
    <w:rsid w:val="00950D13"/>
    <w:rsid w:val="00950EFC"/>
    <w:rsid w:val="0095132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3F8B"/>
    <w:rsid w:val="009541BC"/>
    <w:rsid w:val="009544FA"/>
    <w:rsid w:val="009549DC"/>
    <w:rsid w:val="00954B0C"/>
    <w:rsid w:val="00954F56"/>
    <w:rsid w:val="00955325"/>
    <w:rsid w:val="0095540A"/>
    <w:rsid w:val="009555C1"/>
    <w:rsid w:val="009558F7"/>
    <w:rsid w:val="00955ADE"/>
    <w:rsid w:val="00956307"/>
    <w:rsid w:val="009563B3"/>
    <w:rsid w:val="009564D5"/>
    <w:rsid w:val="00956533"/>
    <w:rsid w:val="00956594"/>
    <w:rsid w:val="00956636"/>
    <w:rsid w:val="0095681E"/>
    <w:rsid w:val="00956824"/>
    <w:rsid w:val="009569A6"/>
    <w:rsid w:val="00956B40"/>
    <w:rsid w:val="00956B4F"/>
    <w:rsid w:val="00956B82"/>
    <w:rsid w:val="00956D7A"/>
    <w:rsid w:val="00956D87"/>
    <w:rsid w:val="00956F2A"/>
    <w:rsid w:val="00957BBF"/>
    <w:rsid w:val="00957E12"/>
    <w:rsid w:val="0096048F"/>
    <w:rsid w:val="0096054D"/>
    <w:rsid w:val="0096064B"/>
    <w:rsid w:val="00960CF9"/>
    <w:rsid w:val="00960DC9"/>
    <w:rsid w:val="009612FE"/>
    <w:rsid w:val="009614D6"/>
    <w:rsid w:val="0096153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BBC"/>
    <w:rsid w:val="00962C0F"/>
    <w:rsid w:val="00962C49"/>
    <w:rsid w:val="009631D3"/>
    <w:rsid w:val="00963335"/>
    <w:rsid w:val="00963643"/>
    <w:rsid w:val="00963723"/>
    <w:rsid w:val="009638AB"/>
    <w:rsid w:val="009639ED"/>
    <w:rsid w:val="00963A7D"/>
    <w:rsid w:val="00963C59"/>
    <w:rsid w:val="00963DF8"/>
    <w:rsid w:val="00963E1C"/>
    <w:rsid w:val="00963E65"/>
    <w:rsid w:val="00964261"/>
    <w:rsid w:val="0096426A"/>
    <w:rsid w:val="0096426C"/>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D96"/>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087"/>
    <w:rsid w:val="00971254"/>
    <w:rsid w:val="00971449"/>
    <w:rsid w:val="009714FC"/>
    <w:rsid w:val="0097152C"/>
    <w:rsid w:val="00971635"/>
    <w:rsid w:val="009717F6"/>
    <w:rsid w:val="00971C4B"/>
    <w:rsid w:val="00971C4E"/>
    <w:rsid w:val="00971CCA"/>
    <w:rsid w:val="00971CFA"/>
    <w:rsid w:val="00971E27"/>
    <w:rsid w:val="00971F31"/>
    <w:rsid w:val="009720A0"/>
    <w:rsid w:val="00972589"/>
    <w:rsid w:val="009725DE"/>
    <w:rsid w:val="00972DBB"/>
    <w:rsid w:val="00972DF4"/>
    <w:rsid w:val="0097308C"/>
    <w:rsid w:val="0097324F"/>
    <w:rsid w:val="009733A9"/>
    <w:rsid w:val="009735AF"/>
    <w:rsid w:val="0097386A"/>
    <w:rsid w:val="00973B45"/>
    <w:rsid w:val="00973B60"/>
    <w:rsid w:val="00973F09"/>
    <w:rsid w:val="00974056"/>
    <w:rsid w:val="0097436B"/>
    <w:rsid w:val="00974C86"/>
    <w:rsid w:val="009751C5"/>
    <w:rsid w:val="009754FF"/>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D1C"/>
    <w:rsid w:val="00977F41"/>
    <w:rsid w:val="00977F89"/>
    <w:rsid w:val="009803A6"/>
    <w:rsid w:val="0098040C"/>
    <w:rsid w:val="009806B4"/>
    <w:rsid w:val="009809BE"/>
    <w:rsid w:val="00980A50"/>
    <w:rsid w:val="00981544"/>
    <w:rsid w:val="00981931"/>
    <w:rsid w:val="00981944"/>
    <w:rsid w:val="00981A4F"/>
    <w:rsid w:val="00981ACA"/>
    <w:rsid w:val="00981CC3"/>
    <w:rsid w:val="00981F67"/>
    <w:rsid w:val="0098205B"/>
    <w:rsid w:val="009822CE"/>
    <w:rsid w:val="00982547"/>
    <w:rsid w:val="00982685"/>
    <w:rsid w:val="009826DD"/>
    <w:rsid w:val="00982ADA"/>
    <w:rsid w:val="00982BB0"/>
    <w:rsid w:val="00982C5F"/>
    <w:rsid w:val="00982D33"/>
    <w:rsid w:val="00982E81"/>
    <w:rsid w:val="00983116"/>
    <w:rsid w:val="00983595"/>
    <w:rsid w:val="009835ED"/>
    <w:rsid w:val="009836A3"/>
    <w:rsid w:val="009836B0"/>
    <w:rsid w:val="00983849"/>
    <w:rsid w:val="00983BD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4FA"/>
    <w:rsid w:val="00986866"/>
    <w:rsid w:val="00986A66"/>
    <w:rsid w:val="00986B88"/>
    <w:rsid w:val="00986C09"/>
    <w:rsid w:val="00986C2E"/>
    <w:rsid w:val="00986E3E"/>
    <w:rsid w:val="00986EAC"/>
    <w:rsid w:val="009870BB"/>
    <w:rsid w:val="00987207"/>
    <w:rsid w:val="009872A5"/>
    <w:rsid w:val="00987AB6"/>
    <w:rsid w:val="00987E48"/>
    <w:rsid w:val="00990222"/>
    <w:rsid w:val="009902B5"/>
    <w:rsid w:val="009902E5"/>
    <w:rsid w:val="00990689"/>
    <w:rsid w:val="0099092A"/>
    <w:rsid w:val="00990973"/>
    <w:rsid w:val="00990A03"/>
    <w:rsid w:val="00990A94"/>
    <w:rsid w:val="00990F0D"/>
    <w:rsid w:val="00990FA7"/>
    <w:rsid w:val="0099109C"/>
    <w:rsid w:val="00991125"/>
    <w:rsid w:val="0099112E"/>
    <w:rsid w:val="009913E8"/>
    <w:rsid w:val="00991629"/>
    <w:rsid w:val="00991732"/>
    <w:rsid w:val="00991760"/>
    <w:rsid w:val="009917B7"/>
    <w:rsid w:val="00991AF1"/>
    <w:rsid w:val="00991E74"/>
    <w:rsid w:val="00992085"/>
    <w:rsid w:val="00992116"/>
    <w:rsid w:val="009922FF"/>
    <w:rsid w:val="0099241F"/>
    <w:rsid w:val="009924BF"/>
    <w:rsid w:val="0099258C"/>
    <w:rsid w:val="009925C2"/>
    <w:rsid w:val="00992697"/>
    <w:rsid w:val="009929E9"/>
    <w:rsid w:val="00992B03"/>
    <w:rsid w:val="00992F97"/>
    <w:rsid w:val="009930D5"/>
    <w:rsid w:val="0099313A"/>
    <w:rsid w:val="00993308"/>
    <w:rsid w:val="00993698"/>
    <w:rsid w:val="00993876"/>
    <w:rsid w:val="0099391A"/>
    <w:rsid w:val="0099426C"/>
    <w:rsid w:val="00994322"/>
    <w:rsid w:val="009943E8"/>
    <w:rsid w:val="00994428"/>
    <w:rsid w:val="00994447"/>
    <w:rsid w:val="0099447B"/>
    <w:rsid w:val="00994575"/>
    <w:rsid w:val="00994BCC"/>
    <w:rsid w:val="00994D00"/>
    <w:rsid w:val="00994E57"/>
    <w:rsid w:val="00995107"/>
    <w:rsid w:val="0099523F"/>
    <w:rsid w:val="00995288"/>
    <w:rsid w:val="009957C7"/>
    <w:rsid w:val="00995ADC"/>
    <w:rsid w:val="00995AE4"/>
    <w:rsid w:val="00995DA6"/>
    <w:rsid w:val="009960D6"/>
    <w:rsid w:val="0099622B"/>
    <w:rsid w:val="009962FD"/>
    <w:rsid w:val="009963D1"/>
    <w:rsid w:val="00996855"/>
    <w:rsid w:val="00996933"/>
    <w:rsid w:val="00996B34"/>
    <w:rsid w:val="00996C24"/>
    <w:rsid w:val="00996FB8"/>
    <w:rsid w:val="00997205"/>
    <w:rsid w:val="00997399"/>
    <w:rsid w:val="009974D8"/>
    <w:rsid w:val="009975F0"/>
    <w:rsid w:val="0099779B"/>
    <w:rsid w:val="00997EED"/>
    <w:rsid w:val="009A0319"/>
    <w:rsid w:val="009A09AE"/>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6C5"/>
    <w:rsid w:val="009A2B48"/>
    <w:rsid w:val="009A2C1E"/>
    <w:rsid w:val="009A2D5D"/>
    <w:rsid w:val="009A2E32"/>
    <w:rsid w:val="009A306E"/>
    <w:rsid w:val="009A30B9"/>
    <w:rsid w:val="009A3131"/>
    <w:rsid w:val="009A3364"/>
    <w:rsid w:val="009A3385"/>
    <w:rsid w:val="009A37E2"/>
    <w:rsid w:val="009A38EA"/>
    <w:rsid w:val="009A4175"/>
    <w:rsid w:val="009A4319"/>
    <w:rsid w:val="009A47A4"/>
    <w:rsid w:val="009A4C5C"/>
    <w:rsid w:val="009A4C6E"/>
    <w:rsid w:val="009A4EA5"/>
    <w:rsid w:val="009A4F18"/>
    <w:rsid w:val="009A5376"/>
    <w:rsid w:val="009A54B2"/>
    <w:rsid w:val="009A555A"/>
    <w:rsid w:val="009A5606"/>
    <w:rsid w:val="009A59F2"/>
    <w:rsid w:val="009A5B51"/>
    <w:rsid w:val="009A5BC4"/>
    <w:rsid w:val="009A6215"/>
    <w:rsid w:val="009A65C3"/>
    <w:rsid w:val="009A685B"/>
    <w:rsid w:val="009A6BE5"/>
    <w:rsid w:val="009A6F14"/>
    <w:rsid w:val="009A6FDD"/>
    <w:rsid w:val="009A7024"/>
    <w:rsid w:val="009A70E5"/>
    <w:rsid w:val="009A73AB"/>
    <w:rsid w:val="009A73ED"/>
    <w:rsid w:val="009B0076"/>
    <w:rsid w:val="009B01AC"/>
    <w:rsid w:val="009B028C"/>
    <w:rsid w:val="009B0482"/>
    <w:rsid w:val="009B0543"/>
    <w:rsid w:val="009B06FB"/>
    <w:rsid w:val="009B076C"/>
    <w:rsid w:val="009B0D37"/>
    <w:rsid w:val="009B0E28"/>
    <w:rsid w:val="009B13DF"/>
    <w:rsid w:val="009B17A8"/>
    <w:rsid w:val="009B1822"/>
    <w:rsid w:val="009B18E8"/>
    <w:rsid w:val="009B190B"/>
    <w:rsid w:val="009B19A5"/>
    <w:rsid w:val="009B1A46"/>
    <w:rsid w:val="009B201A"/>
    <w:rsid w:val="009B2137"/>
    <w:rsid w:val="009B235A"/>
    <w:rsid w:val="009B241D"/>
    <w:rsid w:val="009B26C0"/>
    <w:rsid w:val="009B2876"/>
    <w:rsid w:val="009B3018"/>
    <w:rsid w:val="009B313F"/>
    <w:rsid w:val="009B322D"/>
    <w:rsid w:val="009B35DF"/>
    <w:rsid w:val="009B36E9"/>
    <w:rsid w:val="009B41DB"/>
    <w:rsid w:val="009B41F0"/>
    <w:rsid w:val="009B4830"/>
    <w:rsid w:val="009B486E"/>
    <w:rsid w:val="009B4A90"/>
    <w:rsid w:val="009B4AA9"/>
    <w:rsid w:val="009B4B28"/>
    <w:rsid w:val="009B4EDF"/>
    <w:rsid w:val="009B527A"/>
    <w:rsid w:val="009B539E"/>
    <w:rsid w:val="009B53DA"/>
    <w:rsid w:val="009B562A"/>
    <w:rsid w:val="009B58FC"/>
    <w:rsid w:val="009B59B8"/>
    <w:rsid w:val="009B59D2"/>
    <w:rsid w:val="009B5D13"/>
    <w:rsid w:val="009B5D14"/>
    <w:rsid w:val="009B5D85"/>
    <w:rsid w:val="009B5DAD"/>
    <w:rsid w:val="009B5FAD"/>
    <w:rsid w:val="009B5FEA"/>
    <w:rsid w:val="009B5FF4"/>
    <w:rsid w:val="009B6375"/>
    <w:rsid w:val="009B683C"/>
    <w:rsid w:val="009B6A25"/>
    <w:rsid w:val="009B6AA3"/>
    <w:rsid w:val="009B6B11"/>
    <w:rsid w:val="009B6DDF"/>
    <w:rsid w:val="009B6F37"/>
    <w:rsid w:val="009B6F7E"/>
    <w:rsid w:val="009B71BA"/>
    <w:rsid w:val="009B784C"/>
    <w:rsid w:val="009C040E"/>
    <w:rsid w:val="009C04A4"/>
    <w:rsid w:val="009C0545"/>
    <w:rsid w:val="009C0C77"/>
    <w:rsid w:val="009C0E3F"/>
    <w:rsid w:val="009C0E57"/>
    <w:rsid w:val="009C1162"/>
    <w:rsid w:val="009C154D"/>
    <w:rsid w:val="009C17F9"/>
    <w:rsid w:val="009C18B5"/>
    <w:rsid w:val="009C1BDD"/>
    <w:rsid w:val="009C1EDA"/>
    <w:rsid w:val="009C2172"/>
    <w:rsid w:val="009C2329"/>
    <w:rsid w:val="009C245A"/>
    <w:rsid w:val="009C2493"/>
    <w:rsid w:val="009C2764"/>
    <w:rsid w:val="009C2A2D"/>
    <w:rsid w:val="009C2A8E"/>
    <w:rsid w:val="009C2D9B"/>
    <w:rsid w:val="009C2ED7"/>
    <w:rsid w:val="009C2F7B"/>
    <w:rsid w:val="009C31CB"/>
    <w:rsid w:val="009C3339"/>
    <w:rsid w:val="009C3398"/>
    <w:rsid w:val="009C36F2"/>
    <w:rsid w:val="009C37B1"/>
    <w:rsid w:val="009C37F8"/>
    <w:rsid w:val="009C391A"/>
    <w:rsid w:val="009C3C19"/>
    <w:rsid w:val="009C3D23"/>
    <w:rsid w:val="009C3D5C"/>
    <w:rsid w:val="009C3ED8"/>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11"/>
    <w:rsid w:val="009C68A8"/>
    <w:rsid w:val="009C6C2E"/>
    <w:rsid w:val="009C6EAB"/>
    <w:rsid w:val="009C77D2"/>
    <w:rsid w:val="009C7AAA"/>
    <w:rsid w:val="009D02FD"/>
    <w:rsid w:val="009D0552"/>
    <w:rsid w:val="009D087A"/>
    <w:rsid w:val="009D115F"/>
    <w:rsid w:val="009D15C8"/>
    <w:rsid w:val="009D183F"/>
    <w:rsid w:val="009D18A0"/>
    <w:rsid w:val="009D195C"/>
    <w:rsid w:val="009D1C04"/>
    <w:rsid w:val="009D1C3D"/>
    <w:rsid w:val="009D1C4C"/>
    <w:rsid w:val="009D1E5C"/>
    <w:rsid w:val="009D1F7B"/>
    <w:rsid w:val="009D1FB6"/>
    <w:rsid w:val="009D216B"/>
    <w:rsid w:val="009D220C"/>
    <w:rsid w:val="009D24B6"/>
    <w:rsid w:val="009D25C9"/>
    <w:rsid w:val="009D260B"/>
    <w:rsid w:val="009D2692"/>
    <w:rsid w:val="009D2738"/>
    <w:rsid w:val="009D28B7"/>
    <w:rsid w:val="009D28EA"/>
    <w:rsid w:val="009D2A5A"/>
    <w:rsid w:val="009D2B3B"/>
    <w:rsid w:val="009D2B48"/>
    <w:rsid w:val="009D2B51"/>
    <w:rsid w:val="009D2C57"/>
    <w:rsid w:val="009D2EA8"/>
    <w:rsid w:val="009D322C"/>
    <w:rsid w:val="009D33DF"/>
    <w:rsid w:val="009D37F1"/>
    <w:rsid w:val="009D3996"/>
    <w:rsid w:val="009D3A7C"/>
    <w:rsid w:val="009D4012"/>
    <w:rsid w:val="009D431B"/>
    <w:rsid w:val="009D49B5"/>
    <w:rsid w:val="009D4BC2"/>
    <w:rsid w:val="009D4E40"/>
    <w:rsid w:val="009D50AA"/>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527"/>
    <w:rsid w:val="009E0CEF"/>
    <w:rsid w:val="009E101F"/>
    <w:rsid w:val="009E12C0"/>
    <w:rsid w:val="009E160C"/>
    <w:rsid w:val="009E1717"/>
    <w:rsid w:val="009E177B"/>
    <w:rsid w:val="009E17B7"/>
    <w:rsid w:val="009E1A9B"/>
    <w:rsid w:val="009E2C72"/>
    <w:rsid w:val="009E2D4D"/>
    <w:rsid w:val="009E2F79"/>
    <w:rsid w:val="009E319A"/>
    <w:rsid w:val="009E3218"/>
    <w:rsid w:val="009E3572"/>
    <w:rsid w:val="009E37AD"/>
    <w:rsid w:val="009E39FE"/>
    <w:rsid w:val="009E3B0C"/>
    <w:rsid w:val="009E3F0A"/>
    <w:rsid w:val="009E40B5"/>
    <w:rsid w:val="009E41E1"/>
    <w:rsid w:val="009E41F8"/>
    <w:rsid w:val="009E432F"/>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61"/>
    <w:rsid w:val="009E6787"/>
    <w:rsid w:val="009E67B2"/>
    <w:rsid w:val="009E682F"/>
    <w:rsid w:val="009E6993"/>
    <w:rsid w:val="009E6A3B"/>
    <w:rsid w:val="009E6B5A"/>
    <w:rsid w:val="009E6D3E"/>
    <w:rsid w:val="009E70D9"/>
    <w:rsid w:val="009E72C8"/>
    <w:rsid w:val="009E7706"/>
    <w:rsid w:val="009E7769"/>
    <w:rsid w:val="009E7A05"/>
    <w:rsid w:val="009E7B77"/>
    <w:rsid w:val="009E7C88"/>
    <w:rsid w:val="009E7E3F"/>
    <w:rsid w:val="009F017B"/>
    <w:rsid w:val="009F0196"/>
    <w:rsid w:val="009F01EE"/>
    <w:rsid w:val="009F0359"/>
    <w:rsid w:val="009F0403"/>
    <w:rsid w:val="009F04EB"/>
    <w:rsid w:val="009F0537"/>
    <w:rsid w:val="009F0542"/>
    <w:rsid w:val="009F05B0"/>
    <w:rsid w:val="009F0B8E"/>
    <w:rsid w:val="009F0D02"/>
    <w:rsid w:val="009F0DA3"/>
    <w:rsid w:val="009F0E47"/>
    <w:rsid w:val="009F0F5C"/>
    <w:rsid w:val="009F1970"/>
    <w:rsid w:val="009F1CB0"/>
    <w:rsid w:val="009F1F97"/>
    <w:rsid w:val="009F20A5"/>
    <w:rsid w:val="009F2472"/>
    <w:rsid w:val="009F27A3"/>
    <w:rsid w:val="009F2B54"/>
    <w:rsid w:val="009F2B6B"/>
    <w:rsid w:val="009F2C54"/>
    <w:rsid w:val="009F2DA4"/>
    <w:rsid w:val="009F2E4C"/>
    <w:rsid w:val="009F2E74"/>
    <w:rsid w:val="009F372F"/>
    <w:rsid w:val="009F3918"/>
    <w:rsid w:val="009F3CCA"/>
    <w:rsid w:val="009F3D00"/>
    <w:rsid w:val="009F3F48"/>
    <w:rsid w:val="009F403F"/>
    <w:rsid w:val="009F4076"/>
    <w:rsid w:val="009F40B7"/>
    <w:rsid w:val="009F42ED"/>
    <w:rsid w:val="009F46AC"/>
    <w:rsid w:val="009F49B6"/>
    <w:rsid w:val="009F4A43"/>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9F7E7C"/>
    <w:rsid w:val="00A00173"/>
    <w:rsid w:val="00A003FD"/>
    <w:rsid w:val="00A01668"/>
    <w:rsid w:val="00A0185C"/>
    <w:rsid w:val="00A01993"/>
    <w:rsid w:val="00A01B5C"/>
    <w:rsid w:val="00A01E54"/>
    <w:rsid w:val="00A01EA8"/>
    <w:rsid w:val="00A02094"/>
    <w:rsid w:val="00A02125"/>
    <w:rsid w:val="00A023B8"/>
    <w:rsid w:val="00A02BF9"/>
    <w:rsid w:val="00A02E31"/>
    <w:rsid w:val="00A034D9"/>
    <w:rsid w:val="00A037E9"/>
    <w:rsid w:val="00A03801"/>
    <w:rsid w:val="00A03862"/>
    <w:rsid w:val="00A03A86"/>
    <w:rsid w:val="00A03C24"/>
    <w:rsid w:val="00A03F01"/>
    <w:rsid w:val="00A040F7"/>
    <w:rsid w:val="00A04167"/>
    <w:rsid w:val="00A04363"/>
    <w:rsid w:val="00A0446E"/>
    <w:rsid w:val="00A04E04"/>
    <w:rsid w:val="00A04E1B"/>
    <w:rsid w:val="00A04E9E"/>
    <w:rsid w:val="00A04FA1"/>
    <w:rsid w:val="00A05369"/>
    <w:rsid w:val="00A05511"/>
    <w:rsid w:val="00A0556B"/>
    <w:rsid w:val="00A05AED"/>
    <w:rsid w:val="00A05C89"/>
    <w:rsid w:val="00A06078"/>
    <w:rsid w:val="00A06089"/>
    <w:rsid w:val="00A0627F"/>
    <w:rsid w:val="00A064DF"/>
    <w:rsid w:val="00A0659A"/>
    <w:rsid w:val="00A0666F"/>
    <w:rsid w:val="00A06B5F"/>
    <w:rsid w:val="00A06D05"/>
    <w:rsid w:val="00A06EAF"/>
    <w:rsid w:val="00A06F56"/>
    <w:rsid w:val="00A07086"/>
    <w:rsid w:val="00A0737B"/>
    <w:rsid w:val="00A074A8"/>
    <w:rsid w:val="00A07570"/>
    <w:rsid w:val="00A07733"/>
    <w:rsid w:val="00A07B06"/>
    <w:rsid w:val="00A07B88"/>
    <w:rsid w:val="00A07C96"/>
    <w:rsid w:val="00A07D16"/>
    <w:rsid w:val="00A10096"/>
    <w:rsid w:val="00A100C2"/>
    <w:rsid w:val="00A10388"/>
    <w:rsid w:val="00A103A2"/>
    <w:rsid w:val="00A103EF"/>
    <w:rsid w:val="00A105F3"/>
    <w:rsid w:val="00A106CB"/>
    <w:rsid w:val="00A10B20"/>
    <w:rsid w:val="00A10B90"/>
    <w:rsid w:val="00A10E6D"/>
    <w:rsid w:val="00A11062"/>
    <w:rsid w:val="00A11224"/>
    <w:rsid w:val="00A11360"/>
    <w:rsid w:val="00A113D2"/>
    <w:rsid w:val="00A11592"/>
    <w:rsid w:val="00A11598"/>
    <w:rsid w:val="00A1161A"/>
    <w:rsid w:val="00A11917"/>
    <w:rsid w:val="00A11B25"/>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10A"/>
    <w:rsid w:val="00A14846"/>
    <w:rsid w:val="00A14991"/>
    <w:rsid w:val="00A14D5F"/>
    <w:rsid w:val="00A14EF8"/>
    <w:rsid w:val="00A14F9F"/>
    <w:rsid w:val="00A1502B"/>
    <w:rsid w:val="00A15267"/>
    <w:rsid w:val="00A152E4"/>
    <w:rsid w:val="00A1570B"/>
    <w:rsid w:val="00A1597B"/>
    <w:rsid w:val="00A159BE"/>
    <w:rsid w:val="00A15B0C"/>
    <w:rsid w:val="00A15D2C"/>
    <w:rsid w:val="00A15EAE"/>
    <w:rsid w:val="00A1601B"/>
    <w:rsid w:val="00A164D0"/>
    <w:rsid w:val="00A164DB"/>
    <w:rsid w:val="00A16652"/>
    <w:rsid w:val="00A1678C"/>
    <w:rsid w:val="00A16963"/>
    <w:rsid w:val="00A16A7E"/>
    <w:rsid w:val="00A16B09"/>
    <w:rsid w:val="00A16F4E"/>
    <w:rsid w:val="00A171B2"/>
    <w:rsid w:val="00A1739D"/>
    <w:rsid w:val="00A17403"/>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568"/>
    <w:rsid w:val="00A217E0"/>
    <w:rsid w:val="00A217FB"/>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118"/>
    <w:rsid w:val="00A26464"/>
    <w:rsid w:val="00A26633"/>
    <w:rsid w:val="00A26835"/>
    <w:rsid w:val="00A2685D"/>
    <w:rsid w:val="00A2687B"/>
    <w:rsid w:val="00A26A62"/>
    <w:rsid w:val="00A26D2B"/>
    <w:rsid w:val="00A26F3E"/>
    <w:rsid w:val="00A270A5"/>
    <w:rsid w:val="00A27A20"/>
    <w:rsid w:val="00A27B1D"/>
    <w:rsid w:val="00A27DAE"/>
    <w:rsid w:val="00A30044"/>
    <w:rsid w:val="00A3028E"/>
    <w:rsid w:val="00A302FB"/>
    <w:rsid w:val="00A3042D"/>
    <w:rsid w:val="00A30649"/>
    <w:rsid w:val="00A30948"/>
    <w:rsid w:val="00A30A78"/>
    <w:rsid w:val="00A30F79"/>
    <w:rsid w:val="00A30FF1"/>
    <w:rsid w:val="00A31504"/>
    <w:rsid w:val="00A31526"/>
    <w:rsid w:val="00A315FE"/>
    <w:rsid w:val="00A31638"/>
    <w:rsid w:val="00A3181F"/>
    <w:rsid w:val="00A3185A"/>
    <w:rsid w:val="00A318CD"/>
    <w:rsid w:val="00A31AD7"/>
    <w:rsid w:val="00A31B8D"/>
    <w:rsid w:val="00A31DEC"/>
    <w:rsid w:val="00A31E1B"/>
    <w:rsid w:val="00A31E53"/>
    <w:rsid w:val="00A32341"/>
    <w:rsid w:val="00A325A9"/>
    <w:rsid w:val="00A328E6"/>
    <w:rsid w:val="00A32967"/>
    <w:rsid w:val="00A32A74"/>
    <w:rsid w:val="00A32B6E"/>
    <w:rsid w:val="00A32C5F"/>
    <w:rsid w:val="00A32CF0"/>
    <w:rsid w:val="00A32DC2"/>
    <w:rsid w:val="00A32DFE"/>
    <w:rsid w:val="00A33247"/>
    <w:rsid w:val="00A33290"/>
    <w:rsid w:val="00A33304"/>
    <w:rsid w:val="00A3382E"/>
    <w:rsid w:val="00A33871"/>
    <w:rsid w:val="00A338AF"/>
    <w:rsid w:val="00A33BD2"/>
    <w:rsid w:val="00A33C93"/>
    <w:rsid w:val="00A33D8C"/>
    <w:rsid w:val="00A34102"/>
    <w:rsid w:val="00A34412"/>
    <w:rsid w:val="00A345CA"/>
    <w:rsid w:val="00A3494E"/>
    <w:rsid w:val="00A34A8E"/>
    <w:rsid w:val="00A34B1C"/>
    <w:rsid w:val="00A34BE1"/>
    <w:rsid w:val="00A34C7B"/>
    <w:rsid w:val="00A35686"/>
    <w:rsid w:val="00A35F24"/>
    <w:rsid w:val="00A36244"/>
    <w:rsid w:val="00A36361"/>
    <w:rsid w:val="00A36491"/>
    <w:rsid w:val="00A366A5"/>
    <w:rsid w:val="00A3680D"/>
    <w:rsid w:val="00A36B81"/>
    <w:rsid w:val="00A36DB5"/>
    <w:rsid w:val="00A36EDA"/>
    <w:rsid w:val="00A36FCE"/>
    <w:rsid w:val="00A3709B"/>
    <w:rsid w:val="00A3777D"/>
    <w:rsid w:val="00A37832"/>
    <w:rsid w:val="00A37AD9"/>
    <w:rsid w:val="00A37B8C"/>
    <w:rsid w:val="00A37D6A"/>
    <w:rsid w:val="00A400E2"/>
    <w:rsid w:val="00A401B7"/>
    <w:rsid w:val="00A4043E"/>
    <w:rsid w:val="00A404AD"/>
    <w:rsid w:val="00A409B8"/>
    <w:rsid w:val="00A40AD3"/>
    <w:rsid w:val="00A40F0E"/>
    <w:rsid w:val="00A40FF1"/>
    <w:rsid w:val="00A41130"/>
    <w:rsid w:val="00A41230"/>
    <w:rsid w:val="00A41359"/>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1E"/>
    <w:rsid w:val="00A438C8"/>
    <w:rsid w:val="00A43A69"/>
    <w:rsid w:val="00A43A98"/>
    <w:rsid w:val="00A43C5A"/>
    <w:rsid w:val="00A43D24"/>
    <w:rsid w:val="00A44077"/>
    <w:rsid w:val="00A44084"/>
    <w:rsid w:val="00A44188"/>
    <w:rsid w:val="00A441C7"/>
    <w:rsid w:val="00A44792"/>
    <w:rsid w:val="00A447FF"/>
    <w:rsid w:val="00A44B27"/>
    <w:rsid w:val="00A44DBC"/>
    <w:rsid w:val="00A44FE3"/>
    <w:rsid w:val="00A450C8"/>
    <w:rsid w:val="00A45264"/>
    <w:rsid w:val="00A452F9"/>
    <w:rsid w:val="00A4549A"/>
    <w:rsid w:val="00A45A12"/>
    <w:rsid w:val="00A45B0C"/>
    <w:rsid w:val="00A45B3B"/>
    <w:rsid w:val="00A46378"/>
    <w:rsid w:val="00A46427"/>
    <w:rsid w:val="00A4652E"/>
    <w:rsid w:val="00A465AF"/>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B58"/>
    <w:rsid w:val="00A50CF0"/>
    <w:rsid w:val="00A50F59"/>
    <w:rsid w:val="00A51047"/>
    <w:rsid w:val="00A513D1"/>
    <w:rsid w:val="00A51761"/>
    <w:rsid w:val="00A5176A"/>
    <w:rsid w:val="00A517B3"/>
    <w:rsid w:val="00A51929"/>
    <w:rsid w:val="00A51BED"/>
    <w:rsid w:val="00A51C0D"/>
    <w:rsid w:val="00A51C28"/>
    <w:rsid w:val="00A51CD2"/>
    <w:rsid w:val="00A51D2B"/>
    <w:rsid w:val="00A51EEB"/>
    <w:rsid w:val="00A52A14"/>
    <w:rsid w:val="00A52A54"/>
    <w:rsid w:val="00A52B5B"/>
    <w:rsid w:val="00A52F51"/>
    <w:rsid w:val="00A52FFA"/>
    <w:rsid w:val="00A53113"/>
    <w:rsid w:val="00A534F8"/>
    <w:rsid w:val="00A53543"/>
    <w:rsid w:val="00A53AAA"/>
    <w:rsid w:val="00A53E4A"/>
    <w:rsid w:val="00A53F10"/>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985"/>
    <w:rsid w:val="00A56B53"/>
    <w:rsid w:val="00A56C1D"/>
    <w:rsid w:val="00A56D7D"/>
    <w:rsid w:val="00A5701F"/>
    <w:rsid w:val="00A57330"/>
    <w:rsid w:val="00A57564"/>
    <w:rsid w:val="00A57857"/>
    <w:rsid w:val="00A579EA"/>
    <w:rsid w:val="00A57CCE"/>
    <w:rsid w:val="00A57E43"/>
    <w:rsid w:val="00A6025D"/>
    <w:rsid w:val="00A603C2"/>
    <w:rsid w:val="00A6046C"/>
    <w:rsid w:val="00A606CA"/>
    <w:rsid w:val="00A607EC"/>
    <w:rsid w:val="00A6084A"/>
    <w:rsid w:val="00A60990"/>
    <w:rsid w:val="00A60AD0"/>
    <w:rsid w:val="00A60BEA"/>
    <w:rsid w:val="00A60FA1"/>
    <w:rsid w:val="00A6120A"/>
    <w:rsid w:val="00A6120C"/>
    <w:rsid w:val="00A61A83"/>
    <w:rsid w:val="00A61B2D"/>
    <w:rsid w:val="00A61D27"/>
    <w:rsid w:val="00A6218E"/>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BA6"/>
    <w:rsid w:val="00A63C37"/>
    <w:rsid w:val="00A63E2D"/>
    <w:rsid w:val="00A64086"/>
    <w:rsid w:val="00A644AE"/>
    <w:rsid w:val="00A64EDC"/>
    <w:rsid w:val="00A6522B"/>
    <w:rsid w:val="00A65256"/>
    <w:rsid w:val="00A65457"/>
    <w:rsid w:val="00A65556"/>
    <w:rsid w:val="00A65684"/>
    <w:rsid w:val="00A65949"/>
    <w:rsid w:val="00A65A6B"/>
    <w:rsid w:val="00A65BF9"/>
    <w:rsid w:val="00A65E74"/>
    <w:rsid w:val="00A66001"/>
    <w:rsid w:val="00A665D3"/>
    <w:rsid w:val="00A666A3"/>
    <w:rsid w:val="00A66900"/>
    <w:rsid w:val="00A66C3A"/>
    <w:rsid w:val="00A66DD7"/>
    <w:rsid w:val="00A66EC0"/>
    <w:rsid w:val="00A6739F"/>
    <w:rsid w:val="00A67535"/>
    <w:rsid w:val="00A676CE"/>
    <w:rsid w:val="00A679D1"/>
    <w:rsid w:val="00A67B7E"/>
    <w:rsid w:val="00A67FEE"/>
    <w:rsid w:val="00A702E7"/>
    <w:rsid w:val="00A703F1"/>
    <w:rsid w:val="00A70622"/>
    <w:rsid w:val="00A70770"/>
    <w:rsid w:val="00A70856"/>
    <w:rsid w:val="00A70A06"/>
    <w:rsid w:val="00A70E98"/>
    <w:rsid w:val="00A70FB2"/>
    <w:rsid w:val="00A71024"/>
    <w:rsid w:val="00A7110A"/>
    <w:rsid w:val="00A712EF"/>
    <w:rsid w:val="00A713CC"/>
    <w:rsid w:val="00A7147D"/>
    <w:rsid w:val="00A714FF"/>
    <w:rsid w:val="00A71539"/>
    <w:rsid w:val="00A71A8E"/>
    <w:rsid w:val="00A71C2F"/>
    <w:rsid w:val="00A71DB8"/>
    <w:rsid w:val="00A71E17"/>
    <w:rsid w:val="00A72014"/>
    <w:rsid w:val="00A727D0"/>
    <w:rsid w:val="00A7285F"/>
    <w:rsid w:val="00A72AC9"/>
    <w:rsid w:val="00A72AEB"/>
    <w:rsid w:val="00A72C31"/>
    <w:rsid w:val="00A72C44"/>
    <w:rsid w:val="00A72DA6"/>
    <w:rsid w:val="00A72F33"/>
    <w:rsid w:val="00A73082"/>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58"/>
    <w:rsid w:val="00A75AE6"/>
    <w:rsid w:val="00A75C02"/>
    <w:rsid w:val="00A75DD4"/>
    <w:rsid w:val="00A75E28"/>
    <w:rsid w:val="00A76166"/>
    <w:rsid w:val="00A76176"/>
    <w:rsid w:val="00A76459"/>
    <w:rsid w:val="00A765D6"/>
    <w:rsid w:val="00A76AD4"/>
    <w:rsid w:val="00A76E74"/>
    <w:rsid w:val="00A76F07"/>
    <w:rsid w:val="00A77133"/>
    <w:rsid w:val="00A77627"/>
    <w:rsid w:val="00A77CD9"/>
    <w:rsid w:val="00A77E82"/>
    <w:rsid w:val="00A77EC3"/>
    <w:rsid w:val="00A77F18"/>
    <w:rsid w:val="00A80099"/>
    <w:rsid w:val="00A80414"/>
    <w:rsid w:val="00A8047C"/>
    <w:rsid w:val="00A80568"/>
    <w:rsid w:val="00A80787"/>
    <w:rsid w:val="00A809CD"/>
    <w:rsid w:val="00A80A07"/>
    <w:rsid w:val="00A80A65"/>
    <w:rsid w:val="00A80B25"/>
    <w:rsid w:val="00A80B59"/>
    <w:rsid w:val="00A80D64"/>
    <w:rsid w:val="00A80F50"/>
    <w:rsid w:val="00A810F5"/>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2E14"/>
    <w:rsid w:val="00A83169"/>
    <w:rsid w:val="00A83201"/>
    <w:rsid w:val="00A834DB"/>
    <w:rsid w:val="00A835A4"/>
    <w:rsid w:val="00A8368C"/>
    <w:rsid w:val="00A83834"/>
    <w:rsid w:val="00A83925"/>
    <w:rsid w:val="00A83CA4"/>
    <w:rsid w:val="00A8414B"/>
    <w:rsid w:val="00A84254"/>
    <w:rsid w:val="00A84314"/>
    <w:rsid w:val="00A843DB"/>
    <w:rsid w:val="00A8464F"/>
    <w:rsid w:val="00A84A88"/>
    <w:rsid w:val="00A84CFE"/>
    <w:rsid w:val="00A84F6E"/>
    <w:rsid w:val="00A85093"/>
    <w:rsid w:val="00A8562B"/>
    <w:rsid w:val="00A8593B"/>
    <w:rsid w:val="00A85980"/>
    <w:rsid w:val="00A85ADD"/>
    <w:rsid w:val="00A85B15"/>
    <w:rsid w:val="00A85BBB"/>
    <w:rsid w:val="00A85BC1"/>
    <w:rsid w:val="00A85BD4"/>
    <w:rsid w:val="00A85CA8"/>
    <w:rsid w:val="00A86A44"/>
    <w:rsid w:val="00A86FB0"/>
    <w:rsid w:val="00A87033"/>
    <w:rsid w:val="00A87833"/>
    <w:rsid w:val="00A87B28"/>
    <w:rsid w:val="00A87F16"/>
    <w:rsid w:val="00A900D9"/>
    <w:rsid w:val="00A90160"/>
    <w:rsid w:val="00A9027A"/>
    <w:rsid w:val="00A90E28"/>
    <w:rsid w:val="00A90EB3"/>
    <w:rsid w:val="00A9136A"/>
    <w:rsid w:val="00A913FA"/>
    <w:rsid w:val="00A91431"/>
    <w:rsid w:val="00A91846"/>
    <w:rsid w:val="00A918ED"/>
    <w:rsid w:val="00A91B4D"/>
    <w:rsid w:val="00A91B61"/>
    <w:rsid w:val="00A91F42"/>
    <w:rsid w:val="00A92164"/>
    <w:rsid w:val="00A921A8"/>
    <w:rsid w:val="00A928BB"/>
    <w:rsid w:val="00A92B2F"/>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651"/>
    <w:rsid w:val="00A96CB5"/>
    <w:rsid w:val="00A96D60"/>
    <w:rsid w:val="00A96DA5"/>
    <w:rsid w:val="00A96DE8"/>
    <w:rsid w:val="00A97210"/>
    <w:rsid w:val="00A97567"/>
    <w:rsid w:val="00A975AE"/>
    <w:rsid w:val="00A97606"/>
    <w:rsid w:val="00A9783B"/>
    <w:rsid w:val="00A97A1E"/>
    <w:rsid w:val="00A97AA4"/>
    <w:rsid w:val="00A97F17"/>
    <w:rsid w:val="00AA0051"/>
    <w:rsid w:val="00AA03C8"/>
    <w:rsid w:val="00AA052A"/>
    <w:rsid w:val="00AA0588"/>
    <w:rsid w:val="00AA0813"/>
    <w:rsid w:val="00AA0830"/>
    <w:rsid w:val="00AA08A2"/>
    <w:rsid w:val="00AA0960"/>
    <w:rsid w:val="00AA0B1D"/>
    <w:rsid w:val="00AA0CBB"/>
    <w:rsid w:val="00AA0D0A"/>
    <w:rsid w:val="00AA0D1E"/>
    <w:rsid w:val="00AA1010"/>
    <w:rsid w:val="00AA130E"/>
    <w:rsid w:val="00AA14E0"/>
    <w:rsid w:val="00AA19E8"/>
    <w:rsid w:val="00AA1A3A"/>
    <w:rsid w:val="00AA1E04"/>
    <w:rsid w:val="00AA210F"/>
    <w:rsid w:val="00AA235A"/>
    <w:rsid w:val="00AA25AA"/>
    <w:rsid w:val="00AA2777"/>
    <w:rsid w:val="00AA2E43"/>
    <w:rsid w:val="00AA32D5"/>
    <w:rsid w:val="00AA3564"/>
    <w:rsid w:val="00AA3BA1"/>
    <w:rsid w:val="00AA3D33"/>
    <w:rsid w:val="00AA3EFA"/>
    <w:rsid w:val="00AA43D9"/>
    <w:rsid w:val="00AA4569"/>
    <w:rsid w:val="00AA47D3"/>
    <w:rsid w:val="00AA48B7"/>
    <w:rsid w:val="00AA4914"/>
    <w:rsid w:val="00AA49E1"/>
    <w:rsid w:val="00AA4BDF"/>
    <w:rsid w:val="00AA4CB2"/>
    <w:rsid w:val="00AA4EFC"/>
    <w:rsid w:val="00AA4F42"/>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487"/>
    <w:rsid w:val="00AB0910"/>
    <w:rsid w:val="00AB0929"/>
    <w:rsid w:val="00AB0A09"/>
    <w:rsid w:val="00AB0AE2"/>
    <w:rsid w:val="00AB0AF4"/>
    <w:rsid w:val="00AB0E03"/>
    <w:rsid w:val="00AB105C"/>
    <w:rsid w:val="00AB11E1"/>
    <w:rsid w:val="00AB147F"/>
    <w:rsid w:val="00AB1C03"/>
    <w:rsid w:val="00AB1D13"/>
    <w:rsid w:val="00AB207D"/>
    <w:rsid w:val="00AB215F"/>
    <w:rsid w:val="00AB24AF"/>
    <w:rsid w:val="00AB2711"/>
    <w:rsid w:val="00AB304D"/>
    <w:rsid w:val="00AB3072"/>
    <w:rsid w:val="00AB328B"/>
    <w:rsid w:val="00AB343B"/>
    <w:rsid w:val="00AB364F"/>
    <w:rsid w:val="00AB380C"/>
    <w:rsid w:val="00AB3AEC"/>
    <w:rsid w:val="00AB3E6F"/>
    <w:rsid w:val="00AB3EE5"/>
    <w:rsid w:val="00AB40FA"/>
    <w:rsid w:val="00AB415D"/>
    <w:rsid w:val="00AB4387"/>
    <w:rsid w:val="00AB45AD"/>
    <w:rsid w:val="00AB4777"/>
    <w:rsid w:val="00AB4976"/>
    <w:rsid w:val="00AB49D5"/>
    <w:rsid w:val="00AB4C6E"/>
    <w:rsid w:val="00AB4CD3"/>
    <w:rsid w:val="00AB4DE5"/>
    <w:rsid w:val="00AB54B7"/>
    <w:rsid w:val="00AB56EA"/>
    <w:rsid w:val="00AB5987"/>
    <w:rsid w:val="00AB5BDB"/>
    <w:rsid w:val="00AB5C50"/>
    <w:rsid w:val="00AB5D31"/>
    <w:rsid w:val="00AB5F63"/>
    <w:rsid w:val="00AB60C5"/>
    <w:rsid w:val="00AB6127"/>
    <w:rsid w:val="00AB61B1"/>
    <w:rsid w:val="00AB62BD"/>
    <w:rsid w:val="00AB643A"/>
    <w:rsid w:val="00AB65FE"/>
    <w:rsid w:val="00AB677E"/>
    <w:rsid w:val="00AB695F"/>
    <w:rsid w:val="00AB6AD0"/>
    <w:rsid w:val="00AB6B10"/>
    <w:rsid w:val="00AB6B78"/>
    <w:rsid w:val="00AB6BFB"/>
    <w:rsid w:val="00AB6CB2"/>
    <w:rsid w:val="00AB6F03"/>
    <w:rsid w:val="00AB6F71"/>
    <w:rsid w:val="00AB7051"/>
    <w:rsid w:val="00AB735E"/>
    <w:rsid w:val="00AB7C4A"/>
    <w:rsid w:val="00AB7E48"/>
    <w:rsid w:val="00AB7F34"/>
    <w:rsid w:val="00AC00FD"/>
    <w:rsid w:val="00AC02F1"/>
    <w:rsid w:val="00AC0345"/>
    <w:rsid w:val="00AC0581"/>
    <w:rsid w:val="00AC0616"/>
    <w:rsid w:val="00AC0701"/>
    <w:rsid w:val="00AC0D15"/>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6FD"/>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ACF"/>
    <w:rsid w:val="00AC4E4D"/>
    <w:rsid w:val="00AC4E5D"/>
    <w:rsid w:val="00AC51B9"/>
    <w:rsid w:val="00AC5316"/>
    <w:rsid w:val="00AC531D"/>
    <w:rsid w:val="00AC53CA"/>
    <w:rsid w:val="00AC55FC"/>
    <w:rsid w:val="00AC56C8"/>
    <w:rsid w:val="00AC5E26"/>
    <w:rsid w:val="00AC5EF4"/>
    <w:rsid w:val="00AC6087"/>
    <w:rsid w:val="00AC62E3"/>
    <w:rsid w:val="00AC636D"/>
    <w:rsid w:val="00AC6494"/>
    <w:rsid w:val="00AC65EB"/>
    <w:rsid w:val="00AC6743"/>
    <w:rsid w:val="00AC6746"/>
    <w:rsid w:val="00AC6858"/>
    <w:rsid w:val="00AC6B10"/>
    <w:rsid w:val="00AC6BF4"/>
    <w:rsid w:val="00AC6C75"/>
    <w:rsid w:val="00AC6DE5"/>
    <w:rsid w:val="00AC701E"/>
    <w:rsid w:val="00AC720F"/>
    <w:rsid w:val="00AC7297"/>
    <w:rsid w:val="00AC73EF"/>
    <w:rsid w:val="00AC74AC"/>
    <w:rsid w:val="00AC75F0"/>
    <w:rsid w:val="00AC77BC"/>
    <w:rsid w:val="00AC7DFD"/>
    <w:rsid w:val="00AC7E5E"/>
    <w:rsid w:val="00AC7F92"/>
    <w:rsid w:val="00AD007D"/>
    <w:rsid w:val="00AD00E9"/>
    <w:rsid w:val="00AD037F"/>
    <w:rsid w:val="00AD0417"/>
    <w:rsid w:val="00AD0537"/>
    <w:rsid w:val="00AD05F9"/>
    <w:rsid w:val="00AD05FF"/>
    <w:rsid w:val="00AD0653"/>
    <w:rsid w:val="00AD0757"/>
    <w:rsid w:val="00AD08DE"/>
    <w:rsid w:val="00AD0A74"/>
    <w:rsid w:val="00AD0D24"/>
    <w:rsid w:val="00AD100D"/>
    <w:rsid w:val="00AD1062"/>
    <w:rsid w:val="00AD125A"/>
    <w:rsid w:val="00AD1280"/>
    <w:rsid w:val="00AD1780"/>
    <w:rsid w:val="00AD186C"/>
    <w:rsid w:val="00AD1993"/>
    <w:rsid w:val="00AD1E53"/>
    <w:rsid w:val="00AD23E8"/>
    <w:rsid w:val="00AD27FE"/>
    <w:rsid w:val="00AD2975"/>
    <w:rsid w:val="00AD2A2C"/>
    <w:rsid w:val="00AD2AF8"/>
    <w:rsid w:val="00AD2BD4"/>
    <w:rsid w:val="00AD3103"/>
    <w:rsid w:val="00AD3266"/>
    <w:rsid w:val="00AD34B4"/>
    <w:rsid w:val="00AD350B"/>
    <w:rsid w:val="00AD3805"/>
    <w:rsid w:val="00AD386D"/>
    <w:rsid w:val="00AD3A50"/>
    <w:rsid w:val="00AD3AF8"/>
    <w:rsid w:val="00AD3DB6"/>
    <w:rsid w:val="00AD3EEF"/>
    <w:rsid w:val="00AD411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2CA"/>
    <w:rsid w:val="00AD65D5"/>
    <w:rsid w:val="00AD692D"/>
    <w:rsid w:val="00AD69DA"/>
    <w:rsid w:val="00AD6E12"/>
    <w:rsid w:val="00AD6F5A"/>
    <w:rsid w:val="00AD6F63"/>
    <w:rsid w:val="00AD6FD9"/>
    <w:rsid w:val="00AD704F"/>
    <w:rsid w:val="00AD7054"/>
    <w:rsid w:val="00AD71BB"/>
    <w:rsid w:val="00AD730E"/>
    <w:rsid w:val="00AD73EA"/>
    <w:rsid w:val="00AD7593"/>
    <w:rsid w:val="00AD7A57"/>
    <w:rsid w:val="00AD7B8E"/>
    <w:rsid w:val="00AE00C4"/>
    <w:rsid w:val="00AE033D"/>
    <w:rsid w:val="00AE0560"/>
    <w:rsid w:val="00AE0D27"/>
    <w:rsid w:val="00AE10A3"/>
    <w:rsid w:val="00AE10A9"/>
    <w:rsid w:val="00AE133F"/>
    <w:rsid w:val="00AE1478"/>
    <w:rsid w:val="00AE16D8"/>
    <w:rsid w:val="00AE196F"/>
    <w:rsid w:val="00AE1F09"/>
    <w:rsid w:val="00AE1FE0"/>
    <w:rsid w:val="00AE2428"/>
    <w:rsid w:val="00AE28F4"/>
    <w:rsid w:val="00AE2A18"/>
    <w:rsid w:val="00AE3294"/>
    <w:rsid w:val="00AE34AC"/>
    <w:rsid w:val="00AE350C"/>
    <w:rsid w:val="00AE3579"/>
    <w:rsid w:val="00AE3632"/>
    <w:rsid w:val="00AE402F"/>
    <w:rsid w:val="00AE4232"/>
    <w:rsid w:val="00AE423C"/>
    <w:rsid w:val="00AE430F"/>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2C0"/>
    <w:rsid w:val="00AF039A"/>
    <w:rsid w:val="00AF0CE2"/>
    <w:rsid w:val="00AF0EDD"/>
    <w:rsid w:val="00AF0F77"/>
    <w:rsid w:val="00AF1178"/>
    <w:rsid w:val="00AF17BD"/>
    <w:rsid w:val="00AF1954"/>
    <w:rsid w:val="00AF1B1B"/>
    <w:rsid w:val="00AF1B3D"/>
    <w:rsid w:val="00AF1EE5"/>
    <w:rsid w:val="00AF2018"/>
    <w:rsid w:val="00AF223E"/>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35A"/>
    <w:rsid w:val="00AF4418"/>
    <w:rsid w:val="00AF453D"/>
    <w:rsid w:val="00AF4759"/>
    <w:rsid w:val="00AF47A0"/>
    <w:rsid w:val="00AF4A0D"/>
    <w:rsid w:val="00AF4BDF"/>
    <w:rsid w:val="00AF4D89"/>
    <w:rsid w:val="00AF4E37"/>
    <w:rsid w:val="00AF52A7"/>
    <w:rsid w:val="00AF55A3"/>
    <w:rsid w:val="00AF5633"/>
    <w:rsid w:val="00AF5772"/>
    <w:rsid w:val="00AF5785"/>
    <w:rsid w:val="00AF5875"/>
    <w:rsid w:val="00AF5917"/>
    <w:rsid w:val="00AF5CDE"/>
    <w:rsid w:val="00AF5D70"/>
    <w:rsid w:val="00AF60CA"/>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D2C"/>
    <w:rsid w:val="00AF7E4C"/>
    <w:rsid w:val="00AF7E73"/>
    <w:rsid w:val="00B00895"/>
    <w:rsid w:val="00B0093E"/>
    <w:rsid w:val="00B00948"/>
    <w:rsid w:val="00B00D27"/>
    <w:rsid w:val="00B00E35"/>
    <w:rsid w:val="00B00E37"/>
    <w:rsid w:val="00B00EB5"/>
    <w:rsid w:val="00B01049"/>
    <w:rsid w:val="00B013A6"/>
    <w:rsid w:val="00B013FA"/>
    <w:rsid w:val="00B01739"/>
    <w:rsid w:val="00B017CE"/>
    <w:rsid w:val="00B01BA3"/>
    <w:rsid w:val="00B01BFA"/>
    <w:rsid w:val="00B01D38"/>
    <w:rsid w:val="00B021C6"/>
    <w:rsid w:val="00B02476"/>
    <w:rsid w:val="00B02681"/>
    <w:rsid w:val="00B02A6E"/>
    <w:rsid w:val="00B02BB8"/>
    <w:rsid w:val="00B02BF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455"/>
    <w:rsid w:val="00B058EF"/>
    <w:rsid w:val="00B05A60"/>
    <w:rsid w:val="00B05CD2"/>
    <w:rsid w:val="00B05D02"/>
    <w:rsid w:val="00B060EC"/>
    <w:rsid w:val="00B06300"/>
    <w:rsid w:val="00B065D6"/>
    <w:rsid w:val="00B06B7D"/>
    <w:rsid w:val="00B06C9C"/>
    <w:rsid w:val="00B06CE0"/>
    <w:rsid w:val="00B0728D"/>
    <w:rsid w:val="00B072B5"/>
    <w:rsid w:val="00B072CC"/>
    <w:rsid w:val="00B07420"/>
    <w:rsid w:val="00B075C4"/>
    <w:rsid w:val="00B07719"/>
    <w:rsid w:val="00B0797B"/>
    <w:rsid w:val="00B0799E"/>
    <w:rsid w:val="00B079B0"/>
    <w:rsid w:val="00B07D29"/>
    <w:rsid w:val="00B07ECE"/>
    <w:rsid w:val="00B10095"/>
    <w:rsid w:val="00B100ED"/>
    <w:rsid w:val="00B103D1"/>
    <w:rsid w:val="00B104B3"/>
    <w:rsid w:val="00B10702"/>
    <w:rsid w:val="00B10A44"/>
    <w:rsid w:val="00B10B2B"/>
    <w:rsid w:val="00B10C4D"/>
    <w:rsid w:val="00B1112E"/>
    <w:rsid w:val="00B11135"/>
    <w:rsid w:val="00B111BD"/>
    <w:rsid w:val="00B11246"/>
    <w:rsid w:val="00B1171E"/>
    <w:rsid w:val="00B11997"/>
    <w:rsid w:val="00B11C7C"/>
    <w:rsid w:val="00B11D2D"/>
    <w:rsid w:val="00B11EEF"/>
    <w:rsid w:val="00B11F41"/>
    <w:rsid w:val="00B1242B"/>
    <w:rsid w:val="00B1255C"/>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75D"/>
    <w:rsid w:val="00B1595C"/>
    <w:rsid w:val="00B15A42"/>
    <w:rsid w:val="00B16469"/>
    <w:rsid w:val="00B1694F"/>
    <w:rsid w:val="00B170C1"/>
    <w:rsid w:val="00B171D3"/>
    <w:rsid w:val="00B174FC"/>
    <w:rsid w:val="00B175F0"/>
    <w:rsid w:val="00B17772"/>
    <w:rsid w:val="00B178A9"/>
    <w:rsid w:val="00B179C4"/>
    <w:rsid w:val="00B17E74"/>
    <w:rsid w:val="00B20150"/>
    <w:rsid w:val="00B201FA"/>
    <w:rsid w:val="00B202DC"/>
    <w:rsid w:val="00B20379"/>
    <w:rsid w:val="00B2058C"/>
    <w:rsid w:val="00B2078C"/>
    <w:rsid w:val="00B208CB"/>
    <w:rsid w:val="00B20918"/>
    <w:rsid w:val="00B20AA8"/>
    <w:rsid w:val="00B20ED7"/>
    <w:rsid w:val="00B210F9"/>
    <w:rsid w:val="00B2138F"/>
    <w:rsid w:val="00B21390"/>
    <w:rsid w:val="00B21567"/>
    <w:rsid w:val="00B2160F"/>
    <w:rsid w:val="00B21637"/>
    <w:rsid w:val="00B216AD"/>
    <w:rsid w:val="00B218DB"/>
    <w:rsid w:val="00B21D1F"/>
    <w:rsid w:val="00B21F85"/>
    <w:rsid w:val="00B22079"/>
    <w:rsid w:val="00B22308"/>
    <w:rsid w:val="00B22636"/>
    <w:rsid w:val="00B2267F"/>
    <w:rsid w:val="00B22742"/>
    <w:rsid w:val="00B22901"/>
    <w:rsid w:val="00B22958"/>
    <w:rsid w:val="00B22A71"/>
    <w:rsid w:val="00B22C7F"/>
    <w:rsid w:val="00B22DD2"/>
    <w:rsid w:val="00B22EEA"/>
    <w:rsid w:val="00B22F47"/>
    <w:rsid w:val="00B23109"/>
    <w:rsid w:val="00B23388"/>
    <w:rsid w:val="00B233C7"/>
    <w:rsid w:val="00B233F9"/>
    <w:rsid w:val="00B2345F"/>
    <w:rsid w:val="00B23557"/>
    <w:rsid w:val="00B236A9"/>
    <w:rsid w:val="00B2399D"/>
    <w:rsid w:val="00B23C5D"/>
    <w:rsid w:val="00B24138"/>
    <w:rsid w:val="00B2417D"/>
    <w:rsid w:val="00B2441B"/>
    <w:rsid w:val="00B246E7"/>
    <w:rsid w:val="00B247A8"/>
    <w:rsid w:val="00B248BD"/>
    <w:rsid w:val="00B2498D"/>
    <w:rsid w:val="00B24F0A"/>
    <w:rsid w:val="00B24F9D"/>
    <w:rsid w:val="00B25329"/>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3F7"/>
    <w:rsid w:val="00B3040A"/>
    <w:rsid w:val="00B3063D"/>
    <w:rsid w:val="00B306BF"/>
    <w:rsid w:val="00B309D3"/>
    <w:rsid w:val="00B30BE8"/>
    <w:rsid w:val="00B31182"/>
    <w:rsid w:val="00B31597"/>
    <w:rsid w:val="00B31A39"/>
    <w:rsid w:val="00B31CF2"/>
    <w:rsid w:val="00B31D0A"/>
    <w:rsid w:val="00B31DFD"/>
    <w:rsid w:val="00B3202C"/>
    <w:rsid w:val="00B3214C"/>
    <w:rsid w:val="00B32194"/>
    <w:rsid w:val="00B321D2"/>
    <w:rsid w:val="00B3230A"/>
    <w:rsid w:val="00B3245D"/>
    <w:rsid w:val="00B32BA6"/>
    <w:rsid w:val="00B32D0C"/>
    <w:rsid w:val="00B32DDE"/>
    <w:rsid w:val="00B32E35"/>
    <w:rsid w:val="00B33199"/>
    <w:rsid w:val="00B33227"/>
    <w:rsid w:val="00B332D5"/>
    <w:rsid w:val="00B33A50"/>
    <w:rsid w:val="00B33D0B"/>
    <w:rsid w:val="00B341B1"/>
    <w:rsid w:val="00B348FD"/>
    <w:rsid w:val="00B3490F"/>
    <w:rsid w:val="00B3491A"/>
    <w:rsid w:val="00B34CF7"/>
    <w:rsid w:val="00B3544D"/>
    <w:rsid w:val="00B3560B"/>
    <w:rsid w:val="00B35778"/>
    <w:rsid w:val="00B35800"/>
    <w:rsid w:val="00B35997"/>
    <w:rsid w:val="00B35A63"/>
    <w:rsid w:val="00B35D6E"/>
    <w:rsid w:val="00B35F0B"/>
    <w:rsid w:val="00B362D6"/>
    <w:rsid w:val="00B3643E"/>
    <w:rsid w:val="00B364CA"/>
    <w:rsid w:val="00B3669D"/>
    <w:rsid w:val="00B36796"/>
    <w:rsid w:val="00B368AC"/>
    <w:rsid w:val="00B369C6"/>
    <w:rsid w:val="00B36B7A"/>
    <w:rsid w:val="00B37309"/>
    <w:rsid w:val="00B37840"/>
    <w:rsid w:val="00B37908"/>
    <w:rsid w:val="00B37A9F"/>
    <w:rsid w:val="00B37C83"/>
    <w:rsid w:val="00B37D07"/>
    <w:rsid w:val="00B37E92"/>
    <w:rsid w:val="00B4043B"/>
    <w:rsid w:val="00B4046F"/>
    <w:rsid w:val="00B40661"/>
    <w:rsid w:val="00B40862"/>
    <w:rsid w:val="00B40A25"/>
    <w:rsid w:val="00B40D64"/>
    <w:rsid w:val="00B40DAB"/>
    <w:rsid w:val="00B40E4E"/>
    <w:rsid w:val="00B41215"/>
    <w:rsid w:val="00B4179F"/>
    <w:rsid w:val="00B417C3"/>
    <w:rsid w:val="00B41AEF"/>
    <w:rsid w:val="00B41B43"/>
    <w:rsid w:val="00B41BE4"/>
    <w:rsid w:val="00B41BF5"/>
    <w:rsid w:val="00B41EFC"/>
    <w:rsid w:val="00B42095"/>
    <w:rsid w:val="00B420E3"/>
    <w:rsid w:val="00B42312"/>
    <w:rsid w:val="00B424AC"/>
    <w:rsid w:val="00B426A3"/>
    <w:rsid w:val="00B427EC"/>
    <w:rsid w:val="00B42B95"/>
    <w:rsid w:val="00B42D48"/>
    <w:rsid w:val="00B433D1"/>
    <w:rsid w:val="00B43D8A"/>
    <w:rsid w:val="00B43E69"/>
    <w:rsid w:val="00B445E0"/>
    <w:rsid w:val="00B445E6"/>
    <w:rsid w:val="00B448B6"/>
    <w:rsid w:val="00B44956"/>
    <w:rsid w:val="00B44999"/>
    <w:rsid w:val="00B44A0E"/>
    <w:rsid w:val="00B44AB2"/>
    <w:rsid w:val="00B44C26"/>
    <w:rsid w:val="00B44F19"/>
    <w:rsid w:val="00B45150"/>
    <w:rsid w:val="00B456C1"/>
    <w:rsid w:val="00B45A93"/>
    <w:rsid w:val="00B466A5"/>
    <w:rsid w:val="00B466C1"/>
    <w:rsid w:val="00B4684B"/>
    <w:rsid w:val="00B46915"/>
    <w:rsid w:val="00B469B5"/>
    <w:rsid w:val="00B46AF7"/>
    <w:rsid w:val="00B46B29"/>
    <w:rsid w:val="00B46EF7"/>
    <w:rsid w:val="00B46F5E"/>
    <w:rsid w:val="00B473DB"/>
    <w:rsid w:val="00B4780E"/>
    <w:rsid w:val="00B47B76"/>
    <w:rsid w:val="00B47BFA"/>
    <w:rsid w:val="00B50092"/>
    <w:rsid w:val="00B5011D"/>
    <w:rsid w:val="00B50207"/>
    <w:rsid w:val="00B5028C"/>
    <w:rsid w:val="00B502E0"/>
    <w:rsid w:val="00B503D0"/>
    <w:rsid w:val="00B506C8"/>
    <w:rsid w:val="00B50775"/>
    <w:rsid w:val="00B5090B"/>
    <w:rsid w:val="00B50ECD"/>
    <w:rsid w:val="00B50EF8"/>
    <w:rsid w:val="00B50FC8"/>
    <w:rsid w:val="00B50FCD"/>
    <w:rsid w:val="00B513F2"/>
    <w:rsid w:val="00B514D4"/>
    <w:rsid w:val="00B5156E"/>
    <w:rsid w:val="00B51959"/>
    <w:rsid w:val="00B51D41"/>
    <w:rsid w:val="00B51DFF"/>
    <w:rsid w:val="00B51EA9"/>
    <w:rsid w:val="00B51FC4"/>
    <w:rsid w:val="00B52091"/>
    <w:rsid w:val="00B520E1"/>
    <w:rsid w:val="00B5211F"/>
    <w:rsid w:val="00B521EA"/>
    <w:rsid w:val="00B52508"/>
    <w:rsid w:val="00B52557"/>
    <w:rsid w:val="00B52584"/>
    <w:rsid w:val="00B52A91"/>
    <w:rsid w:val="00B52AFF"/>
    <w:rsid w:val="00B52C83"/>
    <w:rsid w:val="00B52D68"/>
    <w:rsid w:val="00B53406"/>
    <w:rsid w:val="00B53505"/>
    <w:rsid w:val="00B53533"/>
    <w:rsid w:val="00B536BA"/>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60A"/>
    <w:rsid w:val="00B55837"/>
    <w:rsid w:val="00B55939"/>
    <w:rsid w:val="00B55E0D"/>
    <w:rsid w:val="00B55F8E"/>
    <w:rsid w:val="00B563B6"/>
    <w:rsid w:val="00B56B12"/>
    <w:rsid w:val="00B56BEA"/>
    <w:rsid w:val="00B56E97"/>
    <w:rsid w:val="00B56FA5"/>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32B"/>
    <w:rsid w:val="00B614B5"/>
    <w:rsid w:val="00B6156E"/>
    <w:rsid w:val="00B616AB"/>
    <w:rsid w:val="00B61957"/>
    <w:rsid w:val="00B619F9"/>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7B7"/>
    <w:rsid w:val="00B648E3"/>
    <w:rsid w:val="00B64939"/>
    <w:rsid w:val="00B64C21"/>
    <w:rsid w:val="00B64E01"/>
    <w:rsid w:val="00B6547E"/>
    <w:rsid w:val="00B659CA"/>
    <w:rsid w:val="00B65D65"/>
    <w:rsid w:val="00B65E15"/>
    <w:rsid w:val="00B662A5"/>
    <w:rsid w:val="00B662FA"/>
    <w:rsid w:val="00B668DE"/>
    <w:rsid w:val="00B668F4"/>
    <w:rsid w:val="00B66E97"/>
    <w:rsid w:val="00B6733B"/>
    <w:rsid w:val="00B6737F"/>
    <w:rsid w:val="00B673EA"/>
    <w:rsid w:val="00B6781F"/>
    <w:rsid w:val="00B67848"/>
    <w:rsid w:val="00B67C56"/>
    <w:rsid w:val="00B67C58"/>
    <w:rsid w:val="00B7022E"/>
    <w:rsid w:val="00B7033F"/>
    <w:rsid w:val="00B7088E"/>
    <w:rsid w:val="00B7098B"/>
    <w:rsid w:val="00B709CF"/>
    <w:rsid w:val="00B70A5F"/>
    <w:rsid w:val="00B70EA6"/>
    <w:rsid w:val="00B71012"/>
    <w:rsid w:val="00B71231"/>
    <w:rsid w:val="00B7139B"/>
    <w:rsid w:val="00B71A51"/>
    <w:rsid w:val="00B71EEF"/>
    <w:rsid w:val="00B71FBB"/>
    <w:rsid w:val="00B72722"/>
    <w:rsid w:val="00B72788"/>
    <w:rsid w:val="00B72978"/>
    <w:rsid w:val="00B72A08"/>
    <w:rsid w:val="00B72CF9"/>
    <w:rsid w:val="00B72E12"/>
    <w:rsid w:val="00B7310C"/>
    <w:rsid w:val="00B73776"/>
    <w:rsid w:val="00B7388E"/>
    <w:rsid w:val="00B738BD"/>
    <w:rsid w:val="00B738C1"/>
    <w:rsid w:val="00B73968"/>
    <w:rsid w:val="00B73B07"/>
    <w:rsid w:val="00B73B4D"/>
    <w:rsid w:val="00B73BC9"/>
    <w:rsid w:val="00B73E30"/>
    <w:rsid w:val="00B745C4"/>
    <w:rsid w:val="00B74B78"/>
    <w:rsid w:val="00B74D1C"/>
    <w:rsid w:val="00B75014"/>
    <w:rsid w:val="00B75128"/>
    <w:rsid w:val="00B7531C"/>
    <w:rsid w:val="00B75437"/>
    <w:rsid w:val="00B7553D"/>
    <w:rsid w:val="00B75716"/>
    <w:rsid w:val="00B75B81"/>
    <w:rsid w:val="00B75D84"/>
    <w:rsid w:val="00B75DD3"/>
    <w:rsid w:val="00B75E62"/>
    <w:rsid w:val="00B75EEB"/>
    <w:rsid w:val="00B7621F"/>
    <w:rsid w:val="00B762AB"/>
    <w:rsid w:val="00B7635B"/>
    <w:rsid w:val="00B76751"/>
    <w:rsid w:val="00B768BF"/>
    <w:rsid w:val="00B768F6"/>
    <w:rsid w:val="00B769FA"/>
    <w:rsid w:val="00B76D53"/>
    <w:rsid w:val="00B76E5F"/>
    <w:rsid w:val="00B772B1"/>
    <w:rsid w:val="00B7732F"/>
    <w:rsid w:val="00B77383"/>
    <w:rsid w:val="00B7743F"/>
    <w:rsid w:val="00B77457"/>
    <w:rsid w:val="00B77702"/>
    <w:rsid w:val="00B777D0"/>
    <w:rsid w:val="00B77DEB"/>
    <w:rsid w:val="00B77E7D"/>
    <w:rsid w:val="00B77FD6"/>
    <w:rsid w:val="00B8012C"/>
    <w:rsid w:val="00B8013E"/>
    <w:rsid w:val="00B8022D"/>
    <w:rsid w:val="00B80334"/>
    <w:rsid w:val="00B805CC"/>
    <w:rsid w:val="00B806E5"/>
    <w:rsid w:val="00B809A7"/>
    <w:rsid w:val="00B80DC0"/>
    <w:rsid w:val="00B80E10"/>
    <w:rsid w:val="00B81052"/>
    <w:rsid w:val="00B81150"/>
    <w:rsid w:val="00B815CC"/>
    <w:rsid w:val="00B81626"/>
    <w:rsid w:val="00B81805"/>
    <w:rsid w:val="00B81901"/>
    <w:rsid w:val="00B81A43"/>
    <w:rsid w:val="00B81A60"/>
    <w:rsid w:val="00B81BE1"/>
    <w:rsid w:val="00B81C4F"/>
    <w:rsid w:val="00B81CAB"/>
    <w:rsid w:val="00B8202A"/>
    <w:rsid w:val="00B823C8"/>
    <w:rsid w:val="00B8244C"/>
    <w:rsid w:val="00B82850"/>
    <w:rsid w:val="00B82A11"/>
    <w:rsid w:val="00B82C46"/>
    <w:rsid w:val="00B82D65"/>
    <w:rsid w:val="00B83130"/>
    <w:rsid w:val="00B83680"/>
    <w:rsid w:val="00B836EB"/>
    <w:rsid w:val="00B83792"/>
    <w:rsid w:val="00B83892"/>
    <w:rsid w:val="00B83A13"/>
    <w:rsid w:val="00B83EF0"/>
    <w:rsid w:val="00B83FDC"/>
    <w:rsid w:val="00B8404E"/>
    <w:rsid w:val="00B84854"/>
    <w:rsid w:val="00B848A6"/>
    <w:rsid w:val="00B84A34"/>
    <w:rsid w:val="00B84F0B"/>
    <w:rsid w:val="00B850E8"/>
    <w:rsid w:val="00B85122"/>
    <w:rsid w:val="00B85235"/>
    <w:rsid w:val="00B8549B"/>
    <w:rsid w:val="00B8585E"/>
    <w:rsid w:val="00B85D47"/>
    <w:rsid w:val="00B85F27"/>
    <w:rsid w:val="00B86271"/>
    <w:rsid w:val="00B86692"/>
    <w:rsid w:val="00B868AD"/>
    <w:rsid w:val="00B86B11"/>
    <w:rsid w:val="00B86CB6"/>
    <w:rsid w:val="00B870F3"/>
    <w:rsid w:val="00B8715F"/>
    <w:rsid w:val="00B874F4"/>
    <w:rsid w:val="00B879A4"/>
    <w:rsid w:val="00B87B70"/>
    <w:rsid w:val="00B87E49"/>
    <w:rsid w:val="00B908EF"/>
    <w:rsid w:val="00B90D1D"/>
    <w:rsid w:val="00B90D69"/>
    <w:rsid w:val="00B91047"/>
    <w:rsid w:val="00B9158F"/>
    <w:rsid w:val="00B918B7"/>
    <w:rsid w:val="00B918BE"/>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4FD5"/>
    <w:rsid w:val="00B95555"/>
    <w:rsid w:val="00B955F0"/>
    <w:rsid w:val="00B9574A"/>
    <w:rsid w:val="00B958B9"/>
    <w:rsid w:val="00B95A74"/>
    <w:rsid w:val="00B95B37"/>
    <w:rsid w:val="00B95B75"/>
    <w:rsid w:val="00B95C34"/>
    <w:rsid w:val="00B95D34"/>
    <w:rsid w:val="00B95D9A"/>
    <w:rsid w:val="00B960D4"/>
    <w:rsid w:val="00B9628F"/>
    <w:rsid w:val="00B9674C"/>
    <w:rsid w:val="00B96769"/>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ABD"/>
    <w:rsid w:val="00BA1AF1"/>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3E79"/>
    <w:rsid w:val="00BA45A8"/>
    <w:rsid w:val="00BA45B0"/>
    <w:rsid w:val="00BA45B6"/>
    <w:rsid w:val="00BA46A8"/>
    <w:rsid w:val="00BA47BA"/>
    <w:rsid w:val="00BA47CB"/>
    <w:rsid w:val="00BA490C"/>
    <w:rsid w:val="00BA4A96"/>
    <w:rsid w:val="00BA4AFD"/>
    <w:rsid w:val="00BA4B85"/>
    <w:rsid w:val="00BA4DA7"/>
    <w:rsid w:val="00BA4F00"/>
    <w:rsid w:val="00BA527E"/>
    <w:rsid w:val="00BA53AA"/>
    <w:rsid w:val="00BA54BB"/>
    <w:rsid w:val="00BA5818"/>
    <w:rsid w:val="00BA5C1B"/>
    <w:rsid w:val="00BA5DED"/>
    <w:rsid w:val="00BA5ED2"/>
    <w:rsid w:val="00BA5EDC"/>
    <w:rsid w:val="00BA60B1"/>
    <w:rsid w:val="00BA6131"/>
    <w:rsid w:val="00BA6443"/>
    <w:rsid w:val="00BA695A"/>
    <w:rsid w:val="00BA6972"/>
    <w:rsid w:val="00BA6AA8"/>
    <w:rsid w:val="00BA6B4E"/>
    <w:rsid w:val="00BA6BAA"/>
    <w:rsid w:val="00BA6D50"/>
    <w:rsid w:val="00BA6E85"/>
    <w:rsid w:val="00BA6FAB"/>
    <w:rsid w:val="00BA709C"/>
    <w:rsid w:val="00BA70C7"/>
    <w:rsid w:val="00BA7432"/>
    <w:rsid w:val="00BA7955"/>
    <w:rsid w:val="00BA7990"/>
    <w:rsid w:val="00BA7C53"/>
    <w:rsid w:val="00BA7C82"/>
    <w:rsid w:val="00BA7E00"/>
    <w:rsid w:val="00BA7EC4"/>
    <w:rsid w:val="00BA7EDA"/>
    <w:rsid w:val="00BB0003"/>
    <w:rsid w:val="00BB021E"/>
    <w:rsid w:val="00BB03DB"/>
    <w:rsid w:val="00BB05D9"/>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29E"/>
    <w:rsid w:val="00BB23EF"/>
    <w:rsid w:val="00BB24DD"/>
    <w:rsid w:val="00BB269F"/>
    <w:rsid w:val="00BB282B"/>
    <w:rsid w:val="00BB289C"/>
    <w:rsid w:val="00BB28CE"/>
    <w:rsid w:val="00BB2990"/>
    <w:rsid w:val="00BB2B9C"/>
    <w:rsid w:val="00BB2BB2"/>
    <w:rsid w:val="00BB2BD7"/>
    <w:rsid w:val="00BB2D55"/>
    <w:rsid w:val="00BB2E3B"/>
    <w:rsid w:val="00BB309C"/>
    <w:rsid w:val="00BB30E9"/>
    <w:rsid w:val="00BB312B"/>
    <w:rsid w:val="00BB328A"/>
    <w:rsid w:val="00BB33E1"/>
    <w:rsid w:val="00BB35CF"/>
    <w:rsid w:val="00BB37C7"/>
    <w:rsid w:val="00BB3A93"/>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5FC6"/>
    <w:rsid w:val="00BB62C9"/>
    <w:rsid w:val="00BB6A17"/>
    <w:rsid w:val="00BB6EDA"/>
    <w:rsid w:val="00BB6F2B"/>
    <w:rsid w:val="00BB7145"/>
    <w:rsid w:val="00BB7909"/>
    <w:rsid w:val="00BB7C29"/>
    <w:rsid w:val="00BC02B0"/>
    <w:rsid w:val="00BC0542"/>
    <w:rsid w:val="00BC074D"/>
    <w:rsid w:val="00BC0CBC"/>
    <w:rsid w:val="00BC131A"/>
    <w:rsid w:val="00BC1960"/>
    <w:rsid w:val="00BC1966"/>
    <w:rsid w:val="00BC19C4"/>
    <w:rsid w:val="00BC1FC4"/>
    <w:rsid w:val="00BC21C6"/>
    <w:rsid w:val="00BC2359"/>
    <w:rsid w:val="00BC23C3"/>
    <w:rsid w:val="00BC2480"/>
    <w:rsid w:val="00BC24D5"/>
    <w:rsid w:val="00BC250C"/>
    <w:rsid w:val="00BC2669"/>
    <w:rsid w:val="00BC2791"/>
    <w:rsid w:val="00BC2C88"/>
    <w:rsid w:val="00BC2F13"/>
    <w:rsid w:val="00BC31B7"/>
    <w:rsid w:val="00BC333D"/>
    <w:rsid w:val="00BC3871"/>
    <w:rsid w:val="00BC3A06"/>
    <w:rsid w:val="00BC3B7C"/>
    <w:rsid w:val="00BC4032"/>
    <w:rsid w:val="00BC454E"/>
    <w:rsid w:val="00BC47E4"/>
    <w:rsid w:val="00BC4C09"/>
    <w:rsid w:val="00BC4F12"/>
    <w:rsid w:val="00BC4F3E"/>
    <w:rsid w:val="00BC512E"/>
    <w:rsid w:val="00BC5150"/>
    <w:rsid w:val="00BC546C"/>
    <w:rsid w:val="00BC5498"/>
    <w:rsid w:val="00BC58BF"/>
    <w:rsid w:val="00BC5974"/>
    <w:rsid w:val="00BC5C12"/>
    <w:rsid w:val="00BC5CFC"/>
    <w:rsid w:val="00BC6214"/>
    <w:rsid w:val="00BC62E3"/>
    <w:rsid w:val="00BC630B"/>
    <w:rsid w:val="00BC630E"/>
    <w:rsid w:val="00BC6708"/>
    <w:rsid w:val="00BC67A5"/>
    <w:rsid w:val="00BC6889"/>
    <w:rsid w:val="00BC68CD"/>
    <w:rsid w:val="00BC6934"/>
    <w:rsid w:val="00BC6D23"/>
    <w:rsid w:val="00BC6DB6"/>
    <w:rsid w:val="00BC6DFF"/>
    <w:rsid w:val="00BC7030"/>
    <w:rsid w:val="00BC73A8"/>
    <w:rsid w:val="00BC79A8"/>
    <w:rsid w:val="00BC7D20"/>
    <w:rsid w:val="00BC7DE8"/>
    <w:rsid w:val="00BC7F21"/>
    <w:rsid w:val="00BC7FF9"/>
    <w:rsid w:val="00BD02B4"/>
    <w:rsid w:val="00BD041A"/>
    <w:rsid w:val="00BD0673"/>
    <w:rsid w:val="00BD085A"/>
    <w:rsid w:val="00BD0A4A"/>
    <w:rsid w:val="00BD0BD2"/>
    <w:rsid w:val="00BD1047"/>
    <w:rsid w:val="00BD13B6"/>
    <w:rsid w:val="00BD1417"/>
    <w:rsid w:val="00BD15E7"/>
    <w:rsid w:val="00BD17B5"/>
    <w:rsid w:val="00BD1A9C"/>
    <w:rsid w:val="00BD1B01"/>
    <w:rsid w:val="00BD1B42"/>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12C"/>
    <w:rsid w:val="00BD5287"/>
    <w:rsid w:val="00BD54E4"/>
    <w:rsid w:val="00BD5B39"/>
    <w:rsid w:val="00BD5BA0"/>
    <w:rsid w:val="00BD5D03"/>
    <w:rsid w:val="00BD5E42"/>
    <w:rsid w:val="00BD610E"/>
    <w:rsid w:val="00BD61A3"/>
    <w:rsid w:val="00BD62F1"/>
    <w:rsid w:val="00BD63E5"/>
    <w:rsid w:val="00BD66B0"/>
    <w:rsid w:val="00BD6BCE"/>
    <w:rsid w:val="00BD6C9F"/>
    <w:rsid w:val="00BD6DA0"/>
    <w:rsid w:val="00BD6FAA"/>
    <w:rsid w:val="00BD7044"/>
    <w:rsid w:val="00BD75BE"/>
    <w:rsid w:val="00BD7649"/>
    <w:rsid w:val="00BD77EC"/>
    <w:rsid w:val="00BD793F"/>
    <w:rsid w:val="00BD79A9"/>
    <w:rsid w:val="00BD7BCE"/>
    <w:rsid w:val="00BD7CD2"/>
    <w:rsid w:val="00BD7FB2"/>
    <w:rsid w:val="00BE072E"/>
    <w:rsid w:val="00BE0857"/>
    <w:rsid w:val="00BE09BF"/>
    <w:rsid w:val="00BE0E82"/>
    <w:rsid w:val="00BE0F36"/>
    <w:rsid w:val="00BE12D0"/>
    <w:rsid w:val="00BE148A"/>
    <w:rsid w:val="00BE1739"/>
    <w:rsid w:val="00BE1A01"/>
    <w:rsid w:val="00BE1A2C"/>
    <w:rsid w:val="00BE1AD7"/>
    <w:rsid w:val="00BE200A"/>
    <w:rsid w:val="00BE2353"/>
    <w:rsid w:val="00BE257F"/>
    <w:rsid w:val="00BE2713"/>
    <w:rsid w:val="00BE27B8"/>
    <w:rsid w:val="00BE27C6"/>
    <w:rsid w:val="00BE29D6"/>
    <w:rsid w:val="00BE2D86"/>
    <w:rsid w:val="00BE2F04"/>
    <w:rsid w:val="00BE31B0"/>
    <w:rsid w:val="00BE3223"/>
    <w:rsid w:val="00BE32E2"/>
    <w:rsid w:val="00BE337B"/>
    <w:rsid w:val="00BE359F"/>
    <w:rsid w:val="00BE3ABF"/>
    <w:rsid w:val="00BE3AC0"/>
    <w:rsid w:val="00BE3AEB"/>
    <w:rsid w:val="00BE3B8D"/>
    <w:rsid w:val="00BE4467"/>
    <w:rsid w:val="00BE4496"/>
    <w:rsid w:val="00BE455A"/>
    <w:rsid w:val="00BE4564"/>
    <w:rsid w:val="00BE477E"/>
    <w:rsid w:val="00BE492B"/>
    <w:rsid w:val="00BE4CEE"/>
    <w:rsid w:val="00BE5354"/>
    <w:rsid w:val="00BE58DE"/>
    <w:rsid w:val="00BE5B9C"/>
    <w:rsid w:val="00BE5BEB"/>
    <w:rsid w:val="00BE5C36"/>
    <w:rsid w:val="00BE5EE1"/>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469"/>
    <w:rsid w:val="00BF587C"/>
    <w:rsid w:val="00BF5C5E"/>
    <w:rsid w:val="00BF5D57"/>
    <w:rsid w:val="00BF5E24"/>
    <w:rsid w:val="00BF5F90"/>
    <w:rsid w:val="00BF5FFB"/>
    <w:rsid w:val="00BF6DE8"/>
    <w:rsid w:val="00BF6EF2"/>
    <w:rsid w:val="00BF6F4B"/>
    <w:rsid w:val="00BF6FE2"/>
    <w:rsid w:val="00BF7002"/>
    <w:rsid w:val="00BF70F2"/>
    <w:rsid w:val="00BF727A"/>
    <w:rsid w:val="00BF76B8"/>
    <w:rsid w:val="00BF7AC2"/>
    <w:rsid w:val="00BF7BC0"/>
    <w:rsid w:val="00C0026F"/>
    <w:rsid w:val="00C0029E"/>
    <w:rsid w:val="00C00473"/>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2E21"/>
    <w:rsid w:val="00C03023"/>
    <w:rsid w:val="00C032A3"/>
    <w:rsid w:val="00C03771"/>
    <w:rsid w:val="00C04013"/>
    <w:rsid w:val="00C0406B"/>
    <w:rsid w:val="00C044F7"/>
    <w:rsid w:val="00C04542"/>
    <w:rsid w:val="00C04670"/>
    <w:rsid w:val="00C04996"/>
    <w:rsid w:val="00C04AFE"/>
    <w:rsid w:val="00C04B5E"/>
    <w:rsid w:val="00C04CEA"/>
    <w:rsid w:val="00C052C0"/>
    <w:rsid w:val="00C054C7"/>
    <w:rsid w:val="00C054E5"/>
    <w:rsid w:val="00C0577A"/>
    <w:rsid w:val="00C058C1"/>
    <w:rsid w:val="00C05947"/>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0E"/>
    <w:rsid w:val="00C1079F"/>
    <w:rsid w:val="00C10835"/>
    <w:rsid w:val="00C10BEC"/>
    <w:rsid w:val="00C10DC1"/>
    <w:rsid w:val="00C110E5"/>
    <w:rsid w:val="00C114FB"/>
    <w:rsid w:val="00C11531"/>
    <w:rsid w:val="00C11533"/>
    <w:rsid w:val="00C115EC"/>
    <w:rsid w:val="00C11656"/>
    <w:rsid w:val="00C1165A"/>
    <w:rsid w:val="00C119FD"/>
    <w:rsid w:val="00C11E09"/>
    <w:rsid w:val="00C12053"/>
    <w:rsid w:val="00C12070"/>
    <w:rsid w:val="00C123EB"/>
    <w:rsid w:val="00C125A3"/>
    <w:rsid w:val="00C12671"/>
    <w:rsid w:val="00C12753"/>
    <w:rsid w:val="00C12900"/>
    <w:rsid w:val="00C129D2"/>
    <w:rsid w:val="00C12A70"/>
    <w:rsid w:val="00C12EA6"/>
    <w:rsid w:val="00C12F68"/>
    <w:rsid w:val="00C13254"/>
    <w:rsid w:val="00C133A1"/>
    <w:rsid w:val="00C13489"/>
    <w:rsid w:val="00C1363A"/>
    <w:rsid w:val="00C13DE2"/>
    <w:rsid w:val="00C13E9E"/>
    <w:rsid w:val="00C14A74"/>
    <w:rsid w:val="00C14DEB"/>
    <w:rsid w:val="00C14FDD"/>
    <w:rsid w:val="00C153FA"/>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05"/>
    <w:rsid w:val="00C17641"/>
    <w:rsid w:val="00C1769D"/>
    <w:rsid w:val="00C17760"/>
    <w:rsid w:val="00C178FD"/>
    <w:rsid w:val="00C17B28"/>
    <w:rsid w:val="00C17CC9"/>
    <w:rsid w:val="00C17ECD"/>
    <w:rsid w:val="00C203BC"/>
    <w:rsid w:val="00C208A1"/>
    <w:rsid w:val="00C20980"/>
    <w:rsid w:val="00C20A04"/>
    <w:rsid w:val="00C20A68"/>
    <w:rsid w:val="00C21275"/>
    <w:rsid w:val="00C21689"/>
    <w:rsid w:val="00C21708"/>
    <w:rsid w:val="00C2176C"/>
    <w:rsid w:val="00C218D4"/>
    <w:rsid w:val="00C21BEC"/>
    <w:rsid w:val="00C21D69"/>
    <w:rsid w:val="00C21F04"/>
    <w:rsid w:val="00C21F5D"/>
    <w:rsid w:val="00C221AE"/>
    <w:rsid w:val="00C225FD"/>
    <w:rsid w:val="00C229F6"/>
    <w:rsid w:val="00C230E3"/>
    <w:rsid w:val="00C23134"/>
    <w:rsid w:val="00C23159"/>
    <w:rsid w:val="00C2322C"/>
    <w:rsid w:val="00C233A1"/>
    <w:rsid w:val="00C2360A"/>
    <w:rsid w:val="00C2370B"/>
    <w:rsid w:val="00C23C71"/>
    <w:rsid w:val="00C23CBB"/>
    <w:rsid w:val="00C23D2E"/>
    <w:rsid w:val="00C23FAA"/>
    <w:rsid w:val="00C240F2"/>
    <w:rsid w:val="00C241C5"/>
    <w:rsid w:val="00C245C1"/>
    <w:rsid w:val="00C24753"/>
    <w:rsid w:val="00C24758"/>
    <w:rsid w:val="00C247D7"/>
    <w:rsid w:val="00C24866"/>
    <w:rsid w:val="00C24872"/>
    <w:rsid w:val="00C24D07"/>
    <w:rsid w:val="00C24EFE"/>
    <w:rsid w:val="00C24F95"/>
    <w:rsid w:val="00C252E1"/>
    <w:rsid w:val="00C2551E"/>
    <w:rsid w:val="00C256F4"/>
    <w:rsid w:val="00C259C6"/>
    <w:rsid w:val="00C25A36"/>
    <w:rsid w:val="00C25AA4"/>
    <w:rsid w:val="00C25BAA"/>
    <w:rsid w:val="00C25C22"/>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737"/>
    <w:rsid w:val="00C279D7"/>
    <w:rsid w:val="00C27FE6"/>
    <w:rsid w:val="00C30009"/>
    <w:rsid w:val="00C3011B"/>
    <w:rsid w:val="00C30403"/>
    <w:rsid w:val="00C30434"/>
    <w:rsid w:val="00C308E5"/>
    <w:rsid w:val="00C30BB1"/>
    <w:rsid w:val="00C3116D"/>
    <w:rsid w:val="00C311D2"/>
    <w:rsid w:val="00C31283"/>
    <w:rsid w:val="00C31293"/>
    <w:rsid w:val="00C3155F"/>
    <w:rsid w:val="00C315A3"/>
    <w:rsid w:val="00C31674"/>
    <w:rsid w:val="00C316F1"/>
    <w:rsid w:val="00C318C2"/>
    <w:rsid w:val="00C320B2"/>
    <w:rsid w:val="00C3263C"/>
    <w:rsid w:val="00C32703"/>
    <w:rsid w:val="00C32963"/>
    <w:rsid w:val="00C32A15"/>
    <w:rsid w:val="00C32D79"/>
    <w:rsid w:val="00C32F5E"/>
    <w:rsid w:val="00C331B4"/>
    <w:rsid w:val="00C332DD"/>
    <w:rsid w:val="00C33710"/>
    <w:rsid w:val="00C337F7"/>
    <w:rsid w:val="00C33888"/>
    <w:rsid w:val="00C33913"/>
    <w:rsid w:val="00C33979"/>
    <w:rsid w:val="00C33D36"/>
    <w:rsid w:val="00C33F5E"/>
    <w:rsid w:val="00C340DB"/>
    <w:rsid w:val="00C34146"/>
    <w:rsid w:val="00C34234"/>
    <w:rsid w:val="00C343B7"/>
    <w:rsid w:val="00C346AA"/>
    <w:rsid w:val="00C3473A"/>
    <w:rsid w:val="00C347A6"/>
    <w:rsid w:val="00C349A5"/>
    <w:rsid w:val="00C34B14"/>
    <w:rsid w:val="00C350ED"/>
    <w:rsid w:val="00C35205"/>
    <w:rsid w:val="00C353A2"/>
    <w:rsid w:val="00C35814"/>
    <w:rsid w:val="00C35A2D"/>
    <w:rsid w:val="00C35CF5"/>
    <w:rsid w:val="00C35D72"/>
    <w:rsid w:val="00C35D96"/>
    <w:rsid w:val="00C35F10"/>
    <w:rsid w:val="00C35F4B"/>
    <w:rsid w:val="00C360F5"/>
    <w:rsid w:val="00C3644D"/>
    <w:rsid w:val="00C364CF"/>
    <w:rsid w:val="00C36596"/>
    <w:rsid w:val="00C365D5"/>
    <w:rsid w:val="00C3665E"/>
    <w:rsid w:val="00C366CC"/>
    <w:rsid w:val="00C36862"/>
    <w:rsid w:val="00C36A74"/>
    <w:rsid w:val="00C36A99"/>
    <w:rsid w:val="00C36AB3"/>
    <w:rsid w:val="00C36B31"/>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1FD"/>
    <w:rsid w:val="00C4128F"/>
    <w:rsid w:val="00C412A5"/>
    <w:rsid w:val="00C412DF"/>
    <w:rsid w:val="00C414BA"/>
    <w:rsid w:val="00C416FD"/>
    <w:rsid w:val="00C41AD0"/>
    <w:rsid w:val="00C41CC9"/>
    <w:rsid w:val="00C42705"/>
    <w:rsid w:val="00C42860"/>
    <w:rsid w:val="00C42907"/>
    <w:rsid w:val="00C42A39"/>
    <w:rsid w:val="00C42F5A"/>
    <w:rsid w:val="00C43101"/>
    <w:rsid w:val="00C43136"/>
    <w:rsid w:val="00C433D4"/>
    <w:rsid w:val="00C43418"/>
    <w:rsid w:val="00C437A2"/>
    <w:rsid w:val="00C4383A"/>
    <w:rsid w:val="00C43A8B"/>
    <w:rsid w:val="00C44036"/>
    <w:rsid w:val="00C44931"/>
    <w:rsid w:val="00C44B4E"/>
    <w:rsid w:val="00C44EDE"/>
    <w:rsid w:val="00C44EF3"/>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E8C"/>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B51"/>
    <w:rsid w:val="00C53FB7"/>
    <w:rsid w:val="00C541EB"/>
    <w:rsid w:val="00C54395"/>
    <w:rsid w:val="00C543DB"/>
    <w:rsid w:val="00C545D4"/>
    <w:rsid w:val="00C547FE"/>
    <w:rsid w:val="00C54B37"/>
    <w:rsid w:val="00C5506D"/>
    <w:rsid w:val="00C553B2"/>
    <w:rsid w:val="00C55552"/>
    <w:rsid w:val="00C55793"/>
    <w:rsid w:val="00C55983"/>
    <w:rsid w:val="00C559C7"/>
    <w:rsid w:val="00C55A3F"/>
    <w:rsid w:val="00C56C6D"/>
    <w:rsid w:val="00C56EAD"/>
    <w:rsid w:val="00C56EF0"/>
    <w:rsid w:val="00C5733D"/>
    <w:rsid w:val="00C57714"/>
    <w:rsid w:val="00C57A1E"/>
    <w:rsid w:val="00C57E18"/>
    <w:rsid w:val="00C60393"/>
    <w:rsid w:val="00C60410"/>
    <w:rsid w:val="00C6075F"/>
    <w:rsid w:val="00C607AE"/>
    <w:rsid w:val="00C60DCC"/>
    <w:rsid w:val="00C60EC7"/>
    <w:rsid w:val="00C61376"/>
    <w:rsid w:val="00C6173D"/>
    <w:rsid w:val="00C6178E"/>
    <w:rsid w:val="00C618C9"/>
    <w:rsid w:val="00C61AAD"/>
    <w:rsid w:val="00C61C47"/>
    <w:rsid w:val="00C61E13"/>
    <w:rsid w:val="00C61EAF"/>
    <w:rsid w:val="00C624A5"/>
    <w:rsid w:val="00C62579"/>
    <w:rsid w:val="00C625B9"/>
    <w:rsid w:val="00C625D4"/>
    <w:rsid w:val="00C6276F"/>
    <w:rsid w:val="00C62802"/>
    <w:rsid w:val="00C62826"/>
    <w:rsid w:val="00C62941"/>
    <w:rsid w:val="00C62B67"/>
    <w:rsid w:val="00C62B79"/>
    <w:rsid w:val="00C62C2F"/>
    <w:rsid w:val="00C62EA4"/>
    <w:rsid w:val="00C62F2F"/>
    <w:rsid w:val="00C62F5B"/>
    <w:rsid w:val="00C63348"/>
    <w:rsid w:val="00C63703"/>
    <w:rsid w:val="00C6387D"/>
    <w:rsid w:val="00C63919"/>
    <w:rsid w:val="00C63AA8"/>
    <w:rsid w:val="00C63E0C"/>
    <w:rsid w:val="00C63EA3"/>
    <w:rsid w:val="00C63EF8"/>
    <w:rsid w:val="00C63FBF"/>
    <w:rsid w:val="00C63FC6"/>
    <w:rsid w:val="00C64081"/>
    <w:rsid w:val="00C64769"/>
    <w:rsid w:val="00C64B1E"/>
    <w:rsid w:val="00C64BD9"/>
    <w:rsid w:val="00C64BE2"/>
    <w:rsid w:val="00C64DEC"/>
    <w:rsid w:val="00C64EFE"/>
    <w:rsid w:val="00C6511B"/>
    <w:rsid w:val="00C65509"/>
    <w:rsid w:val="00C656EE"/>
    <w:rsid w:val="00C6574B"/>
    <w:rsid w:val="00C65750"/>
    <w:rsid w:val="00C65751"/>
    <w:rsid w:val="00C65D4C"/>
    <w:rsid w:val="00C65EF6"/>
    <w:rsid w:val="00C660FD"/>
    <w:rsid w:val="00C66497"/>
    <w:rsid w:val="00C664A6"/>
    <w:rsid w:val="00C665E1"/>
    <w:rsid w:val="00C667F1"/>
    <w:rsid w:val="00C66977"/>
    <w:rsid w:val="00C66A34"/>
    <w:rsid w:val="00C66AB9"/>
    <w:rsid w:val="00C676FA"/>
    <w:rsid w:val="00C67815"/>
    <w:rsid w:val="00C7017C"/>
    <w:rsid w:val="00C70737"/>
    <w:rsid w:val="00C70823"/>
    <w:rsid w:val="00C7093C"/>
    <w:rsid w:val="00C70B5B"/>
    <w:rsid w:val="00C70BDA"/>
    <w:rsid w:val="00C70CB9"/>
    <w:rsid w:val="00C710FB"/>
    <w:rsid w:val="00C7133A"/>
    <w:rsid w:val="00C716C5"/>
    <w:rsid w:val="00C71DB9"/>
    <w:rsid w:val="00C71E42"/>
    <w:rsid w:val="00C720B2"/>
    <w:rsid w:val="00C722C6"/>
    <w:rsid w:val="00C72881"/>
    <w:rsid w:val="00C7289D"/>
    <w:rsid w:val="00C728E7"/>
    <w:rsid w:val="00C72AD4"/>
    <w:rsid w:val="00C72E45"/>
    <w:rsid w:val="00C72F26"/>
    <w:rsid w:val="00C73153"/>
    <w:rsid w:val="00C73220"/>
    <w:rsid w:val="00C7346F"/>
    <w:rsid w:val="00C736D7"/>
    <w:rsid w:val="00C73F39"/>
    <w:rsid w:val="00C7405F"/>
    <w:rsid w:val="00C7422D"/>
    <w:rsid w:val="00C745CB"/>
    <w:rsid w:val="00C74B14"/>
    <w:rsid w:val="00C75044"/>
    <w:rsid w:val="00C750AF"/>
    <w:rsid w:val="00C7516B"/>
    <w:rsid w:val="00C75717"/>
    <w:rsid w:val="00C75BBF"/>
    <w:rsid w:val="00C75C0B"/>
    <w:rsid w:val="00C75C5C"/>
    <w:rsid w:val="00C75C9A"/>
    <w:rsid w:val="00C75E3A"/>
    <w:rsid w:val="00C75E5E"/>
    <w:rsid w:val="00C760AB"/>
    <w:rsid w:val="00C76126"/>
    <w:rsid w:val="00C76154"/>
    <w:rsid w:val="00C76261"/>
    <w:rsid w:val="00C7637B"/>
    <w:rsid w:val="00C76679"/>
    <w:rsid w:val="00C768A8"/>
    <w:rsid w:val="00C76E08"/>
    <w:rsid w:val="00C76EE0"/>
    <w:rsid w:val="00C772B8"/>
    <w:rsid w:val="00C77333"/>
    <w:rsid w:val="00C7768F"/>
    <w:rsid w:val="00C778DB"/>
    <w:rsid w:val="00C77938"/>
    <w:rsid w:val="00C77ADF"/>
    <w:rsid w:val="00C77D53"/>
    <w:rsid w:val="00C77F38"/>
    <w:rsid w:val="00C800D8"/>
    <w:rsid w:val="00C80553"/>
    <w:rsid w:val="00C80A87"/>
    <w:rsid w:val="00C80BD7"/>
    <w:rsid w:val="00C81162"/>
    <w:rsid w:val="00C81291"/>
    <w:rsid w:val="00C814F1"/>
    <w:rsid w:val="00C81568"/>
    <w:rsid w:val="00C816A4"/>
    <w:rsid w:val="00C818BE"/>
    <w:rsid w:val="00C81C23"/>
    <w:rsid w:val="00C81D56"/>
    <w:rsid w:val="00C81D95"/>
    <w:rsid w:val="00C825A0"/>
    <w:rsid w:val="00C82753"/>
    <w:rsid w:val="00C82A6C"/>
    <w:rsid w:val="00C82F8B"/>
    <w:rsid w:val="00C82FBB"/>
    <w:rsid w:val="00C830E2"/>
    <w:rsid w:val="00C832E3"/>
    <w:rsid w:val="00C83610"/>
    <w:rsid w:val="00C83857"/>
    <w:rsid w:val="00C83985"/>
    <w:rsid w:val="00C83ABB"/>
    <w:rsid w:val="00C83AE4"/>
    <w:rsid w:val="00C83B66"/>
    <w:rsid w:val="00C83D27"/>
    <w:rsid w:val="00C83EB5"/>
    <w:rsid w:val="00C83F64"/>
    <w:rsid w:val="00C844C0"/>
    <w:rsid w:val="00C84A87"/>
    <w:rsid w:val="00C84BC0"/>
    <w:rsid w:val="00C84CB3"/>
    <w:rsid w:val="00C84CDB"/>
    <w:rsid w:val="00C853A1"/>
    <w:rsid w:val="00C8558E"/>
    <w:rsid w:val="00C85620"/>
    <w:rsid w:val="00C857C5"/>
    <w:rsid w:val="00C85997"/>
    <w:rsid w:val="00C859C6"/>
    <w:rsid w:val="00C85AAE"/>
    <w:rsid w:val="00C86080"/>
    <w:rsid w:val="00C86217"/>
    <w:rsid w:val="00C8645C"/>
    <w:rsid w:val="00C86589"/>
    <w:rsid w:val="00C86648"/>
    <w:rsid w:val="00C8679E"/>
    <w:rsid w:val="00C867FD"/>
    <w:rsid w:val="00C86C21"/>
    <w:rsid w:val="00C87018"/>
    <w:rsid w:val="00C873D7"/>
    <w:rsid w:val="00C8789A"/>
    <w:rsid w:val="00C87A33"/>
    <w:rsid w:val="00C9024B"/>
    <w:rsid w:val="00C904D2"/>
    <w:rsid w:val="00C90981"/>
    <w:rsid w:val="00C90AE8"/>
    <w:rsid w:val="00C90B6B"/>
    <w:rsid w:val="00C90CFA"/>
    <w:rsid w:val="00C90EE6"/>
    <w:rsid w:val="00C91137"/>
    <w:rsid w:val="00C913B0"/>
    <w:rsid w:val="00C913C5"/>
    <w:rsid w:val="00C916A8"/>
    <w:rsid w:val="00C917A9"/>
    <w:rsid w:val="00C9180B"/>
    <w:rsid w:val="00C91C6D"/>
    <w:rsid w:val="00C91FD0"/>
    <w:rsid w:val="00C927AA"/>
    <w:rsid w:val="00C927FB"/>
    <w:rsid w:val="00C928C4"/>
    <w:rsid w:val="00C92A83"/>
    <w:rsid w:val="00C92AB0"/>
    <w:rsid w:val="00C92D55"/>
    <w:rsid w:val="00C92DFC"/>
    <w:rsid w:val="00C93263"/>
    <w:rsid w:val="00C93472"/>
    <w:rsid w:val="00C934D9"/>
    <w:rsid w:val="00C93A97"/>
    <w:rsid w:val="00C93B1C"/>
    <w:rsid w:val="00C93B2A"/>
    <w:rsid w:val="00C940AF"/>
    <w:rsid w:val="00C940D2"/>
    <w:rsid w:val="00C941C1"/>
    <w:rsid w:val="00C94372"/>
    <w:rsid w:val="00C94380"/>
    <w:rsid w:val="00C94519"/>
    <w:rsid w:val="00C94585"/>
    <w:rsid w:val="00C94739"/>
    <w:rsid w:val="00C9479B"/>
    <w:rsid w:val="00C947BD"/>
    <w:rsid w:val="00C947FE"/>
    <w:rsid w:val="00C9492B"/>
    <w:rsid w:val="00C9496B"/>
    <w:rsid w:val="00C94A05"/>
    <w:rsid w:val="00C94AC3"/>
    <w:rsid w:val="00C94D52"/>
    <w:rsid w:val="00C94F01"/>
    <w:rsid w:val="00C94FA3"/>
    <w:rsid w:val="00C950E9"/>
    <w:rsid w:val="00C952DB"/>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5E6"/>
    <w:rsid w:val="00C9765F"/>
    <w:rsid w:val="00C9798C"/>
    <w:rsid w:val="00C97A1A"/>
    <w:rsid w:val="00C97C50"/>
    <w:rsid w:val="00C97CD9"/>
    <w:rsid w:val="00CA002D"/>
    <w:rsid w:val="00CA0134"/>
    <w:rsid w:val="00CA015B"/>
    <w:rsid w:val="00CA0193"/>
    <w:rsid w:val="00CA0609"/>
    <w:rsid w:val="00CA0C01"/>
    <w:rsid w:val="00CA0CB2"/>
    <w:rsid w:val="00CA0D22"/>
    <w:rsid w:val="00CA0DF2"/>
    <w:rsid w:val="00CA0EA0"/>
    <w:rsid w:val="00CA10A9"/>
    <w:rsid w:val="00CA16D9"/>
    <w:rsid w:val="00CA19A5"/>
    <w:rsid w:val="00CA1EF3"/>
    <w:rsid w:val="00CA1F85"/>
    <w:rsid w:val="00CA2541"/>
    <w:rsid w:val="00CA279F"/>
    <w:rsid w:val="00CA2821"/>
    <w:rsid w:val="00CA29D2"/>
    <w:rsid w:val="00CA2A1E"/>
    <w:rsid w:val="00CA2B99"/>
    <w:rsid w:val="00CA2BF7"/>
    <w:rsid w:val="00CA3397"/>
    <w:rsid w:val="00CA3537"/>
    <w:rsid w:val="00CA3585"/>
    <w:rsid w:val="00CA388C"/>
    <w:rsid w:val="00CA3DE2"/>
    <w:rsid w:val="00CA3E8E"/>
    <w:rsid w:val="00CA4020"/>
    <w:rsid w:val="00CA407C"/>
    <w:rsid w:val="00CA4158"/>
    <w:rsid w:val="00CA4199"/>
    <w:rsid w:val="00CA4586"/>
    <w:rsid w:val="00CA4655"/>
    <w:rsid w:val="00CA4860"/>
    <w:rsid w:val="00CA49C3"/>
    <w:rsid w:val="00CA4D5E"/>
    <w:rsid w:val="00CA516A"/>
    <w:rsid w:val="00CA554E"/>
    <w:rsid w:val="00CA5725"/>
    <w:rsid w:val="00CA57A8"/>
    <w:rsid w:val="00CA5AC3"/>
    <w:rsid w:val="00CA5BA3"/>
    <w:rsid w:val="00CA5BE2"/>
    <w:rsid w:val="00CA5BEE"/>
    <w:rsid w:val="00CA5EDB"/>
    <w:rsid w:val="00CA6064"/>
    <w:rsid w:val="00CA607C"/>
    <w:rsid w:val="00CA64E8"/>
    <w:rsid w:val="00CA6678"/>
    <w:rsid w:val="00CA6719"/>
    <w:rsid w:val="00CA67A0"/>
    <w:rsid w:val="00CA6933"/>
    <w:rsid w:val="00CA6A28"/>
    <w:rsid w:val="00CA6CDC"/>
    <w:rsid w:val="00CA6E41"/>
    <w:rsid w:val="00CA7127"/>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DC2"/>
    <w:rsid w:val="00CB0E47"/>
    <w:rsid w:val="00CB0F2E"/>
    <w:rsid w:val="00CB0FCD"/>
    <w:rsid w:val="00CB1673"/>
    <w:rsid w:val="00CB18F9"/>
    <w:rsid w:val="00CB1C9D"/>
    <w:rsid w:val="00CB1D71"/>
    <w:rsid w:val="00CB1E0A"/>
    <w:rsid w:val="00CB21B4"/>
    <w:rsid w:val="00CB2447"/>
    <w:rsid w:val="00CB2B55"/>
    <w:rsid w:val="00CB334B"/>
    <w:rsid w:val="00CB349F"/>
    <w:rsid w:val="00CB38AD"/>
    <w:rsid w:val="00CB3C0B"/>
    <w:rsid w:val="00CB3FEA"/>
    <w:rsid w:val="00CB40AC"/>
    <w:rsid w:val="00CB4342"/>
    <w:rsid w:val="00CB4601"/>
    <w:rsid w:val="00CB4BF5"/>
    <w:rsid w:val="00CB4C1F"/>
    <w:rsid w:val="00CB5083"/>
    <w:rsid w:val="00CB5197"/>
    <w:rsid w:val="00CB52A3"/>
    <w:rsid w:val="00CB5462"/>
    <w:rsid w:val="00CB5A55"/>
    <w:rsid w:val="00CB5BA5"/>
    <w:rsid w:val="00CB5CE5"/>
    <w:rsid w:val="00CB5EED"/>
    <w:rsid w:val="00CB6281"/>
    <w:rsid w:val="00CB64DD"/>
    <w:rsid w:val="00CB667E"/>
    <w:rsid w:val="00CB6A0B"/>
    <w:rsid w:val="00CB6BA0"/>
    <w:rsid w:val="00CB6BC5"/>
    <w:rsid w:val="00CB70D0"/>
    <w:rsid w:val="00CB7648"/>
    <w:rsid w:val="00CB77E4"/>
    <w:rsid w:val="00CB7901"/>
    <w:rsid w:val="00CB7CA2"/>
    <w:rsid w:val="00CC0017"/>
    <w:rsid w:val="00CC0191"/>
    <w:rsid w:val="00CC05CC"/>
    <w:rsid w:val="00CC0F9C"/>
    <w:rsid w:val="00CC11AF"/>
    <w:rsid w:val="00CC143E"/>
    <w:rsid w:val="00CC1761"/>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153"/>
    <w:rsid w:val="00CC4364"/>
    <w:rsid w:val="00CC44A4"/>
    <w:rsid w:val="00CC478D"/>
    <w:rsid w:val="00CC4955"/>
    <w:rsid w:val="00CC4C02"/>
    <w:rsid w:val="00CC4C05"/>
    <w:rsid w:val="00CC4C2B"/>
    <w:rsid w:val="00CC51FE"/>
    <w:rsid w:val="00CC5272"/>
    <w:rsid w:val="00CC52B9"/>
    <w:rsid w:val="00CC53BF"/>
    <w:rsid w:val="00CC5995"/>
    <w:rsid w:val="00CC5C52"/>
    <w:rsid w:val="00CC5D0D"/>
    <w:rsid w:val="00CC5FD3"/>
    <w:rsid w:val="00CC624F"/>
    <w:rsid w:val="00CC62FC"/>
    <w:rsid w:val="00CC6379"/>
    <w:rsid w:val="00CC6922"/>
    <w:rsid w:val="00CC6A9F"/>
    <w:rsid w:val="00CC6D8D"/>
    <w:rsid w:val="00CC6D9F"/>
    <w:rsid w:val="00CC6DBE"/>
    <w:rsid w:val="00CC7327"/>
    <w:rsid w:val="00CC7BE8"/>
    <w:rsid w:val="00CC7CF4"/>
    <w:rsid w:val="00CC7DCD"/>
    <w:rsid w:val="00CC7FA9"/>
    <w:rsid w:val="00CD0713"/>
    <w:rsid w:val="00CD0A5F"/>
    <w:rsid w:val="00CD0B50"/>
    <w:rsid w:val="00CD1137"/>
    <w:rsid w:val="00CD1427"/>
    <w:rsid w:val="00CD16B0"/>
    <w:rsid w:val="00CD1949"/>
    <w:rsid w:val="00CD1A52"/>
    <w:rsid w:val="00CD1AB3"/>
    <w:rsid w:val="00CD1B12"/>
    <w:rsid w:val="00CD1C37"/>
    <w:rsid w:val="00CD1EB4"/>
    <w:rsid w:val="00CD1F40"/>
    <w:rsid w:val="00CD20F4"/>
    <w:rsid w:val="00CD2211"/>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86F"/>
    <w:rsid w:val="00CE1BB6"/>
    <w:rsid w:val="00CE1D84"/>
    <w:rsid w:val="00CE1EBF"/>
    <w:rsid w:val="00CE1FD3"/>
    <w:rsid w:val="00CE2047"/>
    <w:rsid w:val="00CE2256"/>
    <w:rsid w:val="00CE27D5"/>
    <w:rsid w:val="00CE2A64"/>
    <w:rsid w:val="00CE2AF4"/>
    <w:rsid w:val="00CE2EBC"/>
    <w:rsid w:val="00CE30B2"/>
    <w:rsid w:val="00CE3107"/>
    <w:rsid w:val="00CE33A6"/>
    <w:rsid w:val="00CE35D8"/>
    <w:rsid w:val="00CE3857"/>
    <w:rsid w:val="00CE3B86"/>
    <w:rsid w:val="00CE3C10"/>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2A6"/>
    <w:rsid w:val="00CE660D"/>
    <w:rsid w:val="00CE6CF2"/>
    <w:rsid w:val="00CE6DE7"/>
    <w:rsid w:val="00CE7495"/>
    <w:rsid w:val="00CE7520"/>
    <w:rsid w:val="00CE7BB0"/>
    <w:rsid w:val="00CF01A7"/>
    <w:rsid w:val="00CF041C"/>
    <w:rsid w:val="00CF049C"/>
    <w:rsid w:val="00CF053C"/>
    <w:rsid w:val="00CF08E9"/>
    <w:rsid w:val="00CF0999"/>
    <w:rsid w:val="00CF0C1F"/>
    <w:rsid w:val="00CF0C63"/>
    <w:rsid w:val="00CF0FCF"/>
    <w:rsid w:val="00CF125A"/>
    <w:rsid w:val="00CF151A"/>
    <w:rsid w:val="00CF161E"/>
    <w:rsid w:val="00CF168D"/>
    <w:rsid w:val="00CF1A68"/>
    <w:rsid w:val="00CF1DD4"/>
    <w:rsid w:val="00CF2400"/>
    <w:rsid w:val="00CF25AA"/>
    <w:rsid w:val="00CF2C8E"/>
    <w:rsid w:val="00CF2C96"/>
    <w:rsid w:val="00CF2D98"/>
    <w:rsid w:val="00CF3023"/>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608"/>
    <w:rsid w:val="00CF6A34"/>
    <w:rsid w:val="00CF6A52"/>
    <w:rsid w:val="00CF7405"/>
    <w:rsid w:val="00CF7573"/>
    <w:rsid w:val="00CF7A5F"/>
    <w:rsid w:val="00D00123"/>
    <w:rsid w:val="00D001E9"/>
    <w:rsid w:val="00D00544"/>
    <w:rsid w:val="00D005C2"/>
    <w:rsid w:val="00D00EE2"/>
    <w:rsid w:val="00D00FA7"/>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56A"/>
    <w:rsid w:val="00D0360D"/>
    <w:rsid w:val="00D03756"/>
    <w:rsid w:val="00D03820"/>
    <w:rsid w:val="00D03A0F"/>
    <w:rsid w:val="00D03A41"/>
    <w:rsid w:val="00D03A81"/>
    <w:rsid w:val="00D03B36"/>
    <w:rsid w:val="00D03B9F"/>
    <w:rsid w:val="00D04085"/>
    <w:rsid w:val="00D043E1"/>
    <w:rsid w:val="00D043F0"/>
    <w:rsid w:val="00D04403"/>
    <w:rsid w:val="00D04415"/>
    <w:rsid w:val="00D04772"/>
    <w:rsid w:val="00D04905"/>
    <w:rsid w:val="00D04A8A"/>
    <w:rsid w:val="00D04BE4"/>
    <w:rsid w:val="00D04C16"/>
    <w:rsid w:val="00D04C6C"/>
    <w:rsid w:val="00D051AE"/>
    <w:rsid w:val="00D0540F"/>
    <w:rsid w:val="00D0555B"/>
    <w:rsid w:val="00D05582"/>
    <w:rsid w:val="00D0568F"/>
    <w:rsid w:val="00D056AE"/>
    <w:rsid w:val="00D05771"/>
    <w:rsid w:val="00D058F8"/>
    <w:rsid w:val="00D05917"/>
    <w:rsid w:val="00D05ABC"/>
    <w:rsid w:val="00D05BED"/>
    <w:rsid w:val="00D05D5C"/>
    <w:rsid w:val="00D05F30"/>
    <w:rsid w:val="00D05FAB"/>
    <w:rsid w:val="00D06114"/>
    <w:rsid w:val="00D06244"/>
    <w:rsid w:val="00D06251"/>
    <w:rsid w:val="00D062A2"/>
    <w:rsid w:val="00D06609"/>
    <w:rsid w:val="00D06636"/>
    <w:rsid w:val="00D06A54"/>
    <w:rsid w:val="00D06B5D"/>
    <w:rsid w:val="00D06DDB"/>
    <w:rsid w:val="00D0710C"/>
    <w:rsid w:val="00D07384"/>
    <w:rsid w:val="00D075A9"/>
    <w:rsid w:val="00D078B5"/>
    <w:rsid w:val="00D07CC7"/>
    <w:rsid w:val="00D07DD4"/>
    <w:rsid w:val="00D07F98"/>
    <w:rsid w:val="00D10251"/>
    <w:rsid w:val="00D1031D"/>
    <w:rsid w:val="00D1033C"/>
    <w:rsid w:val="00D1064A"/>
    <w:rsid w:val="00D1064C"/>
    <w:rsid w:val="00D106B0"/>
    <w:rsid w:val="00D107CB"/>
    <w:rsid w:val="00D10A17"/>
    <w:rsid w:val="00D10AC4"/>
    <w:rsid w:val="00D10D0D"/>
    <w:rsid w:val="00D110AE"/>
    <w:rsid w:val="00D11542"/>
    <w:rsid w:val="00D1156A"/>
    <w:rsid w:val="00D11656"/>
    <w:rsid w:val="00D11C69"/>
    <w:rsid w:val="00D122B2"/>
    <w:rsid w:val="00D12368"/>
    <w:rsid w:val="00D12906"/>
    <w:rsid w:val="00D12A52"/>
    <w:rsid w:val="00D12E6D"/>
    <w:rsid w:val="00D1371A"/>
    <w:rsid w:val="00D137C4"/>
    <w:rsid w:val="00D13854"/>
    <w:rsid w:val="00D13857"/>
    <w:rsid w:val="00D13890"/>
    <w:rsid w:val="00D13910"/>
    <w:rsid w:val="00D14023"/>
    <w:rsid w:val="00D141B2"/>
    <w:rsid w:val="00D14624"/>
    <w:rsid w:val="00D14705"/>
    <w:rsid w:val="00D1482B"/>
    <w:rsid w:val="00D14E00"/>
    <w:rsid w:val="00D152EB"/>
    <w:rsid w:val="00D15385"/>
    <w:rsid w:val="00D153F8"/>
    <w:rsid w:val="00D15688"/>
    <w:rsid w:val="00D15779"/>
    <w:rsid w:val="00D15837"/>
    <w:rsid w:val="00D15A24"/>
    <w:rsid w:val="00D15B63"/>
    <w:rsid w:val="00D16238"/>
    <w:rsid w:val="00D16505"/>
    <w:rsid w:val="00D165AF"/>
    <w:rsid w:val="00D16753"/>
    <w:rsid w:val="00D16D67"/>
    <w:rsid w:val="00D16E53"/>
    <w:rsid w:val="00D1703F"/>
    <w:rsid w:val="00D1747E"/>
    <w:rsid w:val="00D177D9"/>
    <w:rsid w:val="00D177F4"/>
    <w:rsid w:val="00D178CD"/>
    <w:rsid w:val="00D17AFA"/>
    <w:rsid w:val="00D17BBF"/>
    <w:rsid w:val="00D17E02"/>
    <w:rsid w:val="00D17E88"/>
    <w:rsid w:val="00D205E1"/>
    <w:rsid w:val="00D207B6"/>
    <w:rsid w:val="00D207F5"/>
    <w:rsid w:val="00D2087E"/>
    <w:rsid w:val="00D20A84"/>
    <w:rsid w:val="00D20AD1"/>
    <w:rsid w:val="00D20FB5"/>
    <w:rsid w:val="00D21212"/>
    <w:rsid w:val="00D213AA"/>
    <w:rsid w:val="00D2198F"/>
    <w:rsid w:val="00D21A02"/>
    <w:rsid w:val="00D21DDD"/>
    <w:rsid w:val="00D21EDE"/>
    <w:rsid w:val="00D21EE5"/>
    <w:rsid w:val="00D220F9"/>
    <w:rsid w:val="00D22319"/>
    <w:rsid w:val="00D22469"/>
    <w:rsid w:val="00D2256C"/>
    <w:rsid w:val="00D228E4"/>
    <w:rsid w:val="00D22B31"/>
    <w:rsid w:val="00D22DFF"/>
    <w:rsid w:val="00D2316B"/>
    <w:rsid w:val="00D231D3"/>
    <w:rsid w:val="00D232A6"/>
    <w:rsid w:val="00D233B4"/>
    <w:rsid w:val="00D23696"/>
    <w:rsid w:val="00D236E7"/>
    <w:rsid w:val="00D23755"/>
    <w:rsid w:val="00D238CF"/>
    <w:rsid w:val="00D23906"/>
    <w:rsid w:val="00D240A0"/>
    <w:rsid w:val="00D241BC"/>
    <w:rsid w:val="00D24305"/>
    <w:rsid w:val="00D243B7"/>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1D8"/>
    <w:rsid w:val="00D314A9"/>
    <w:rsid w:val="00D31795"/>
    <w:rsid w:val="00D3179F"/>
    <w:rsid w:val="00D3184E"/>
    <w:rsid w:val="00D3191A"/>
    <w:rsid w:val="00D31A92"/>
    <w:rsid w:val="00D31E4C"/>
    <w:rsid w:val="00D32017"/>
    <w:rsid w:val="00D3248A"/>
    <w:rsid w:val="00D32560"/>
    <w:rsid w:val="00D326F4"/>
    <w:rsid w:val="00D32751"/>
    <w:rsid w:val="00D32B97"/>
    <w:rsid w:val="00D3308E"/>
    <w:rsid w:val="00D3336D"/>
    <w:rsid w:val="00D334E3"/>
    <w:rsid w:val="00D336F8"/>
    <w:rsid w:val="00D33CE2"/>
    <w:rsid w:val="00D343C1"/>
    <w:rsid w:val="00D34786"/>
    <w:rsid w:val="00D3478E"/>
    <w:rsid w:val="00D34FC4"/>
    <w:rsid w:val="00D35347"/>
    <w:rsid w:val="00D35A2A"/>
    <w:rsid w:val="00D35A86"/>
    <w:rsid w:val="00D35ABF"/>
    <w:rsid w:val="00D35D74"/>
    <w:rsid w:val="00D35DA2"/>
    <w:rsid w:val="00D35E9B"/>
    <w:rsid w:val="00D36022"/>
    <w:rsid w:val="00D360C4"/>
    <w:rsid w:val="00D36135"/>
    <w:rsid w:val="00D361E5"/>
    <w:rsid w:val="00D363C4"/>
    <w:rsid w:val="00D3661D"/>
    <w:rsid w:val="00D367E9"/>
    <w:rsid w:val="00D36CEC"/>
    <w:rsid w:val="00D36E82"/>
    <w:rsid w:val="00D36F52"/>
    <w:rsid w:val="00D3701D"/>
    <w:rsid w:val="00D37151"/>
    <w:rsid w:val="00D371FF"/>
    <w:rsid w:val="00D37295"/>
    <w:rsid w:val="00D37350"/>
    <w:rsid w:val="00D37534"/>
    <w:rsid w:val="00D378E0"/>
    <w:rsid w:val="00D401DF"/>
    <w:rsid w:val="00D4049F"/>
    <w:rsid w:val="00D40747"/>
    <w:rsid w:val="00D40875"/>
    <w:rsid w:val="00D40C34"/>
    <w:rsid w:val="00D40E95"/>
    <w:rsid w:val="00D40F49"/>
    <w:rsid w:val="00D41609"/>
    <w:rsid w:val="00D419D9"/>
    <w:rsid w:val="00D41A5C"/>
    <w:rsid w:val="00D41A85"/>
    <w:rsid w:val="00D41C63"/>
    <w:rsid w:val="00D425F7"/>
    <w:rsid w:val="00D4296A"/>
    <w:rsid w:val="00D42C84"/>
    <w:rsid w:val="00D430AC"/>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C73"/>
    <w:rsid w:val="00D44E0C"/>
    <w:rsid w:val="00D44F4F"/>
    <w:rsid w:val="00D44F62"/>
    <w:rsid w:val="00D4515A"/>
    <w:rsid w:val="00D45945"/>
    <w:rsid w:val="00D45968"/>
    <w:rsid w:val="00D45A2D"/>
    <w:rsid w:val="00D45E29"/>
    <w:rsid w:val="00D45EDC"/>
    <w:rsid w:val="00D46038"/>
    <w:rsid w:val="00D4664E"/>
    <w:rsid w:val="00D468B2"/>
    <w:rsid w:val="00D468C4"/>
    <w:rsid w:val="00D468C7"/>
    <w:rsid w:val="00D46993"/>
    <w:rsid w:val="00D46B2A"/>
    <w:rsid w:val="00D4753A"/>
    <w:rsid w:val="00D47617"/>
    <w:rsid w:val="00D47767"/>
    <w:rsid w:val="00D4779B"/>
    <w:rsid w:val="00D50129"/>
    <w:rsid w:val="00D5054F"/>
    <w:rsid w:val="00D50657"/>
    <w:rsid w:val="00D50ADC"/>
    <w:rsid w:val="00D50C3D"/>
    <w:rsid w:val="00D50DCE"/>
    <w:rsid w:val="00D510F4"/>
    <w:rsid w:val="00D51181"/>
    <w:rsid w:val="00D51182"/>
    <w:rsid w:val="00D514BB"/>
    <w:rsid w:val="00D518D7"/>
    <w:rsid w:val="00D51B76"/>
    <w:rsid w:val="00D51F89"/>
    <w:rsid w:val="00D5216A"/>
    <w:rsid w:val="00D52209"/>
    <w:rsid w:val="00D52311"/>
    <w:rsid w:val="00D525B8"/>
    <w:rsid w:val="00D52A91"/>
    <w:rsid w:val="00D52BCC"/>
    <w:rsid w:val="00D5334F"/>
    <w:rsid w:val="00D5339C"/>
    <w:rsid w:val="00D5357F"/>
    <w:rsid w:val="00D5364E"/>
    <w:rsid w:val="00D536C6"/>
    <w:rsid w:val="00D538B7"/>
    <w:rsid w:val="00D53915"/>
    <w:rsid w:val="00D53968"/>
    <w:rsid w:val="00D53DDA"/>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5B7"/>
    <w:rsid w:val="00D61B90"/>
    <w:rsid w:val="00D61E00"/>
    <w:rsid w:val="00D61ECE"/>
    <w:rsid w:val="00D61F8C"/>
    <w:rsid w:val="00D624CB"/>
    <w:rsid w:val="00D6269B"/>
    <w:rsid w:val="00D62806"/>
    <w:rsid w:val="00D628CD"/>
    <w:rsid w:val="00D62E6D"/>
    <w:rsid w:val="00D633DF"/>
    <w:rsid w:val="00D6357A"/>
    <w:rsid w:val="00D6364D"/>
    <w:rsid w:val="00D63806"/>
    <w:rsid w:val="00D6383B"/>
    <w:rsid w:val="00D6396A"/>
    <w:rsid w:val="00D63EF2"/>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0558"/>
    <w:rsid w:val="00D71122"/>
    <w:rsid w:val="00D715AD"/>
    <w:rsid w:val="00D719FC"/>
    <w:rsid w:val="00D71C5E"/>
    <w:rsid w:val="00D720C5"/>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7A"/>
    <w:rsid w:val="00D77D94"/>
    <w:rsid w:val="00D800A2"/>
    <w:rsid w:val="00D80281"/>
    <w:rsid w:val="00D80304"/>
    <w:rsid w:val="00D80357"/>
    <w:rsid w:val="00D803D4"/>
    <w:rsid w:val="00D803FB"/>
    <w:rsid w:val="00D80803"/>
    <w:rsid w:val="00D80AFD"/>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69C"/>
    <w:rsid w:val="00D849BF"/>
    <w:rsid w:val="00D84DB3"/>
    <w:rsid w:val="00D84EAE"/>
    <w:rsid w:val="00D853BC"/>
    <w:rsid w:val="00D8571A"/>
    <w:rsid w:val="00D8587E"/>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5AB"/>
    <w:rsid w:val="00D87A66"/>
    <w:rsid w:val="00D87B05"/>
    <w:rsid w:val="00D87B41"/>
    <w:rsid w:val="00D87BD8"/>
    <w:rsid w:val="00D87C17"/>
    <w:rsid w:val="00D87D36"/>
    <w:rsid w:val="00D87E41"/>
    <w:rsid w:val="00D87F7A"/>
    <w:rsid w:val="00D90277"/>
    <w:rsid w:val="00D902BC"/>
    <w:rsid w:val="00D905FF"/>
    <w:rsid w:val="00D90B16"/>
    <w:rsid w:val="00D90C2C"/>
    <w:rsid w:val="00D90CA4"/>
    <w:rsid w:val="00D90ED4"/>
    <w:rsid w:val="00D911C5"/>
    <w:rsid w:val="00D912D4"/>
    <w:rsid w:val="00D91333"/>
    <w:rsid w:val="00D915C9"/>
    <w:rsid w:val="00D915FD"/>
    <w:rsid w:val="00D917E6"/>
    <w:rsid w:val="00D91B07"/>
    <w:rsid w:val="00D920B9"/>
    <w:rsid w:val="00D9221C"/>
    <w:rsid w:val="00D92896"/>
    <w:rsid w:val="00D92AE0"/>
    <w:rsid w:val="00D92D01"/>
    <w:rsid w:val="00D92EDA"/>
    <w:rsid w:val="00D9302D"/>
    <w:rsid w:val="00D930B4"/>
    <w:rsid w:val="00D93411"/>
    <w:rsid w:val="00D935CA"/>
    <w:rsid w:val="00D93613"/>
    <w:rsid w:val="00D93A19"/>
    <w:rsid w:val="00D93C4A"/>
    <w:rsid w:val="00D93E05"/>
    <w:rsid w:val="00D93F13"/>
    <w:rsid w:val="00D93F1C"/>
    <w:rsid w:val="00D94238"/>
    <w:rsid w:val="00D943A9"/>
    <w:rsid w:val="00D94455"/>
    <w:rsid w:val="00D9485C"/>
    <w:rsid w:val="00D94881"/>
    <w:rsid w:val="00D9492E"/>
    <w:rsid w:val="00D94DC3"/>
    <w:rsid w:val="00D950E8"/>
    <w:rsid w:val="00D951E8"/>
    <w:rsid w:val="00D954F8"/>
    <w:rsid w:val="00D9562E"/>
    <w:rsid w:val="00D957D5"/>
    <w:rsid w:val="00D95DA2"/>
    <w:rsid w:val="00D966C4"/>
    <w:rsid w:val="00D968E4"/>
    <w:rsid w:val="00D968FF"/>
    <w:rsid w:val="00D96910"/>
    <w:rsid w:val="00D96A1D"/>
    <w:rsid w:val="00D96C48"/>
    <w:rsid w:val="00D96E18"/>
    <w:rsid w:val="00D96EF0"/>
    <w:rsid w:val="00D9711A"/>
    <w:rsid w:val="00D9732C"/>
    <w:rsid w:val="00D976E7"/>
    <w:rsid w:val="00D9787E"/>
    <w:rsid w:val="00D978F6"/>
    <w:rsid w:val="00D97900"/>
    <w:rsid w:val="00D97947"/>
    <w:rsid w:val="00D97A5C"/>
    <w:rsid w:val="00D97D2A"/>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D91"/>
    <w:rsid w:val="00DA3E3E"/>
    <w:rsid w:val="00DA3EEE"/>
    <w:rsid w:val="00DA3F50"/>
    <w:rsid w:val="00DA44DC"/>
    <w:rsid w:val="00DA468F"/>
    <w:rsid w:val="00DA4700"/>
    <w:rsid w:val="00DA47E0"/>
    <w:rsid w:val="00DA4935"/>
    <w:rsid w:val="00DA4F55"/>
    <w:rsid w:val="00DA4F8B"/>
    <w:rsid w:val="00DA5197"/>
    <w:rsid w:val="00DA52E7"/>
    <w:rsid w:val="00DA5449"/>
    <w:rsid w:val="00DA5788"/>
    <w:rsid w:val="00DA5954"/>
    <w:rsid w:val="00DA5BEB"/>
    <w:rsid w:val="00DA5CFA"/>
    <w:rsid w:val="00DA5E99"/>
    <w:rsid w:val="00DA61BA"/>
    <w:rsid w:val="00DA61CF"/>
    <w:rsid w:val="00DA6251"/>
    <w:rsid w:val="00DA64FA"/>
    <w:rsid w:val="00DA6677"/>
    <w:rsid w:val="00DA6702"/>
    <w:rsid w:val="00DA7354"/>
    <w:rsid w:val="00DA75B5"/>
    <w:rsid w:val="00DA7711"/>
    <w:rsid w:val="00DA7A07"/>
    <w:rsid w:val="00DA7AD0"/>
    <w:rsid w:val="00DA7DC8"/>
    <w:rsid w:val="00DA7E62"/>
    <w:rsid w:val="00DB047A"/>
    <w:rsid w:val="00DB0659"/>
    <w:rsid w:val="00DB0830"/>
    <w:rsid w:val="00DB1187"/>
    <w:rsid w:val="00DB13AF"/>
    <w:rsid w:val="00DB1487"/>
    <w:rsid w:val="00DB1810"/>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3D3D"/>
    <w:rsid w:val="00DB40F2"/>
    <w:rsid w:val="00DB44A3"/>
    <w:rsid w:val="00DB475A"/>
    <w:rsid w:val="00DB5045"/>
    <w:rsid w:val="00DB56BD"/>
    <w:rsid w:val="00DB5CE6"/>
    <w:rsid w:val="00DB5ECC"/>
    <w:rsid w:val="00DB624E"/>
    <w:rsid w:val="00DB6738"/>
    <w:rsid w:val="00DB689B"/>
    <w:rsid w:val="00DB6FEA"/>
    <w:rsid w:val="00DB7173"/>
    <w:rsid w:val="00DB7219"/>
    <w:rsid w:val="00DB7319"/>
    <w:rsid w:val="00DB751D"/>
    <w:rsid w:val="00DB7AD3"/>
    <w:rsid w:val="00DB7B79"/>
    <w:rsid w:val="00DB7D18"/>
    <w:rsid w:val="00DB7DD1"/>
    <w:rsid w:val="00DB7F50"/>
    <w:rsid w:val="00DB7F7F"/>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81C"/>
    <w:rsid w:val="00DC1999"/>
    <w:rsid w:val="00DC1AE3"/>
    <w:rsid w:val="00DC1FA8"/>
    <w:rsid w:val="00DC2208"/>
    <w:rsid w:val="00DC26AC"/>
    <w:rsid w:val="00DC282E"/>
    <w:rsid w:val="00DC2949"/>
    <w:rsid w:val="00DC2BEB"/>
    <w:rsid w:val="00DC30C1"/>
    <w:rsid w:val="00DC31E2"/>
    <w:rsid w:val="00DC39A1"/>
    <w:rsid w:val="00DC3D9A"/>
    <w:rsid w:val="00DC3E48"/>
    <w:rsid w:val="00DC3F5C"/>
    <w:rsid w:val="00DC40F6"/>
    <w:rsid w:val="00DC4142"/>
    <w:rsid w:val="00DC4461"/>
    <w:rsid w:val="00DC44B9"/>
    <w:rsid w:val="00DC44BC"/>
    <w:rsid w:val="00DC44D6"/>
    <w:rsid w:val="00DC4802"/>
    <w:rsid w:val="00DC4B32"/>
    <w:rsid w:val="00DC57AD"/>
    <w:rsid w:val="00DC6142"/>
    <w:rsid w:val="00DC6235"/>
    <w:rsid w:val="00DC67C1"/>
    <w:rsid w:val="00DC6913"/>
    <w:rsid w:val="00DC6940"/>
    <w:rsid w:val="00DC6982"/>
    <w:rsid w:val="00DC6F29"/>
    <w:rsid w:val="00DC75B1"/>
    <w:rsid w:val="00DC77DA"/>
    <w:rsid w:val="00DC78C1"/>
    <w:rsid w:val="00DC7BD3"/>
    <w:rsid w:val="00DC7C74"/>
    <w:rsid w:val="00DC7E60"/>
    <w:rsid w:val="00DD029D"/>
    <w:rsid w:val="00DD065E"/>
    <w:rsid w:val="00DD07EE"/>
    <w:rsid w:val="00DD0A7E"/>
    <w:rsid w:val="00DD0B5D"/>
    <w:rsid w:val="00DD0BA6"/>
    <w:rsid w:val="00DD0C59"/>
    <w:rsid w:val="00DD0D60"/>
    <w:rsid w:val="00DD0E74"/>
    <w:rsid w:val="00DD107E"/>
    <w:rsid w:val="00DD1373"/>
    <w:rsid w:val="00DD1711"/>
    <w:rsid w:val="00DD184C"/>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A"/>
    <w:rsid w:val="00DD2C9B"/>
    <w:rsid w:val="00DD2E9B"/>
    <w:rsid w:val="00DD2E9E"/>
    <w:rsid w:val="00DD33D5"/>
    <w:rsid w:val="00DD346E"/>
    <w:rsid w:val="00DD37F2"/>
    <w:rsid w:val="00DD3968"/>
    <w:rsid w:val="00DD39C9"/>
    <w:rsid w:val="00DD3AC7"/>
    <w:rsid w:val="00DD3B94"/>
    <w:rsid w:val="00DD3C56"/>
    <w:rsid w:val="00DD3C99"/>
    <w:rsid w:val="00DD3D6F"/>
    <w:rsid w:val="00DD44B8"/>
    <w:rsid w:val="00DD4535"/>
    <w:rsid w:val="00DD46FF"/>
    <w:rsid w:val="00DD491A"/>
    <w:rsid w:val="00DD4CED"/>
    <w:rsid w:val="00DD4E76"/>
    <w:rsid w:val="00DD505A"/>
    <w:rsid w:val="00DD5326"/>
    <w:rsid w:val="00DD55D2"/>
    <w:rsid w:val="00DD5785"/>
    <w:rsid w:val="00DD5C1E"/>
    <w:rsid w:val="00DD619B"/>
    <w:rsid w:val="00DD626F"/>
    <w:rsid w:val="00DD6337"/>
    <w:rsid w:val="00DD6449"/>
    <w:rsid w:val="00DD644C"/>
    <w:rsid w:val="00DD6474"/>
    <w:rsid w:val="00DD6612"/>
    <w:rsid w:val="00DD69BA"/>
    <w:rsid w:val="00DD6A1B"/>
    <w:rsid w:val="00DD6B49"/>
    <w:rsid w:val="00DD6D03"/>
    <w:rsid w:val="00DD6DCD"/>
    <w:rsid w:val="00DD744A"/>
    <w:rsid w:val="00DD7C8B"/>
    <w:rsid w:val="00DD7CCA"/>
    <w:rsid w:val="00DD7E78"/>
    <w:rsid w:val="00DD7FCA"/>
    <w:rsid w:val="00DE04ED"/>
    <w:rsid w:val="00DE0542"/>
    <w:rsid w:val="00DE0638"/>
    <w:rsid w:val="00DE06CD"/>
    <w:rsid w:val="00DE0986"/>
    <w:rsid w:val="00DE0A71"/>
    <w:rsid w:val="00DE0BD0"/>
    <w:rsid w:val="00DE0E7F"/>
    <w:rsid w:val="00DE171C"/>
    <w:rsid w:val="00DE19DF"/>
    <w:rsid w:val="00DE1B4A"/>
    <w:rsid w:val="00DE1C8E"/>
    <w:rsid w:val="00DE1DEE"/>
    <w:rsid w:val="00DE1DFD"/>
    <w:rsid w:val="00DE1E2E"/>
    <w:rsid w:val="00DE2428"/>
    <w:rsid w:val="00DE2497"/>
    <w:rsid w:val="00DE24B7"/>
    <w:rsid w:val="00DE2815"/>
    <w:rsid w:val="00DE28BF"/>
    <w:rsid w:val="00DE2B39"/>
    <w:rsid w:val="00DE2FF6"/>
    <w:rsid w:val="00DE3331"/>
    <w:rsid w:val="00DE3663"/>
    <w:rsid w:val="00DE3F4D"/>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3AA"/>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BF2"/>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7F9"/>
    <w:rsid w:val="00DF79ED"/>
    <w:rsid w:val="00DF7B5E"/>
    <w:rsid w:val="00DF7BC5"/>
    <w:rsid w:val="00DF7C19"/>
    <w:rsid w:val="00DF7C6F"/>
    <w:rsid w:val="00E001F4"/>
    <w:rsid w:val="00E0065C"/>
    <w:rsid w:val="00E007ED"/>
    <w:rsid w:val="00E0085F"/>
    <w:rsid w:val="00E00FEA"/>
    <w:rsid w:val="00E01188"/>
    <w:rsid w:val="00E012C1"/>
    <w:rsid w:val="00E01B79"/>
    <w:rsid w:val="00E01BE2"/>
    <w:rsid w:val="00E01BED"/>
    <w:rsid w:val="00E01D42"/>
    <w:rsid w:val="00E01DAF"/>
    <w:rsid w:val="00E01EAC"/>
    <w:rsid w:val="00E01F13"/>
    <w:rsid w:val="00E02338"/>
    <w:rsid w:val="00E0258D"/>
    <w:rsid w:val="00E02796"/>
    <w:rsid w:val="00E027A3"/>
    <w:rsid w:val="00E02987"/>
    <w:rsid w:val="00E02A6B"/>
    <w:rsid w:val="00E02DA3"/>
    <w:rsid w:val="00E031BF"/>
    <w:rsid w:val="00E031CA"/>
    <w:rsid w:val="00E034A4"/>
    <w:rsid w:val="00E034DB"/>
    <w:rsid w:val="00E03562"/>
    <w:rsid w:val="00E03C38"/>
    <w:rsid w:val="00E03DA8"/>
    <w:rsid w:val="00E040B8"/>
    <w:rsid w:val="00E040D4"/>
    <w:rsid w:val="00E04400"/>
    <w:rsid w:val="00E04406"/>
    <w:rsid w:val="00E045CB"/>
    <w:rsid w:val="00E046AF"/>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5D2"/>
    <w:rsid w:val="00E106FB"/>
    <w:rsid w:val="00E1079A"/>
    <w:rsid w:val="00E10AC5"/>
    <w:rsid w:val="00E10B8D"/>
    <w:rsid w:val="00E10CF3"/>
    <w:rsid w:val="00E110A5"/>
    <w:rsid w:val="00E1134F"/>
    <w:rsid w:val="00E11645"/>
    <w:rsid w:val="00E11CD7"/>
    <w:rsid w:val="00E11D7C"/>
    <w:rsid w:val="00E11E42"/>
    <w:rsid w:val="00E11E4D"/>
    <w:rsid w:val="00E11EC9"/>
    <w:rsid w:val="00E11F48"/>
    <w:rsid w:val="00E120AE"/>
    <w:rsid w:val="00E12610"/>
    <w:rsid w:val="00E1261A"/>
    <w:rsid w:val="00E1269F"/>
    <w:rsid w:val="00E12B17"/>
    <w:rsid w:val="00E12F3B"/>
    <w:rsid w:val="00E130FA"/>
    <w:rsid w:val="00E13263"/>
    <w:rsid w:val="00E136B3"/>
    <w:rsid w:val="00E13968"/>
    <w:rsid w:val="00E13D4C"/>
    <w:rsid w:val="00E13E64"/>
    <w:rsid w:val="00E13E74"/>
    <w:rsid w:val="00E13FA8"/>
    <w:rsid w:val="00E13FB1"/>
    <w:rsid w:val="00E1404C"/>
    <w:rsid w:val="00E1404D"/>
    <w:rsid w:val="00E14084"/>
    <w:rsid w:val="00E141B5"/>
    <w:rsid w:val="00E14211"/>
    <w:rsid w:val="00E14352"/>
    <w:rsid w:val="00E147AB"/>
    <w:rsid w:val="00E149E6"/>
    <w:rsid w:val="00E14CC5"/>
    <w:rsid w:val="00E1525E"/>
    <w:rsid w:val="00E152AD"/>
    <w:rsid w:val="00E1551F"/>
    <w:rsid w:val="00E157E9"/>
    <w:rsid w:val="00E15C46"/>
    <w:rsid w:val="00E15C69"/>
    <w:rsid w:val="00E16509"/>
    <w:rsid w:val="00E16602"/>
    <w:rsid w:val="00E167D1"/>
    <w:rsid w:val="00E16A3A"/>
    <w:rsid w:val="00E16AC0"/>
    <w:rsid w:val="00E17180"/>
    <w:rsid w:val="00E171AD"/>
    <w:rsid w:val="00E17276"/>
    <w:rsid w:val="00E17362"/>
    <w:rsid w:val="00E1768B"/>
    <w:rsid w:val="00E177AC"/>
    <w:rsid w:val="00E1794A"/>
    <w:rsid w:val="00E17A52"/>
    <w:rsid w:val="00E17B6F"/>
    <w:rsid w:val="00E17C7C"/>
    <w:rsid w:val="00E17DBE"/>
    <w:rsid w:val="00E200E8"/>
    <w:rsid w:val="00E20111"/>
    <w:rsid w:val="00E2022B"/>
    <w:rsid w:val="00E2067F"/>
    <w:rsid w:val="00E20718"/>
    <w:rsid w:val="00E21083"/>
    <w:rsid w:val="00E21349"/>
    <w:rsid w:val="00E21419"/>
    <w:rsid w:val="00E215FF"/>
    <w:rsid w:val="00E2169E"/>
    <w:rsid w:val="00E21921"/>
    <w:rsid w:val="00E21AEF"/>
    <w:rsid w:val="00E21E88"/>
    <w:rsid w:val="00E2210A"/>
    <w:rsid w:val="00E223AC"/>
    <w:rsid w:val="00E22439"/>
    <w:rsid w:val="00E226B5"/>
    <w:rsid w:val="00E2291C"/>
    <w:rsid w:val="00E22A98"/>
    <w:rsid w:val="00E22CB5"/>
    <w:rsid w:val="00E22F6E"/>
    <w:rsid w:val="00E22F80"/>
    <w:rsid w:val="00E230F7"/>
    <w:rsid w:val="00E2346B"/>
    <w:rsid w:val="00E2351E"/>
    <w:rsid w:val="00E235D9"/>
    <w:rsid w:val="00E238E5"/>
    <w:rsid w:val="00E238E9"/>
    <w:rsid w:val="00E238FC"/>
    <w:rsid w:val="00E239AE"/>
    <w:rsid w:val="00E23BA3"/>
    <w:rsid w:val="00E23E1F"/>
    <w:rsid w:val="00E23FB2"/>
    <w:rsid w:val="00E23FF4"/>
    <w:rsid w:val="00E240D2"/>
    <w:rsid w:val="00E243F4"/>
    <w:rsid w:val="00E246EA"/>
    <w:rsid w:val="00E24E2F"/>
    <w:rsid w:val="00E24E66"/>
    <w:rsid w:val="00E25221"/>
    <w:rsid w:val="00E25737"/>
    <w:rsid w:val="00E2592A"/>
    <w:rsid w:val="00E25A38"/>
    <w:rsid w:val="00E25B24"/>
    <w:rsid w:val="00E26000"/>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2E5"/>
    <w:rsid w:val="00E32308"/>
    <w:rsid w:val="00E327BB"/>
    <w:rsid w:val="00E32862"/>
    <w:rsid w:val="00E32A32"/>
    <w:rsid w:val="00E32D49"/>
    <w:rsid w:val="00E32D6C"/>
    <w:rsid w:val="00E33073"/>
    <w:rsid w:val="00E33589"/>
    <w:rsid w:val="00E33851"/>
    <w:rsid w:val="00E33C05"/>
    <w:rsid w:val="00E33CC0"/>
    <w:rsid w:val="00E33CC9"/>
    <w:rsid w:val="00E33E0F"/>
    <w:rsid w:val="00E340FB"/>
    <w:rsid w:val="00E34CA7"/>
    <w:rsid w:val="00E34D6D"/>
    <w:rsid w:val="00E34F29"/>
    <w:rsid w:val="00E34FA3"/>
    <w:rsid w:val="00E34FD6"/>
    <w:rsid w:val="00E35028"/>
    <w:rsid w:val="00E350C1"/>
    <w:rsid w:val="00E3511F"/>
    <w:rsid w:val="00E352CC"/>
    <w:rsid w:val="00E35386"/>
    <w:rsid w:val="00E3580B"/>
    <w:rsid w:val="00E35CD1"/>
    <w:rsid w:val="00E35D93"/>
    <w:rsid w:val="00E3607E"/>
    <w:rsid w:val="00E364E8"/>
    <w:rsid w:val="00E366A0"/>
    <w:rsid w:val="00E36886"/>
    <w:rsid w:val="00E369DF"/>
    <w:rsid w:val="00E36B2D"/>
    <w:rsid w:val="00E36D36"/>
    <w:rsid w:val="00E36F04"/>
    <w:rsid w:val="00E37314"/>
    <w:rsid w:val="00E37368"/>
    <w:rsid w:val="00E37484"/>
    <w:rsid w:val="00E37658"/>
    <w:rsid w:val="00E3790C"/>
    <w:rsid w:val="00E37BB8"/>
    <w:rsid w:val="00E37C45"/>
    <w:rsid w:val="00E37CC1"/>
    <w:rsid w:val="00E37D9C"/>
    <w:rsid w:val="00E37FB2"/>
    <w:rsid w:val="00E40393"/>
    <w:rsid w:val="00E40609"/>
    <w:rsid w:val="00E40ACE"/>
    <w:rsid w:val="00E40AFF"/>
    <w:rsid w:val="00E41447"/>
    <w:rsid w:val="00E4170C"/>
    <w:rsid w:val="00E418B0"/>
    <w:rsid w:val="00E41938"/>
    <w:rsid w:val="00E41D7C"/>
    <w:rsid w:val="00E41F56"/>
    <w:rsid w:val="00E4203A"/>
    <w:rsid w:val="00E420AE"/>
    <w:rsid w:val="00E420E7"/>
    <w:rsid w:val="00E423C3"/>
    <w:rsid w:val="00E423C8"/>
    <w:rsid w:val="00E423D0"/>
    <w:rsid w:val="00E42989"/>
    <w:rsid w:val="00E43031"/>
    <w:rsid w:val="00E43658"/>
    <w:rsid w:val="00E43946"/>
    <w:rsid w:val="00E4396A"/>
    <w:rsid w:val="00E43B4D"/>
    <w:rsid w:val="00E43BF9"/>
    <w:rsid w:val="00E43C00"/>
    <w:rsid w:val="00E43CE9"/>
    <w:rsid w:val="00E43EB4"/>
    <w:rsid w:val="00E43F98"/>
    <w:rsid w:val="00E440D4"/>
    <w:rsid w:val="00E443BF"/>
    <w:rsid w:val="00E444E8"/>
    <w:rsid w:val="00E44779"/>
    <w:rsid w:val="00E44C0B"/>
    <w:rsid w:val="00E44E1F"/>
    <w:rsid w:val="00E45329"/>
    <w:rsid w:val="00E45365"/>
    <w:rsid w:val="00E4537E"/>
    <w:rsid w:val="00E453F1"/>
    <w:rsid w:val="00E45790"/>
    <w:rsid w:val="00E45A96"/>
    <w:rsid w:val="00E45B81"/>
    <w:rsid w:val="00E45CA3"/>
    <w:rsid w:val="00E45CEE"/>
    <w:rsid w:val="00E45D04"/>
    <w:rsid w:val="00E45D94"/>
    <w:rsid w:val="00E45F04"/>
    <w:rsid w:val="00E45F22"/>
    <w:rsid w:val="00E46161"/>
    <w:rsid w:val="00E461C3"/>
    <w:rsid w:val="00E46257"/>
    <w:rsid w:val="00E46482"/>
    <w:rsid w:val="00E466B2"/>
    <w:rsid w:val="00E46730"/>
    <w:rsid w:val="00E46997"/>
    <w:rsid w:val="00E46AB5"/>
    <w:rsid w:val="00E46DE6"/>
    <w:rsid w:val="00E46FB0"/>
    <w:rsid w:val="00E4706C"/>
    <w:rsid w:val="00E4714B"/>
    <w:rsid w:val="00E47394"/>
    <w:rsid w:val="00E47865"/>
    <w:rsid w:val="00E47A3D"/>
    <w:rsid w:val="00E47A52"/>
    <w:rsid w:val="00E47AE9"/>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A2E"/>
    <w:rsid w:val="00E52C1B"/>
    <w:rsid w:val="00E5311F"/>
    <w:rsid w:val="00E5366A"/>
    <w:rsid w:val="00E536A6"/>
    <w:rsid w:val="00E53752"/>
    <w:rsid w:val="00E53A4A"/>
    <w:rsid w:val="00E54122"/>
    <w:rsid w:val="00E5412B"/>
    <w:rsid w:val="00E54617"/>
    <w:rsid w:val="00E54B0F"/>
    <w:rsid w:val="00E54C8F"/>
    <w:rsid w:val="00E54DCE"/>
    <w:rsid w:val="00E54FD2"/>
    <w:rsid w:val="00E5509C"/>
    <w:rsid w:val="00E5519D"/>
    <w:rsid w:val="00E55345"/>
    <w:rsid w:val="00E55589"/>
    <w:rsid w:val="00E55902"/>
    <w:rsid w:val="00E55BC1"/>
    <w:rsid w:val="00E55BC4"/>
    <w:rsid w:val="00E55C50"/>
    <w:rsid w:val="00E55F03"/>
    <w:rsid w:val="00E55FA6"/>
    <w:rsid w:val="00E5629F"/>
    <w:rsid w:val="00E56331"/>
    <w:rsid w:val="00E56C09"/>
    <w:rsid w:val="00E56FC8"/>
    <w:rsid w:val="00E57096"/>
    <w:rsid w:val="00E572EE"/>
    <w:rsid w:val="00E574DD"/>
    <w:rsid w:val="00E57919"/>
    <w:rsid w:val="00E57A88"/>
    <w:rsid w:val="00E60113"/>
    <w:rsid w:val="00E6027D"/>
    <w:rsid w:val="00E602C9"/>
    <w:rsid w:val="00E603E3"/>
    <w:rsid w:val="00E6068E"/>
    <w:rsid w:val="00E606AE"/>
    <w:rsid w:val="00E6085B"/>
    <w:rsid w:val="00E60994"/>
    <w:rsid w:val="00E60EEF"/>
    <w:rsid w:val="00E61131"/>
    <w:rsid w:val="00E61883"/>
    <w:rsid w:val="00E618FD"/>
    <w:rsid w:val="00E61F67"/>
    <w:rsid w:val="00E62064"/>
    <w:rsid w:val="00E62192"/>
    <w:rsid w:val="00E621E9"/>
    <w:rsid w:val="00E62377"/>
    <w:rsid w:val="00E62785"/>
    <w:rsid w:val="00E629B9"/>
    <w:rsid w:val="00E62B2D"/>
    <w:rsid w:val="00E62B2F"/>
    <w:rsid w:val="00E62B4D"/>
    <w:rsid w:val="00E62BFE"/>
    <w:rsid w:val="00E62EEA"/>
    <w:rsid w:val="00E631E3"/>
    <w:rsid w:val="00E63416"/>
    <w:rsid w:val="00E637ED"/>
    <w:rsid w:val="00E63A6F"/>
    <w:rsid w:val="00E63AF6"/>
    <w:rsid w:val="00E63F50"/>
    <w:rsid w:val="00E6409F"/>
    <w:rsid w:val="00E6433E"/>
    <w:rsid w:val="00E645E1"/>
    <w:rsid w:val="00E64621"/>
    <w:rsid w:val="00E6471C"/>
    <w:rsid w:val="00E64A5B"/>
    <w:rsid w:val="00E64B33"/>
    <w:rsid w:val="00E64C73"/>
    <w:rsid w:val="00E64F0D"/>
    <w:rsid w:val="00E6504B"/>
    <w:rsid w:val="00E656B3"/>
    <w:rsid w:val="00E65814"/>
    <w:rsid w:val="00E65894"/>
    <w:rsid w:val="00E65B1D"/>
    <w:rsid w:val="00E65D44"/>
    <w:rsid w:val="00E65EB6"/>
    <w:rsid w:val="00E66055"/>
    <w:rsid w:val="00E662FE"/>
    <w:rsid w:val="00E66826"/>
    <w:rsid w:val="00E66845"/>
    <w:rsid w:val="00E66ADB"/>
    <w:rsid w:val="00E66D4E"/>
    <w:rsid w:val="00E66DFA"/>
    <w:rsid w:val="00E66F3F"/>
    <w:rsid w:val="00E6751C"/>
    <w:rsid w:val="00E676D0"/>
    <w:rsid w:val="00E6796D"/>
    <w:rsid w:val="00E67B55"/>
    <w:rsid w:val="00E67CA7"/>
    <w:rsid w:val="00E708DB"/>
    <w:rsid w:val="00E70972"/>
    <w:rsid w:val="00E70AEA"/>
    <w:rsid w:val="00E70C9C"/>
    <w:rsid w:val="00E70D0A"/>
    <w:rsid w:val="00E711DA"/>
    <w:rsid w:val="00E7137B"/>
    <w:rsid w:val="00E7197C"/>
    <w:rsid w:val="00E71C2B"/>
    <w:rsid w:val="00E7202E"/>
    <w:rsid w:val="00E720AE"/>
    <w:rsid w:val="00E7213F"/>
    <w:rsid w:val="00E721EE"/>
    <w:rsid w:val="00E7224B"/>
    <w:rsid w:val="00E7248D"/>
    <w:rsid w:val="00E7264D"/>
    <w:rsid w:val="00E727E7"/>
    <w:rsid w:val="00E72805"/>
    <w:rsid w:val="00E72920"/>
    <w:rsid w:val="00E72C4E"/>
    <w:rsid w:val="00E7327A"/>
    <w:rsid w:val="00E73305"/>
    <w:rsid w:val="00E733C4"/>
    <w:rsid w:val="00E737E2"/>
    <w:rsid w:val="00E739E1"/>
    <w:rsid w:val="00E73ACC"/>
    <w:rsid w:val="00E73B54"/>
    <w:rsid w:val="00E73C52"/>
    <w:rsid w:val="00E740EE"/>
    <w:rsid w:val="00E74418"/>
    <w:rsid w:val="00E744FF"/>
    <w:rsid w:val="00E747A7"/>
    <w:rsid w:val="00E74B06"/>
    <w:rsid w:val="00E74F6F"/>
    <w:rsid w:val="00E75167"/>
    <w:rsid w:val="00E753E0"/>
    <w:rsid w:val="00E758B3"/>
    <w:rsid w:val="00E75944"/>
    <w:rsid w:val="00E75A89"/>
    <w:rsid w:val="00E75B9F"/>
    <w:rsid w:val="00E75F17"/>
    <w:rsid w:val="00E760F2"/>
    <w:rsid w:val="00E76115"/>
    <w:rsid w:val="00E762CE"/>
    <w:rsid w:val="00E766FB"/>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24"/>
    <w:rsid w:val="00E804C5"/>
    <w:rsid w:val="00E80A23"/>
    <w:rsid w:val="00E80B8A"/>
    <w:rsid w:val="00E80E90"/>
    <w:rsid w:val="00E80F4C"/>
    <w:rsid w:val="00E81129"/>
    <w:rsid w:val="00E81A90"/>
    <w:rsid w:val="00E81D62"/>
    <w:rsid w:val="00E82011"/>
    <w:rsid w:val="00E822A0"/>
    <w:rsid w:val="00E82527"/>
    <w:rsid w:val="00E82610"/>
    <w:rsid w:val="00E82979"/>
    <w:rsid w:val="00E82B37"/>
    <w:rsid w:val="00E82DF0"/>
    <w:rsid w:val="00E83025"/>
    <w:rsid w:val="00E83173"/>
    <w:rsid w:val="00E831C5"/>
    <w:rsid w:val="00E83204"/>
    <w:rsid w:val="00E833F6"/>
    <w:rsid w:val="00E83460"/>
    <w:rsid w:val="00E834E4"/>
    <w:rsid w:val="00E83AB8"/>
    <w:rsid w:val="00E83F3A"/>
    <w:rsid w:val="00E83FDF"/>
    <w:rsid w:val="00E8428C"/>
    <w:rsid w:val="00E8430A"/>
    <w:rsid w:val="00E843D7"/>
    <w:rsid w:val="00E84402"/>
    <w:rsid w:val="00E845EC"/>
    <w:rsid w:val="00E846E6"/>
    <w:rsid w:val="00E84B66"/>
    <w:rsid w:val="00E84C25"/>
    <w:rsid w:val="00E84E22"/>
    <w:rsid w:val="00E84E5D"/>
    <w:rsid w:val="00E85032"/>
    <w:rsid w:val="00E85744"/>
    <w:rsid w:val="00E85779"/>
    <w:rsid w:val="00E85A23"/>
    <w:rsid w:val="00E862C6"/>
    <w:rsid w:val="00E86438"/>
    <w:rsid w:val="00E864C9"/>
    <w:rsid w:val="00E86684"/>
    <w:rsid w:val="00E867F5"/>
    <w:rsid w:val="00E86C39"/>
    <w:rsid w:val="00E86D43"/>
    <w:rsid w:val="00E86D9B"/>
    <w:rsid w:val="00E86E04"/>
    <w:rsid w:val="00E873D7"/>
    <w:rsid w:val="00E87508"/>
    <w:rsid w:val="00E87F9A"/>
    <w:rsid w:val="00E902B2"/>
    <w:rsid w:val="00E902C7"/>
    <w:rsid w:val="00E902CA"/>
    <w:rsid w:val="00E903D7"/>
    <w:rsid w:val="00E904F6"/>
    <w:rsid w:val="00E90590"/>
    <w:rsid w:val="00E907F8"/>
    <w:rsid w:val="00E90A57"/>
    <w:rsid w:val="00E90C20"/>
    <w:rsid w:val="00E91067"/>
    <w:rsid w:val="00E91140"/>
    <w:rsid w:val="00E91482"/>
    <w:rsid w:val="00E91685"/>
    <w:rsid w:val="00E916C2"/>
    <w:rsid w:val="00E91753"/>
    <w:rsid w:val="00E91780"/>
    <w:rsid w:val="00E91818"/>
    <w:rsid w:val="00E918FB"/>
    <w:rsid w:val="00E91A84"/>
    <w:rsid w:val="00E91EF1"/>
    <w:rsid w:val="00E91F58"/>
    <w:rsid w:val="00E92160"/>
    <w:rsid w:val="00E9217F"/>
    <w:rsid w:val="00E924C4"/>
    <w:rsid w:val="00E924FD"/>
    <w:rsid w:val="00E929BE"/>
    <w:rsid w:val="00E92B3D"/>
    <w:rsid w:val="00E92D83"/>
    <w:rsid w:val="00E92DAF"/>
    <w:rsid w:val="00E92DFE"/>
    <w:rsid w:val="00E92EEC"/>
    <w:rsid w:val="00E93002"/>
    <w:rsid w:val="00E9301C"/>
    <w:rsid w:val="00E934BD"/>
    <w:rsid w:val="00E93690"/>
    <w:rsid w:val="00E937C7"/>
    <w:rsid w:val="00E93A49"/>
    <w:rsid w:val="00E93D00"/>
    <w:rsid w:val="00E942C6"/>
    <w:rsid w:val="00E9444A"/>
    <w:rsid w:val="00E94658"/>
    <w:rsid w:val="00E948C8"/>
    <w:rsid w:val="00E948DB"/>
    <w:rsid w:val="00E949DD"/>
    <w:rsid w:val="00E94CF3"/>
    <w:rsid w:val="00E95075"/>
    <w:rsid w:val="00E9522A"/>
    <w:rsid w:val="00E953B6"/>
    <w:rsid w:val="00E9572A"/>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3BF"/>
    <w:rsid w:val="00EA149C"/>
    <w:rsid w:val="00EA15FC"/>
    <w:rsid w:val="00EA1621"/>
    <w:rsid w:val="00EA1917"/>
    <w:rsid w:val="00EA1A6C"/>
    <w:rsid w:val="00EA1AD4"/>
    <w:rsid w:val="00EA1AE7"/>
    <w:rsid w:val="00EA1EA2"/>
    <w:rsid w:val="00EA1EB5"/>
    <w:rsid w:val="00EA21C4"/>
    <w:rsid w:val="00EA22B1"/>
    <w:rsid w:val="00EA2414"/>
    <w:rsid w:val="00EA2C46"/>
    <w:rsid w:val="00EA32A0"/>
    <w:rsid w:val="00EA32A1"/>
    <w:rsid w:val="00EA3330"/>
    <w:rsid w:val="00EA3754"/>
    <w:rsid w:val="00EA378D"/>
    <w:rsid w:val="00EA3832"/>
    <w:rsid w:val="00EA3901"/>
    <w:rsid w:val="00EA3918"/>
    <w:rsid w:val="00EA3A8E"/>
    <w:rsid w:val="00EA3B46"/>
    <w:rsid w:val="00EA3EC4"/>
    <w:rsid w:val="00EA40D8"/>
    <w:rsid w:val="00EA4127"/>
    <w:rsid w:val="00EA4345"/>
    <w:rsid w:val="00EA43AE"/>
    <w:rsid w:val="00EA43EB"/>
    <w:rsid w:val="00EA462D"/>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BBA"/>
    <w:rsid w:val="00EA7CA1"/>
    <w:rsid w:val="00EA7E83"/>
    <w:rsid w:val="00EA7E98"/>
    <w:rsid w:val="00EA7F4C"/>
    <w:rsid w:val="00EA7FC7"/>
    <w:rsid w:val="00EB003D"/>
    <w:rsid w:val="00EB0177"/>
    <w:rsid w:val="00EB01AF"/>
    <w:rsid w:val="00EB04B3"/>
    <w:rsid w:val="00EB05AA"/>
    <w:rsid w:val="00EB05FB"/>
    <w:rsid w:val="00EB06A3"/>
    <w:rsid w:val="00EB072E"/>
    <w:rsid w:val="00EB0898"/>
    <w:rsid w:val="00EB0A32"/>
    <w:rsid w:val="00EB0CBA"/>
    <w:rsid w:val="00EB0F06"/>
    <w:rsid w:val="00EB1139"/>
    <w:rsid w:val="00EB115E"/>
    <w:rsid w:val="00EB13F3"/>
    <w:rsid w:val="00EB165B"/>
    <w:rsid w:val="00EB1670"/>
    <w:rsid w:val="00EB16BE"/>
    <w:rsid w:val="00EB1C63"/>
    <w:rsid w:val="00EB1D0C"/>
    <w:rsid w:val="00EB26F7"/>
    <w:rsid w:val="00EB2B55"/>
    <w:rsid w:val="00EB2E54"/>
    <w:rsid w:val="00EB2FDC"/>
    <w:rsid w:val="00EB3005"/>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29C"/>
    <w:rsid w:val="00EB5515"/>
    <w:rsid w:val="00EB5778"/>
    <w:rsid w:val="00EB59DC"/>
    <w:rsid w:val="00EB613D"/>
    <w:rsid w:val="00EB62A6"/>
    <w:rsid w:val="00EB67D9"/>
    <w:rsid w:val="00EB67DE"/>
    <w:rsid w:val="00EB68BE"/>
    <w:rsid w:val="00EB6ACD"/>
    <w:rsid w:val="00EB6BDF"/>
    <w:rsid w:val="00EB6EE9"/>
    <w:rsid w:val="00EB6F1C"/>
    <w:rsid w:val="00EB6F4A"/>
    <w:rsid w:val="00EB7407"/>
    <w:rsid w:val="00EC00C9"/>
    <w:rsid w:val="00EC00FE"/>
    <w:rsid w:val="00EC0370"/>
    <w:rsid w:val="00EC05E7"/>
    <w:rsid w:val="00EC05F4"/>
    <w:rsid w:val="00EC0752"/>
    <w:rsid w:val="00EC07DA"/>
    <w:rsid w:val="00EC0B36"/>
    <w:rsid w:val="00EC0C0C"/>
    <w:rsid w:val="00EC0C27"/>
    <w:rsid w:val="00EC11E7"/>
    <w:rsid w:val="00EC14C2"/>
    <w:rsid w:val="00EC168B"/>
    <w:rsid w:val="00EC16B9"/>
    <w:rsid w:val="00EC1960"/>
    <w:rsid w:val="00EC1BD6"/>
    <w:rsid w:val="00EC2375"/>
    <w:rsid w:val="00EC2521"/>
    <w:rsid w:val="00EC2B4B"/>
    <w:rsid w:val="00EC2C59"/>
    <w:rsid w:val="00EC2CAF"/>
    <w:rsid w:val="00EC2E6B"/>
    <w:rsid w:val="00EC2ED1"/>
    <w:rsid w:val="00EC313A"/>
    <w:rsid w:val="00EC32B9"/>
    <w:rsid w:val="00EC3847"/>
    <w:rsid w:val="00EC3866"/>
    <w:rsid w:val="00EC3AA6"/>
    <w:rsid w:val="00EC3B08"/>
    <w:rsid w:val="00EC3F4A"/>
    <w:rsid w:val="00EC4027"/>
    <w:rsid w:val="00EC40D3"/>
    <w:rsid w:val="00EC4413"/>
    <w:rsid w:val="00EC4541"/>
    <w:rsid w:val="00EC46CF"/>
    <w:rsid w:val="00EC4BE3"/>
    <w:rsid w:val="00EC4C67"/>
    <w:rsid w:val="00EC4CE3"/>
    <w:rsid w:val="00EC5309"/>
    <w:rsid w:val="00EC5469"/>
    <w:rsid w:val="00EC5563"/>
    <w:rsid w:val="00EC55D5"/>
    <w:rsid w:val="00EC55F9"/>
    <w:rsid w:val="00EC59DF"/>
    <w:rsid w:val="00EC5F73"/>
    <w:rsid w:val="00EC613F"/>
    <w:rsid w:val="00EC6351"/>
    <w:rsid w:val="00EC6383"/>
    <w:rsid w:val="00EC63FF"/>
    <w:rsid w:val="00EC6494"/>
    <w:rsid w:val="00EC64CE"/>
    <w:rsid w:val="00EC67D0"/>
    <w:rsid w:val="00EC67FA"/>
    <w:rsid w:val="00EC68AD"/>
    <w:rsid w:val="00EC6A24"/>
    <w:rsid w:val="00EC6B18"/>
    <w:rsid w:val="00EC6B92"/>
    <w:rsid w:val="00EC6DA9"/>
    <w:rsid w:val="00EC7177"/>
    <w:rsid w:val="00EC735F"/>
    <w:rsid w:val="00EC74EA"/>
    <w:rsid w:val="00EC76DB"/>
    <w:rsid w:val="00EC79CB"/>
    <w:rsid w:val="00EC7AFE"/>
    <w:rsid w:val="00EC7C8E"/>
    <w:rsid w:val="00EC7E3F"/>
    <w:rsid w:val="00EC7EA0"/>
    <w:rsid w:val="00ED00E3"/>
    <w:rsid w:val="00ED034E"/>
    <w:rsid w:val="00ED04CB"/>
    <w:rsid w:val="00ED0527"/>
    <w:rsid w:val="00ED0554"/>
    <w:rsid w:val="00ED0715"/>
    <w:rsid w:val="00ED0A6F"/>
    <w:rsid w:val="00ED0E20"/>
    <w:rsid w:val="00ED0E53"/>
    <w:rsid w:val="00ED115B"/>
    <w:rsid w:val="00ED1343"/>
    <w:rsid w:val="00ED1597"/>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34"/>
    <w:rsid w:val="00ED4478"/>
    <w:rsid w:val="00ED4742"/>
    <w:rsid w:val="00ED4A4E"/>
    <w:rsid w:val="00ED4BD1"/>
    <w:rsid w:val="00ED5040"/>
    <w:rsid w:val="00ED50E4"/>
    <w:rsid w:val="00ED5183"/>
    <w:rsid w:val="00ED52DF"/>
    <w:rsid w:val="00ED553B"/>
    <w:rsid w:val="00ED58EC"/>
    <w:rsid w:val="00ED5D94"/>
    <w:rsid w:val="00ED60D6"/>
    <w:rsid w:val="00ED64D0"/>
    <w:rsid w:val="00ED6AD8"/>
    <w:rsid w:val="00ED6CCB"/>
    <w:rsid w:val="00ED713E"/>
    <w:rsid w:val="00ED72D8"/>
    <w:rsid w:val="00ED7317"/>
    <w:rsid w:val="00ED73E7"/>
    <w:rsid w:val="00ED74E7"/>
    <w:rsid w:val="00ED7816"/>
    <w:rsid w:val="00ED7911"/>
    <w:rsid w:val="00ED7E74"/>
    <w:rsid w:val="00EE0019"/>
    <w:rsid w:val="00EE0027"/>
    <w:rsid w:val="00EE00EA"/>
    <w:rsid w:val="00EE0111"/>
    <w:rsid w:val="00EE03AF"/>
    <w:rsid w:val="00EE0438"/>
    <w:rsid w:val="00EE0485"/>
    <w:rsid w:val="00EE057B"/>
    <w:rsid w:val="00EE05B2"/>
    <w:rsid w:val="00EE05C2"/>
    <w:rsid w:val="00EE0620"/>
    <w:rsid w:val="00EE0806"/>
    <w:rsid w:val="00EE084B"/>
    <w:rsid w:val="00EE0CBD"/>
    <w:rsid w:val="00EE0D7C"/>
    <w:rsid w:val="00EE10B2"/>
    <w:rsid w:val="00EE184E"/>
    <w:rsid w:val="00EE188D"/>
    <w:rsid w:val="00EE18EB"/>
    <w:rsid w:val="00EE19BC"/>
    <w:rsid w:val="00EE1D2F"/>
    <w:rsid w:val="00EE1DB9"/>
    <w:rsid w:val="00EE240D"/>
    <w:rsid w:val="00EE26E2"/>
    <w:rsid w:val="00EE2729"/>
    <w:rsid w:val="00EE2898"/>
    <w:rsid w:val="00EE29AF"/>
    <w:rsid w:val="00EE2CAE"/>
    <w:rsid w:val="00EE2E75"/>
    <w:rsid w:val="00EE2F5E"/>
    <w:rsid w:val="00EE2F6E"/>
    <w:rsid w:val="00EE2F77"/>
    <w:rsid w:val="00EE306A"/>
    <w:rsid w:val="00EE331E"/>
    <w:rsid w:val="00EE3446"/>
    <w:rsid w:val="00EE34F9"/>
    <w:rsid w:val="00EE3608"/>
    <w:rsid w:val="00EE3761"/>
    <w:rsid w:val="00EE3796"/>
    <w:rsid w:val="00EE3A07"/>
    <w:rsid w:val="00EE3E98"/>
    <w:rsid w:val="00EE3ED9"/>
    <w:rsid w:val="00EE3F2E"/>
    <w:rsid w:val="00EE41C9"/>
    <w:rsid w:val="00EE4338"/>
    <w:rsid w:val="00EE4371"/>
    <w:rsid w:val="00EE4438"/>
    <w:rsid w:val="00EE44B1"/>
    <w:rsid w:val="00EE49A8"/>
    <w:rsid w:val="00EE4B01"/>
    <w:rsid w:val="00EE4B76"/>
    <w:rsid w:val="00EE4B8F"/>
    <w:rsid w:val="00EE4C41"/>
    <w:rsid w:val="00EE4E40"/>
    <w:rsid w:val="00EE4E70"/>
    <w:rsid w:val="00EE4EA1"/>
    <w:rsid w:val="00EE501C"/>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D09"/>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1D"/>
    <w:rsid w:val="00EF3629"/>
    <w:rsid w:val="00EF365C"/>
    <w:rsid w:val="00EF3683"/>
    <w:rsid w:val="00EF3792"/>
    <w:rsid w:val="00EF3DF9"/>
    <w:rsid w:val="00EF3E48"/>
    <w:rsid w:val="00EF4077"/>
    <w:rsid w:val="00EF4528"/>
    <w:rsid w:val="00EF4590"/>
    <w:rsid w:val="00EF477E"/>
    <w:rsid w:val="00EF490D"/>
    <w:rsid w:val="00EF4DE1"/>
    <w:rsid w:val="00EF4F99"/>
    <w:rsid w:val="00EF5144"/>
    <w:rsid w:val="00EF5294"/>
    <w:rsid w:val="00EF5326"/>
    <w:rsid w:val="00EF54CD"/>
    <w:rsid w:val="00EF580F"/>
    <w:rsid w:val="00EF581B"/>
    <w:rsid w:val="00EF5C4F"/>
    <w:rsid w:val="00EF5D1F"/>
    <w:rsid w:val="00EF5E59"/>
    <w:rsid w:val="00EF5E98"/>
    <w:rsid w:val="00EF6575"/>
    <w:rsid w:val="00EF6581"/>
    <w:rsid w:val="00EF6609"/>
    <w:rsid w:val="00EF6818"/>
    <w:rsid w:val="00EF6BE4"/>
    <w:rsid w:val="00EF6E38"/>
    <w:rsid w:val="00EF6F08"/>
    <w:rsid w:val="00EF6F49"/>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BC1"/>
    <w:rsid w:val="00F01C88"/>
    <w:rsid w:val="00F01CC5"/>
    <w:rsid w:val="00F01E55"/>
    <w:rsid w:val="00F01EF8"/>
    <w:rsid w:val="00F01FA8"/>
    <w:rsid w:val="00F01FA9"/>
    <w:rsid w:val="00F0206E"/>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03"/>
    <w:rsid w:val="00F05B9E"/>
    <w:rsid w:val="00F0606E"/>
    <w:rsid w:val="00F060B7"/>
    <w:rsid w:val="00F062EC"/>
    <w:rsid w:val="00F06696"/>
    <w:rsid w:val="00F06915"/>
    <w:rsid w:val="00F06D88"/>
    <w:rsid w:val="00F06DB9"/>
    <w:rsid w:val="00F071ED"/>
    <w:rsid w:val="00F072B9"/>
    <w:rsid w:val="00F074F5"/>
    <w:rsid w:val="00F07781"/>
    <w:rsid w:val="00F07912"/>
    <w:rsid w:val="00F07B5D"/>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707"/>
    <w:rsid w:val="00F13B2B"/>
    <w:rsid w:val="00F13BE3"/>
    <w:rsid w:val="00F140E1"/>
    <w:rsid w:val="00F1429C"/>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9D2"/>
    <w:rsid w:val="00F16AC9"/>
    <w:rsid w:val="00F16BAC"/>
    <w:rsid w:val="00F16C14"/>
    <w:rsid w:val="00F16C66"/>
    <w:rsid w:val="00F16CD3"/>
    <w:rsid w:val="00F16CF2"/>
    <w:rsid w:val="00F16CFE"/>
    <w:rsid w:val="00F16D87"/>
    <w:rsid w:val="00F16DA2"/>
    <w:rsid w:val="00F16FE1"/>
    <w:rsid w:val="00F172C4"/>
    <w:rsid w:val="00F17480"/>
    <w:rsid w:val="00F176B6"/>
    <w:rsid w:val="00F177DE"/>
    <w:rsid w:val="00F17A5F"/>
    <w:rsid w:val="00F17BEC"/>
    <w:rsid w:val="00F20368"/>
    <w:rsid w:val="00F203A8"/>
    <w:rsid w:val="00F20729"/>
    <w:rsid w:val="00F20BCB"/>
    <w:rsid w:val="00F20E8D"/>
    <w:rsid w:val="00F20E9C"/>
    <w:rsid w:val="00F20F5F"/>
    <w:rsid w:val="00F210B9"/>
    <w:rsid w:val="00F21225"/>
    <w:rsid w:val="00F21305"/>
    <w:rsid w:val="00F21682"/>
    <w:rsid w:val="00F218D6"/>
    <w:rsid w:val="00F21901"/>
    <w:rsid w:val="00F21911"/>
    <w:rsid w:val="00F21B6A"/>
    <w:rsid w:val="00F21E9C"/>
    <w:rsid w:val="00F21FDE"/>
    <w:rsid w:val="00F22012"/>
    <w:rsid w:val="00F22586"/>
    <w:rsid w:val="00F225CE"/>
    <w:rsid w:val="00F22611"/>
    <w:rsid w:val="00F22682"/>
    <w:rsid w:val="00F227EB"/>
    <w:rsid w:val="00F228C3"/>
    <w:rsid w:val="00F22958"/>
    <w:rsid w:val="00F22FB7"/>
    <w:rsid w:val="00F23200"/>
    <w:rsid w:val="00F23247"/>
    <w:rsid w:val="00F23253"/>
    <w:rsid w:val="00F232D7"/>
    <w:rsid w:val="00F232EE"/>
    <w:rsid w:val="00F23326"/>
    <w:rsid w:val="00F233CE"/>
    <w:rsid w:val="00F238C3"/>
    <w:rsid w:val="00F238CB"/>
    <w:rsid w:val="00F23A09"/>
    <w:rsid w:val="00F23DA5"/>
    <w:rsid w:val="00F23E5A"/>
    <w:rsid w:val="00F23E6F"/>
    <w:rsid w:val="00F23EB7"/>
    <w:rsid w:val="00F24030"/>
    <w:rsid w:val="00F242C1"/>
    <w:rsid w:val="00F2446B"/>
    <w:rsid w:val="00F24848"/>
    <w:rsid w:val="00F24998"/>
    <w:rsid w:val="00F24B90"/>
    <w:rsid w:val="00F25306"/>
    <w:rsid w:val="00F254B2"/>
    <w:rsid w:val="00F255EC"/>
    <w:rsid w:val="00F25670"/>
    <w:rsid w:val="00F2589C"/>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45E"/>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673"/>
    <w:rsid w:val="00F35757"/>
    <w:rsid w:val="00F35A16"/>
    <w:rsid w:val="00F35F7C"/>
    <w:rsid w:val="00F36151"/>
    <w:rsid w:val="00F3647F"/>
    <w:rsid w:val="00F365F2"/>
    <w:rsid w:val="00F368AE"/>
    <w:rsid w:val="00F3697B"/>
    <w:rsid w:val="00F36C6E"/>
    <w:rsid w:val="00F37082"/>
    <w:rsid w:val="00F374AD"/>
    <w:rsid w:val="00F374FA"/>
    <w:rsid w:val="00F37A19"/>
    <w:rsid w:val="00F37E64"/>
    <w:rsid w:val="00F401A8"/>
    <w:rsid w:val="00F401E3"/>
    <w:rsid w:val="00F40210"/>
    <w:rsid w:val="00F402E6"/>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1E24"/>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9A8"/>
    <w:rsid w:val="00F46A03"/>
    <w:rsid w:val="00F46D11"/>
    <w:rsid w:val="00F46E35"/>
    <w:rsid w:val="00F4739D"/>
    <w:rsid w:val="00F473E9"/>
    <w:rsid w:val="00F47510"/>
    <w:rsid w:val="00F4765F"/>
    <w:rsid w:val="00F476B0"/>
    <w:rsid w:val="00F47A26"/>
    <w:rsid w:val="00F47AD0"/>
    <w:rsid w:val="00F47C28"/>
    <w:rsid w:val="00F47DCB"/>
    <w:rsid w:val="00F502A4"/>
    <w:rsid w:val="00F50AAF"/>
    <w:rsid w:val="00F5114D"/>
    <w:rsid w:val="00F512AD"/>
    <w:rsid w:val="00F51314"/>
    <w:rsid w:val="00F516C1"/>
    <w:rsid w:val="00F51817"/>
    <w:rsid w:val="00F5196B"/>
    <w:rsid w:val="00F519F1"/>
    <w:rsid w:val="00F51A7E"/>
    <w:rsid w:val="00F51AD6"/>
    <w:rsid w:val="00F51B32"/>
    <w:rsid w:val="00F51BF6"/>
    <w:rsid w:val="00F51C15"/>
    <w:rsid w:val="00F521BA"/>
    <w:rsid w:val="00F522FF"/>
    <w:rsid w:val="00F52351"/>
    <w:rsid w:val="00F527E6"/>
    <w:rsid w:val="00F528BC"/>
    <w:rsid w:val="00F52BF2"/>
    <w:rsid w:val="00F52D78"/>
    <w:rsid w:val="00F52E32"/>
    <w:rsid w:val="00F52E8A"/>
    <w:rsid w:val="00F530D6"/>
    <w:rsid w:val="00F53193"/>
    <w:rsid w:val="00F53435"/>
    <w:rsid w:val="00F538C1"/>
    <w:rsid w:val="00F53B03"/>
    <w:rsid w:val="00F53C18"/>
    <w:rsid w:val="00F53D8E"/>
    <w:rsid w:val="00F53E3D"/>
    <w:rsid w:val="00F53E87"/>
    <w:rsid w:val="00F541C5"/>
    <w:rsid w:val="00F542A3"/>
    <w:rsid w:val="00F543B6"/>
    <w:rsid w:val="00F54AE3"/>
    <w:rsid w:val="00F54B15"/>
    <w:rsid w:val="00F54CB7"/>
    <w:rsid w:val="00F54E66"/>
    <w:rsid w:val="00F54F62"/>
    <w:rsid w:val="00F54F9A"/>
    <w:rsid w:val="00F550C3"/>
    <w:rsid w:val="00F55178"/>
    <w:rsid w:val="00F551B3"/>
    <w:rsid w:val="00F55A15"/>
    <w:rsid w:val="00F55C09"/>
    <w:rsid w:val="00F55DF4"/>
    <w:rsid w:val="00F56081"/>
    <w:rsid w:val="00F561D7"/>
    <w:rsid w:val="00F56444"/>
    <w:rsid w:val="00F56450"/>
    <w:rsid w:val="00F56692"/>
    <w:rsid w:val="00F56E33"/>
    <w:rsid w:val="00F56F29"/>
    <w:rsid w:val="00F5729C"/>
    <w:rsid w:val="00F57733"/>
    <w:rsid w:val="00F57820"/>
    <w:rsid w:val="00F5788C"/>
    <w:rsid w:val="00F57A8C"/>
    <w:rsid w:val="00F57E5D"/>
    <w:rsid w:val="00F57F86"/>
    <w:rsid w:val="00F6051A"/>
    <w:rsid w:val="00F607C9"/>
    <w:rsid w:val="00F6089D"/>
    <w:rsid w:val="00F6094E"/>
    <w:rsid w:val="00F6096D"/>
    <w:rsid w:val="00F60B88"/>
    <w:rsid w:val="00F60E60"/>
    <w:rsid w:val="00F61011"/>
    <w:rsid w:val="00F612F9"/>
    <w:rsid w:val="00F614B2"/>
    <w:rsid w:val="00F61598"/>
    <w:rsid w:val="00F618C7"/>
    <w:rsid w:val="00F61AEC"/>
    <w:rsid w:val="00F61B33"/>
    <w:rsid w:val="00F61B65"/>
    <w:rsid w:val="00F61C24"/>
    <w:rsid w:val="00F61C8E"/>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C01"/>
    <w:rsid w:val="00F63EDF"/>
    <w:rsid w:val="00F640A4"/>
    <w:rsid w:val="00F644E5"/>
    <w:rsid w:val="00F6477A"/>
    <w:rsid w:val="00F64A0E"/>
    <w:rsid w:val="00F64A6E"/>
    <w:rsid w:val="00F64AAC"/>
    <w:rsid w:val="00F64C24"/>
    <w:rsid w:val="00F65373"/>
    <w:rsid w:val="00F6555D"/>
    <w:rsid w:val="00F65619"/>
    <w:rsid w:val="00F65AD3"/>
    <w:rsid w:val="00F65E1C"/>
    <w:rsid w:val="00F66125"/>
    <w:rsid w:val="00F66349"/>
    <w:rsid w:val="00F663D6"/>
    <w:rsid w:val="00F66876"/>
    <w:rsid w:val="00F6695C"/>
    <w:rsid w:val="00F66A71"/>
    <w:rsid w:val="00F66B99"/>
    <w:rsid w:val="00F66CF7"/>
    <w:rsid w:val="00F66E2F"/>
    <w:rsid w:val="00F66E56"/>
    <w:rsid w:val="00F66EE2"/>
    <w:rsid w:val="00F6734C"/>
    <w:rsid w:val="00F673A3"/>
    <w:rsid w:val="00F6762D"/>
    <w:rsid w:val="00F67750"/>
    <w:rsid w:val="00F67DF1"/>
    <w:rsid w:val="00F67EEB"/>
    <w:rsid w:val="00F70716"/>
    <w:rsid w:val="00F70D07"/>
    <w:rsid w:val="00F70DEA"/>
    <w:rsid w:val="00F70FC8"/>
    <w:rsid w:val="00F712A5"/>
    <w:rsid w:val="00F712DA"/>
    <w:rsid w:val="00F713FE"/>
    <w:rsid w:val="00F7149B"/>
    <w:rsid w:val="00F715C5"/>
    <w:rsid w:val="00F71ADC"/>
    <w:rsid w:val="00F71ADD"/>
    <w:rsid w:val="00F71BEB"/>
    <w:rsid w:val="00F71C5B"/>
    <w:rsid w:val="00F72092"/>
    <w:rsid w:val="00F72122"/>
    <w:rsid w:val="00F725A7"/>
    <w:rsid w:val="00F72771"/>
    <w:rsid w:val="00F72BFF"/>
    <w:rsid w:val="00F72FF1"/>
    <w:rsid w:val="00F73122"/>
    <w:rsid w:val="00F73223"/>
    <w:rsid w:val="00F733C0"/>
    <w:rsid w:val="00F73471"/>
    <w:rsid w:val="00F7350D"/>
    <w:rsid w:val="00F736F9"/>
    <w:rsid w:val="00F73827"/>
    <w:rsid w:val="00F738DD"/>
    <w:rsid w:val="00F74067"/>
    <w:rsid w:val="00F7407F"/>
    <w:rsid w:val="00F745FF"/>
    <w:rsid w:val="00F74A65"/>
    <w:rsid w:val="00F74B04"/>
    <w:rsid w:val="00F74B82"/>
    <w:rsid w:val="00F74E64"/>
    <w:rsid w:val="00F74EDE"/>
    <w:rsid w:val="00F75340"/>
    <w:rsid w:val="00F75582"/>
    <w:rsid w:val="00F75834"/>
    <w:rsid w:val="00F7583D"/>
    <w:rsid w:val="00F7605A"/>
    <w:rsid w:val="00F76100"/>
    <w:rsid w:val="00F76190"/>
    <w:rsid w:val="00F761BC"/>
    <w:rsid w:val="00F76218"/>
    <w:rsid w:val="00F76247"/>
    <w:rsid w:val="00F762AF"/>
    <w:rsid w:val="00F76327"/>
    <w:rsid w:val="00F76750"/>
    <w:rsid w:val="00F76752"/>
    <w:rsid w:val="00F76ED7"/>
    <w:rsid w:val="00F770E7"/>
    <w:rsid w:val="00F776A4"/>
    <w:rsid w:val="00F77761"/>
    <w:rsid w:val="00F7791E"/>
    <w:rsid w:val="00F77BEE"/>
    <w:rsid w:val="00F77C95"/>
    <w:rsid w:val="00F77CAD"/>
    <w:rsid w:val="00F77D49"/>
    <w:rsid w:val="00F800E1"/>
    <w:rsid w:val="00F8044B"/>
    <w:rsid w:val="00F80527"/>
    <w:rsid w:val="00F8090F"/>
    <w:rsid w:val="00F80DD4"/>
    <w:rsid w:val="00F80EA5"/>
    <w:rsid w:val="00F80EDC"/>
    <w:rsid w:val="00F81046"/>
    <w:rsid w:val="00F81D77"/>
    <w:rsid w:val="00F81E84"/>
    <w:rsid w:val="00F81F2B"/>
    <w:rsid w:val="00F82014"/>
    <w:rsid w:val="00F823B0"/>
    <w:rsid w:val="00F8265E"/>
    <w:rsid w:val="00F82CA0"/>
    <w:rsid w:val="00F82D0D"/>
    <w:rsid w:val="00F82F5B"/>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0C5"/>
    <w:rsid w:val="00F863AE"/>
    <w:rsid w:val="00F864C1"/>
    <w:rsid w:val="00F864CC"/>
    <w:rsid w:val="00F867D0"/>
    <w:rsid w:val="00F86818"/>
    <w:rsid w:val="00F869FE"/>
    <w:rsid w:val="00F86A8F"/>
    <w:rsid w:val="00F86BF9"/>
    <w:rsid w:val="00F86DF8"/>
    <w:rsid w:val="00F87131"/>
    <w:rsid w:val="00F87139"/>
    <w:rsid w:val="00F8721E"/>
    <w:rsid w:val="00F8728D"/>
    <w:rsid w:val="00F872B9"/>
    <w:rsid w:val="00F872EE"/>
    <w:rsid w:val="00F874E1"/>
    <w:rsid w:val="00F875B2"/>
    <w:rsid w:val="00F876B3"/>
    <w:rsid w:val="00F876DA"/>
    <w:rsid w:val="00F877B1"/>
    <w:rsid w:val="00F87A51"/>
    <w:rsid w:val="00F87CBD"/>
    <w:rsid w:val="00F87CE1"/>
    <w:rsid w:val="00F87EDC"/>
    <w:rsid w:val="00F900B1"/>
    <w:rsid w:val="00F902E9"/>
    <w:rsid w:val="00F90679"/>
    <w:rsid w:val="00F9077A"/>
    <w:rsid w:val="00F907CD"/>
    <w:rsid w:val="00F90DE1"/>
    <w:rsid w:val="00F9140C"/>
    <w:rsid w:val="00F91497"/>
    <w:rsid w:val="00F9156A"/>
    <w:rsid w:val="00F91AD1"/>
    <w:rsid w:val="00F91F12"/>
    <w:rsid w:val="00F920F1"/>
    <w:rsid w:val="00F92117"/>
    <w:rsid w:val="00F92120"/>
    <w:rsid w:val="00F925F2"/>
    <w:rsid w:val="00F92D17"/>
    <w:rsid w:val="00F92DE2"/>
    <w:rsid w:val="00F92E33"/>
    <w:rsid w:val="00F92EEC"/>
    <w:rsid w:val="00F9301C"/>
    <w:rsid w:val="00F93126"/>
    <w:rsid w:val="00F9327A"/>
    <w:rsid w:val="00F932CF"/>
    <w:rsid w:val="00F934E0"/>
    <w:rsid w:val="00F936DA"/>
    <w:rsid w:val="00F93B33"/>
    <w:rsid w:val="00F93DDC"/>
    <w:rsid w:val="00F93EBD"/>
    <w:rsid w:val="00F94225"/>
    <w:rsid w:val="00F9444F"/>
    <w:rsid w:val="00F94857"/>
    <w:rsid w:val="00F94AB5"/>
    <w:rsid w:val="00F94B34"/>
    <w:rsid w:val="00F94F7E"/>
    <w:rsid w:val="00F94FB1"/>
    <w:rsid w:val="00F95109"/>
    <w:rsid w:val="00F95151"/>
    <w:rsid w:val="00F95370"/>
    <w:rsid w:val="00F955BA"/>
    <w:rsid w:val="00F9577E"/>
    <w:rsid w:val="00F95830"/>
    <w:rsid w:val="00F9584C"/>
    <w:rsid w:val="00F95B95"/>
    <w:rsid w:val="00F95C40"/>
    <w:rsid w:val="00F95C9E"/>
    <w:rsid w:val="00F95D45"/>
    <w:rsid w:val="00F95E0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0F0C"/>
    <w:rsid w:val="00FA10CC"/>
    <w:rsid w:val="00FA1382"/>
    <w:rsid w:val="00FA1433"/>
    <w:rsid w:val="00FA1458"/>
    <w:rsid w:val="00FA177D"/>
    <w:rsid w:val="00FA1875"/>
    <w:rsid w:val="00FA19AD"/>
    <w:rsid w:val="00FA1C8F"/>
    <w:rsid w:val="00FA1CA2"/>
    <w:rsid w:val="00FA21E9"/>
    <w:rsid w:val="00FA2274"/>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385"/>
    <w:rsid w:val="00FA4C70"/>
    <w:rsid w:val="00FA4D0D"/>
    <w:rsid w:val="00FA57C8"/>
    <w:rsid w:val="00FA5852"/>
    <w:rsid w:val="00FA5BF4"/>
    <w:rsid w:val="00FA5D3A"/>
    <w:rsid w:val="00FA5EFD"/>
    <w:rsid w:val="00FA5FB6"/>
    <w:rsid w:val="00FA612C"/>
    <w:rsid w:val="00FA6296"/>
    <w:rsid w:val="00FA6313"/>
    <w:rsid w:val="00FA6444"/>
    <w:rsid w:val="00FA64A4"/>
    <w:rsid w:val="00FA64CE"/>
    <w:rsid w:val="00FA6724"/>
    <w:rsid w:val="00FA683E"/>
    <w:rsid w:val="00FA69C1"/>
    <w:rsid w:val="00FA69DC"/>
    <w:rsid w:val="00FA6A95"/>
    <w:rsid w:val="00FA6D48"/>
    <w:rsid w:val="00FA70AD"/>
    <w:rsid w:val="00FA72DB"/>
    <w:rsid w:val="00FA7357"/>
    <w:rsid w:val="00FA73F9"/>
    <w:rsid w:val="00FA7506"/>
    <w:rsid w:val="00FA75A6"/>
    <w:rsid w:val="00FA75E3"/>
    <w:rsid w:val="00FA75E4"/>
    <w:rsid w:val="00FA7608"/>
    <w:rsid w:val="00FA77DF"/>
    <w:rsid w:val="00FB001B"/>
    <w:rsid w:val="00FB01C6"/>
    <w:rsid w:val="00FB03A0"/>
    <w:rsid w:val="00FB09BA"/>
    <w:rsid w:val="00FB0C50"/>
    <w:rsid w:val="00FB0C51"/>
    <w:rsid w:val="00FB0CA4"/>
    <w:rsid w:val="00FB0F44"/>
    <w:rsid w:val="00FB1167"/>
    <w:rsid w:val="00FB1AF1"/>
    <w:rsid w:val="00FB1B8C"/>
    <w:rsid w:val="00FB25E4"/>
    <w:rsid w:val="00FB2776"/>
    <w:rsid w:val="00FB27E5"/>
    <w:rsid w:val="00FB2878"/>
    <w:rsid w:val="00FB2A18"/>
    <w:rsid w:val="00FB2C09"/>
    <w:rsid w:val="00FB2CEF"/>
    <w:rsid w:val="00FB2F5E"/>
    <w:rsid w:val="00FB300F"/>
    <w:rsid w:val="00FB30B8"/>
    <w:rsid w:val="00FB3129"/>
    <w:rsid w:val="00FB329D"/>
    <w:rsid w:val="00FB38D3"/>
    <w:rsid w:val="00FB3B4E"/>
    <w:rsid w:val="00FB3D44"/>
    <w:rsid w:val="00FB3D4F"/>
    <w:rsid w:val="00FB3E34"/>
    <w:rsid w:val="00FB3E9C"/>
    <w:rsid w:val="00FB4208"/>
    <w:rsid w:val="00FB42BC"/>
    <w:rsid w:val="00FB4594"/>
    <w:rsid w:val="00FB45DD"/>
    <w:rsid w:val="00FB48A9"/>
    <w:rsid w:val="00FB4B93"/>
    <w:rsid w:val="00FB5000"/>
    <w:rsid w:val="00FB518B"/>
    <w:rsid w:val="00FB5890"/>
    <w:rsid w:val="00FB596E"/>
    <w:rsid w:val="00FB5A74"/>
    <w:rsid w:val="00FB5AA9"/>
    <w:rsid w:val="00FB5B58"/>
    <w:rsid w:val="00FB5D72"/>
    <w:rsid w:val="00FB5FCE"/>
    <w:rsid w:val="00FB5FD1"/>
    <w:rsid w:val="00FB5FEA"/>
    <w:rsid w:val="00FB5FF8"/>
    <w:rsid w:val="00FB62D8"/>
    <w:rsid w:val="00FB6634"/>
    <w:rsid w:val="00FB6949"/>
    <w:rsid w:val="00FB6D80"/>
    <w:rsid w:val="00FB6EC2"/>
    <w:rsid w:val="00FB753D"/>
    <w:rsid w:val="00FB7BFD"/>
    <w:rsid w:val="00FB7D18"/>
    <w:rsid w:val="00FB7F46"/>
    <w:rsid w:val="00FC0115"/>
    <w:rsid w:val="00FC0255"/>
    <w:rsid w:val="00FC08DA"/>
    <w:rsid w:val="00FC0BCC"/>
    <w:rsid w:val="00FC0CC5"/>
    <w:rsid w:val="00FC0D22"/>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B78"/>
    <w:rsid w:val="00FC4C69"/>
    <w:rsid w:val="00FC4CD5"/>
    <w:rsid w:val="00FC4D03"/>
    <w:rsid w:val="00FC5191"/>
    <w:rsid w:val="00FC529E"/>
    <w:rsid w:val="00FC546B"/>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41F"/>
    <w:rsid w:val="00FD080F"/>
    <w:rsid w:val="00FD0AF4"/>
    <w:rsid w:val="00FD0DCA"/>
    <w:rsid w:val="00FD0E98"/>
    <w:rsid w:val="00FD0F26"/>
    <w:rsid w:val="00FD101C"/>
    <w:rsid w:val="00FD121C"/>
    <w:rsid w:val="00FD1832"/>
    <w:rsid w:val="00FD19DD"/>
    <w:rsid w:val="00FD1B18"/>
    <w:rsid w:val="00FD1C55"/>
    <w:rsid w:val="00FD1F30"/>
    <w:rsid w:val="00FD2136"/>
    <w:rsid w:val="00FD24DB"/>
    <w:rsid w:val="00FD24F7"/>
    <w:rsid w:val="00FD2986"/>
    <w:rsid w:val="00FD2992"/>
    <w:rsid w:val="00FD2C22"/>
    <w:rsid w:val="00FD2E06"/>
    <w:rsid w:val="00FD2EB4"/>
    <w:rsid w:val="00FD3111"/>
    <w:rsid w:val="00FD3355"/>
    <w:rsid w:val="00FD35CF"/>
    <w:rsid w:val="00FD3674"/>
    <w:rsid w:val="00FD3813"/>
    <w:rsid w:val="00FD39E2"/>
    <w:rsid w:val="00FD42DC"/>
    <w:rsid w:val="00FD459A"/>
    <w:rsid w:val="00FD4D2D"/>
    <w:rsid w:val="00FD5081"/>
    <w:rsid w:val="00FD529B"/>
    <w:rsid w:val="00FD52CE"/>
    <w:rsid w:val="00FD5354"/>
    <w:rsid w:val="00FD558B"/>
    <w:rsid w:val="00FD559E"/>
    <w:rsid w:val="00FD5666"/>
    <w:rsid w:val="00FD5BC7"/>
    <w:rsid w:val="00FD643D"/>
    <w:rsid w:val="00FD6517"/>
    <w:rsid w:val="00FD65C2"/>
    <w:rsid w:val="00FD65DD"/>
    <w:rsid w:val="00FD6787"/>
    <w:rsid w:val="00FD6AA6"/>
    <w:rsid w:val="00FD6ACD"/>
    <w:rsid w:val="00FD6AE8"/>
    <w:rsid w:val="00FD6D8F"/>
    <w:rsid w:val="00FD6FC4"/>
    <w:rsid w:val="00FD70CF"/>
    <w:rsid w:val="00FD710F"/>
    <w:rsid w:val="00FD746D"/>
    <w:rsid w:val="00FD7A60"/>
    <w:rsid w:val="00FD7BF6"/>
    <w:rsid w:val="00FD7EA4"/>
    <w:rsid w:val="00FE0273"/>
    <w:rsid w:val="00FE02E3"/>
    <w:rsid w:val="00FE0707"/>
    <w:rsid w:val="00FE07B3"/>
    <w:rsid w:val="00FE0993"/>
    <w:rsid w:val="00FE0A54"/>
    <w:rsid w:val="00FE0BA9"/>
    <w:rsid w:val="00FE0D98"/>
    <w:rsid w:val="00FE1100"/>
    <w:rsid w:val="00FE12BE"/>
    <w:rsid w:val="00FE14CC"/>
    <w:rsid w:val="00FE1505"/>
    <w:rsid w:val="00FE1B5D"/>
    <w:rsid w:val="00FE1D31"/>
    <w:rsid w:val="00FE2404"/>
    <w:rsid w:val="00FE2756"/>
    <w:rsid w:val="00FE282E"/>
    <w:rsid w:val="00FE2AE3"/>
    <w:rsid w:val="00FE2C51"/>
    <w:rsid w:val="00FE2D0F"/>
    <w:rsid w:val="00FE2DE0"/>
    <w:rsid w:val="00FE3062"/>
    <w:rsid w:val="00FE3124"/>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6E1"/>
    <w:rsid w:val="00FE7786"/>
    <w:rsid w:val="00FE787B"/>
    <w:rsid w:val="00FE7FD8"/>
    <w:rsid w:val="00FF009A"/>
    <w:rsid w:val="00FF01EC"/>
    <w:rsid w:val="00FF049B"/>
    <w:rsid w:val="00FF0510"/>
    <w:rsid w:val="00FF05F4"/>
    <w:rsid w:val="00FF06D9"/>
    <w:rsid w:val="00FF0ACA"/>
    <w:rsid w:val="00FF0EB3"/>
    <w:rsid w:val="00FF14D2"/>
    <w:rsid w:val="00FF16D4"/>
    <w:rsid w:val="00FF1B18"/>
    <w:rsid w:val="00FF1B24"/>
    <w:rsid w:val="00FF1C12"/>
    <w:rsid w:val="00FF1E3D"/>
    <w:rsid w:val="00FF20EF"/>
    <w:rsid w:val="00FF21D0"/>
    <w:rsid w:val="00FF2474"/>
    <w:rsid w:val="00FF2528"/>
    <w:rsid w:val="00FF2864"/>
    <w:rsid w:val="00FF2A21"/>
    <w:rsid w:val="00FF2A7F"/>
    <w:rsid w:val="00FF2AA9"/>
    <w:rsid w:val="00FF2BB9"/>
    <w:rsid w:val="00FF2D3E"/>
    <w:rsid w:val="00FF2FC4"/>
    <w:rsid w:val="00FF32A1"/>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6D"/>
    <w:rsid w:val="00FF64BA"/>
    <w:rsid w:val="00FF654E"/>
    <w:rsid w:val="00FF65DC"/>
    <w:rsid w:val="00FF663D"/>
    <w:rsid w:val="00FF66A2"/>
    <w:rsid w:val="00FF6A77"/>
    <w:rsid w:val="00FF6A8D"/>
    <w:rsid w:val="00FF6AD1"/>
    <w:rsid w:val="00FF6BDE"/>
    <w:rsid w:val="00FF70AE"/>
    <w:rsid w:val="00FF7144"/>
    <w:rsid w:val="00FF7401"/>
    <w:rsid w:val="00FF7672"/>
    <w:rsid w:val="00FF77DA"/>
    <w:rsid w:val="00FF7899"/>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D1FB6B6B-55AC-2046-86C5-4158A1A6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AD6F5A"/>
    <w:rPr>
      <w:sz w:val="24"/>
      <w:szCs w:val="24"/>
    </w:rPr>
  </w:style>
  <w:style w:type="paragraph" w:styleId="Ttulo1">
    <w:name w:val="heading 1"/>
    <w:basedOn w:val="Normal"/>
    <w:next w:val="Normal"/>
    <w:link w:val="Ttulo1Char"/>
    <w:uiPriority w:val="9"/>
    <w:qFormat/>
    <w:rsid w:val="00841D0A"/>
    <w:pPr>
      <w:numPr>
        <w:numId w:val="15"/>
      </w:numPr>
      <w:outlineLvl w:val="0"/>
    </w:pPr>
    <w:rPr>
      <w:b/>
      <w:bCs/>
      <w:sz w:val="36"/>
      <w:szCs w:val="36"/>
    </w:rPr>
  </w:style>
  <w:style w:type="paragraph" w:styleId="Ttulo2">
    <w:name w:val="heading 2"/>
    <w:basedOn w:val="Normal"/>
    <w:next w:val="Normal"/>
    <w:link w:val="Ttulo2Char"/>
    <w:qFormat/>
    <w:rsid w:val="00841D0A"/>
    <w:pPr>
      <w:keepNext/>
      <w:numPr>
        <w:ilvl w:val="1"/>
        <w:numId w:val="15"/>
      </w:numPr>
      <w:spacing w:before="120" w:after="60"/>
      <w:outlineLvl w:val="1"/>
    </w:pPr>
    <w:rPr>
      <w:b/>
      <w:bCs/>
      <w:sz w:val="32"/>
      <w:szCs w:val="32"/>
    </w:rPr>
  </w:style>
  <w:style w:type="paragraph" w:styleId="Ttulo3">
    <w:name w:val="heading 3"/>
    <w:basedOn w:val="Listadecontinuao3"/>
    <w:next w:val="Normal"/>
    <w:link w:val="Ttulo3Char"/>
    <w:autoRedefine/>
    <w:qFormat/>
    <w:rsid w:val="004B6625"/>
    <w:pPr>
      <w:numPr>
        <w:ilvl w:val="2"/>
        <w:numId w:val="20"/>
      </w:numPr>
      <w:spacing w:line="360" w:lineRule="auto"/>
      <w:jc w:val="both"/>
      <w:outlineLvl w:val="2"/>
    </w:pPr>
    <w:rPr>
      <w:rFonts w:ascii="Arial" w:hAnsi="Arial"/>
      <w:b/>
      <w:sz w:val="22"/>
      <w:szCs w:val="28"/>
    </w:rPr>
  </w:style>
  <w:style w:type="paragraph" w:styleId="Ttulo4">
    <w:name w:val="heading 4"/>
    <w:basedOn w:val="Normal"/>
    <w:next w:val="Normal"/>
    <w:link w:val="Ttulo4Char"/>
    <w:uiPriority w:val="9"/>
    <w:qFormat/>
    <w:rsid w:val="00B4046F"/>
    <w:pPr>
      <w:keepNext/>
      <w:numPr>
        <w:ilvl w:val="3"/>
        <w:numId w:val="15"/>
      </w:numPr>
      <w:spacing w:before="120" w:after="60"/>
      <w:jc w:val="both"/>
      <w:outlineLvl w:val="3"/>
    </w:pPr>
    <w:rPr>
      <w:b/>
    </w:rPr>
  </w:style>
  <w:style w:type="paragraph" w:styleId="Ttulo5">
    <w:name w:val="heading 5"/>
    <w:basedOn w:val="Normal"/>
    <w:next w:val="Normal"/>
    <w:link w:val="Ttulo5Char"/>
    <w:qFormat/>
    <w:rsid w:val="00841D0A"/>
    <w:pPr>
      <w:keepNext/>
      <w:numPr>
        <w:ilvl w:val="4"/>
        <w:numId w:val="1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15"/>
      </w:numPr>
      <w:spacing w:before="120" w:after="60"/>
      <w:jc w:val="both"/>
      <w:outlineLvl w:val="5"/>
    </w:pPr>
    <w:rPr>
      <w:b/>
    </w:rPr>
  </w:style>
  <w:style w:type="paragraph" w:styleId="Ttulo7">
    <w:name w:val="heading 7"/>
    <w:basedOn w:val="Normal"/>
    <w:next w:val="Normal"/>
    <w:link w:val="Ttulo7Char"/>
    <w:qFormat/>
    <w:rsid w:val="00392CF3"/>
    <w:pPr>
      <w:keepNext/>
      <w:numPr>
        <w:ilvl w:val="6"/>
        <w:numId w:val="1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1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15"/>
      </w:numPr>
      <w:ind w:right="-19"/>
      <w:outlineLvl w:val="8"/>
    </w:pPr>
    <w:rPr>
      <w:i/>
      <w:sz w:val="15"/>
      <w:szCs w:val="15"/>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b/>
      <w:bCs/>
      <w:sz w:val="36"/>
      <w:szCs w:val="36"/>
    </w:rPr>
  </w:style>
  <w:style w:type="character" w:customStyle="1" w:styleId="Ttulo2Char">
    <w:name w:val="Título 2 Char"/>
    <w:link w:val="Ttulo2"/>
    <w:rsid w:val="00841D0A"/>
    <w:rPr>
      <w:b/>
      <w:bCs/>
      <w:sz w:val="32"/>
      <w:szCs w:val="32"/>
    </w:rPr>
  </w:style>
  <w:style w:type="character" w:customStyle="1" w:styleId="Ttulo4Char">
    <w:name w:val="Título 4 Char"/>
    <w:link w:val="Ttulo4"/>
    <w:uiPriority w:val="9"/>
    <w:rsid w:val="00B4046F"/>
    <w:rPr>
      <w:b/>
      <w:sz w:val="24"/>
      <w:szCs w:val="24"/>
    </w:rPr>
  </w:style>
  <w:style w:type="character" w:customStyle="1" w:styleId="Ttulo3Char">
    <w:name w:val="Título 3 Char"/>
    <w:link w:val="Ttulo3"/>
    <w:rsid w:val="000C18D5"/>
    <w:rPr>
      <w:rFonts w:ascii="Arial" w:hAnsi="Arial"/>
      <w:sz w:val="22"/>
      <w:szCs w:val="28"/>
    </w:rPr>
  </w:style>
  <w:style w:type="character" w:customStyle="1" w:styleId="Ttulo5Char">
    <w:name w:val="Título 5 Char"/>
    <w:link w:val="Ttulo5"/>
    <w:rsid w:val="00841D0A"/>
    <w:rPr>
      <w:b/>
      <w:iCs/>
      <w:sz w:val="24"/>
      <w:szCs w:val="24"/>
    </w:rPr>
  </w:style>
  <w:style w:type="character" w:customStyle="1" w:styleId="Ttulo6Char">
    <w:name w:val="Título 6 Char"/>
    <w:link w:val="Ttulo6"/>
    <w:rsid w:val="00392CF3"/>
    <w:rPr>
      <w:b/>
      <w:sz w:val="24"/>
      <w:szCs w:val="24"/>
    </w:rPr>
  </w:style>
  <w:style w:type="character" w:customStyle="1" w:styleId="Ttulo7Char">
    <w:name w:val="Título 7 Char"/>
    <w:link w:val="Ttulo7"/>
    <w:rsid w:val="00392CF3"/>
    <w:rPr>
      <w:b/>
      <w:bCs/>
      <w:sz w:val="24"/>
      <w:szCs w:val="24"/>
    </w:rPr>
  </w:style>
  <w:style w:type="character" w:customStyle="1" w:styleId="Ttulo8Char">
    <w:name w:val="Título 8 Char"/>
    <w:link w:val="Ttulo8"/>
    <w:rsid w:val="00385F77"/>
    <w:rPr>
      <w:b/>
      <w:caps/>
      <w:sz w:val="15"/>
      <w:szCs w:val="15"/>
    </w:rPr>
  </w:style>
  <w:style w:type="character" w:customStyle="1" w:styleId="Ttulo9Char">
    <w:name w:val="Título 9 Char"/>
    <w:link w:val="Ttulo9"/>
    <w:rsid w:val="00385F77"/>
    <w:rPr>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845EB9"/>
    <w:pPr>
      <w:tabs>
        <w:tab w:val="left" w:pos="960"/>
        <w:tab w:val="right" w:leader="dot" w:pos="8494"/>
      </w:tabs>
      <w:ind w:left="993" w:hanging="753"/>
      <w:jc w:val="both"/>
    </w:pPr>
    <w:rPr>
      <w:szCs w:val="20"/>
    </w:rPr>
  </w:style>
  <w:style w:type="paragraph" w:styleId="Sumrio3">
    <w:name w:val="toc 3"/>
    <w:basedOn w:val="Normal"/>
    <w:next w:val="Normal"/>
    <w:autoRedefine/>
    <w:uiPriority w:val="39"/>
    <w:unhideWhenUsed/>
    <w:rsid w:val="001936F0"/>
    <w:pPr>
      <w:tabs>
        <w:tab w:val="left" w:pos="851"/>
        <w:tab w:val="left" w:pos="1440"/>
        <w:tab w:val="right" w:leader="dot" w:pos="8494"/>
      </w:tabs>
      <w:ind w:left="1418" w:hanging="992"/>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1">
    <w:name w:val="Grade Clara1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sz w:val="24"/>
      <w:szCs w:val="24"/>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numId w:val="7"/>
      </w:numPr>
      <w:ind w:left="567" w:hanging="567"/>
    </w:pPr>
  </w:style>
  <w:style w:type="character" w:customStyle="1" w:styleId="SubttuloChar">
    <w:name w:val="Subtítulo Char"/>
    <w:aliases w:val="Subtítulo Pós-Textual Char"/>
    <w:basedOn w:val="Fontepargpadro"/>
    <w:link w:val="Subttulo"/>
    <w:uiPriority w:val="11"/>
    <w:rsid w:val="00C366CC"/>
    <w:rPr>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customStyle="1" w:styleId="MenoPendente1">
    <w:name w:val="Menção Pendente1"/>
    <w:basedOn w:val="Fontepargpadro"/>
    <w:uiPriority w:val="99"/>
    <w:semiHidden/>
    <w:unhideWhenUsed/>
    <w:rsid w:val="00284606"/>
    <w:rPr>
      <w:color w:val="605E5C"/>
      <w:shd w:val="clear" w:color="auto" w:fill="E1DFDD"/>
    </w:rPr>
  </w:style>
  <w:style w:type="paragraph" w:customStyle="1" w:styleId="DisplayFormula">
    <w:name w:val="DisplayFormula"/>
    <w:link w:val="DisplayFormulaChar"/>
    <w:qFormat/>
    <w:rsid w:val="009D28B7"/>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ontepargpadro"/>
    <w:link w:val="DisplayFormula"/>
    <w:rsid w:val="009D28B7"/>
    <w:rPr>
      <w:rFonts w:ascii="Linux Libertine" w:eastAsiaTheme="minorHAnsi" w:hAnsi="Linux Libertine" w:cstheme="minorBidi"/>
      <w:sz w:val="18"/>
      <w:szCs w:val="22"/>
      <w:lang w:val="en-US" w:eastAsia="en-US"/>
    </w:rPr>
  </w:style>
  <w:style w:type="character" w:customStyle="1" w:styleId="MenoPendente2">
    <w:name w:val="Menção Pendente2"/>
    <w:basedOn w:val="Fontepargpadro"/>
    <w:uiPriority w:val="99"/>
    <w:semiHidden/>
    <w:unhideWhenUsed/>
    <w:rsid w:val="002C2137"/>
    <w:rPr>
      <w:color w:val="605E5C"/>
      <w:shd w:val="clear" w:color="auto" w:fill="E1DFDD"/>
    </w:rPr>
  </w:style>
  <w:style w:type="numbering" w:customStyle="1" w:styleId="Sub">
    <w:name w:val="Sub"/>
    <w:aliases w:val="sub,titulo"/>
    <w:basedOn w:val="Semlista"/>
    <w:uiPriority w:val="99"/>
    <w:rsid w:val="00302881"/>
    <w:pPr>
      <w:numPr>
        <w:numId w:val="13"/>
      </w:numPr>
    </w:pPr>
  </w:style>
  <w:style w:type="paragraph" w:styleId="Numerada3">
    <w:name w:val="List Number 3"/>
    <w:basedOn w:val="Normal"/>
    <w:uiPriority w:val="99"/>
    <w:unhideWhenUsed/>
    <w:rsid w:val="00472268"/>
    <w:pPr>
      <w:numPr>
        <w:numId w:val="12"/>
      </w:numPr>
      <w:contextualSpacing/>
    </w:pPr>
  </w:style>
  <w:style w:type="numbering" w:customStyle="1" w:styleId="Listaatual1">
    <w:name w:val="Lista atual1"/>
    <w:uiPriority w:val="99"/>
    <w:rsid w:val="00302881"/>
    <w:pPr>
      <w:numPr>
        <w:numId w:val="18"/>
      </w:numPr>
    </w:pPr>
  </w:style>
  <w:style w:type="paragraph" w:styleId="Lista3">
    <w:name w:val="List 3"/>
    <w:basedOn w:val="Normal"/>
    <w:uiPriority w:val="99"/>
    <w:unhideWhenUsed/>
    <w:rsid w:val="00811A8E"/>
    <w:pPr>
      <w:ind w:left="849" w:hanging="283"/>
      <w:contextualSpacing/>
    </w:pPr>
  </w:style>
  <w:style w:type="paragraph" w:styleId="Listadecontinuao3">
    <w:name w:val="List Continue 3"/>
    <w:basedOn w:val="Normal"/>
    <w:uiPriority w:val="99"/>
    <w:unhideWhenUsed/>
    <w:rsid w:val="00811A8E"/>
    <w:pPr>
      <w:spacing w:after="120"/>
      <w:ind w:left="849"/>
      <w:contextualSpacing/>
    </w:pPr>
  </w:style>
  <w:style w:type="numbering" w:customStyle="1" w:styleId="Sub-Sub-Titulo">
    <w:name w:val="Sub-Sub-Titulo"/>
    <w:uiPriority w:val="99"/>
    <w:rsid w:val="00C74B14"/>
    <w:pPr>
      <w:numPr>
        <w:numId w:val="19"/>
      </w:numPr>
    </w:pPr>
  </w:style>
  <w:style w:type="numbering" w:styleId="111111">
    <w:name w:val="Outline List 2"/>
    <w:basedOn w:val="Semlista"/>
    <w:uiPriority w:val="99"/>
    <w:semiHidden/>
    <w:unhideWhenUsed/>
    <w:rsid w:val="00811A8E"/>
    <w:pPr>
      <w:numPr>
        <w:numId w:val="14"/>
      </w:numPr>
    </w:pPr>
  </w:style>
  <w:style w:type="numbering" w:customStyle="1" w:styleId="Estilo1">
    <w:name w:val="Estilo1"/>
    <w:uiPriority w:val="99"/>
    <w:rsid w:val="00302881"/>
    <w:pPr>
      <w:numPr>
        <w:numId w:val="16"/>
      </w:numPr>
    </w:pPr>
  </w:style>
  <w:style w:type="character" w:styleId="MenoPendente">
    <w:name w:val="Unresolved Mention"/>
    <w:basedOn w:val="Fontepargpadro"/>
    <w:uiPriority w:val="99"/>
    <w:semiHidden/>
    <w:unhideWhenUsed/>
    <w:rsid w:val="00A34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2000952">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2147305">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11478058">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422335100">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1154759655">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1621276">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2390709">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18580100">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0987176">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69185417">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1306353840">
          <w:marLeft w:val="1166"/>
          <w:marRight w:val="0"/>
          <w:marTop w:val="82"/>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2094936534">
          <w:marLeft w:val="547"/>
          <w:marRight w:val="0"/>
          <w:marTop w:val="86"/>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18024402">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2684879">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17825030">
      <w:bodyDiv w:val="1"/>
      <w:marLeft w:val="0"/>
      <w:marRight w:val="0"/>
      <w:marTop w:val="0"/>
      <w:marBottom w:val="0"/>
      <w:divBdr>
        <w:top w:val="none" w:sz="0" w:space="0" w:color="auto"/>
        <w:left w:val="none" w:sz="0" w:space="0" w:color="auto"/>
        <w:bottom w:val="none" w:sz="0" w:space="0" w:color="auto"/>
        <w:right w:val="none" w:sz="0" w:space="0" w:color="auto"/>
      </w:divBdr>
    </w:div>
    <w:div w:id="727804170">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79223975">
      <w:bodyDiv w:val="1"/>
      <w:marLeft w:val="0"/>
      <w:marRight w:val="0"/>
      <w:marTop w:val="0"/>
      <w:marBottom w:val="0"/>
      <w:divBdr>
        <w:top w:val="none" w:sz="0" w:space="0" w:color="auto"/>
        <w:left w:val="none" w:sz="0" w:space="0" w:color="auto"/>
        <w:bottom w:val="none" w:sz="0" w:space="0" w:color="auto"/>
        <w:right w:val="none" w:sz="0" w:space="0" w:color="auto"/>
      </w:divBdr>
      <w:divsChild>
        <w:div w:id="1376467018">
          <w:marLeft w:val="547"/>
          <w:marRight w:val="0"/>
          <w:marTop w:val="106"/>
          <w:marBottom w:val="0"/>
          <w:divBdr>
            <w:top w:val="none" w:sz="0" w:space="0" w:color="auto"/>
            <w:left w:val="none" w:sz="0" w:space="0" w:color="auto"/>
            <w:bottom w:val="none" w:sz="0" w:space="0" w:color="auto"/>
            <w:right w:val="none" w:sz="0" w:space="0" w:color="auto"/>
          </w:divBdr>
        </w:div>
        <w:div w:id="418330148">
          <w:marLeft w:val="1166"/>
          <w:marRight w:val="0"/>
          <w:marTop w:val="91"/>
          <w:marBottom w:val="0"/>
          <w:divBdr>
            <w:top w:val="none" w:sz="0" w:space="0" w:color="auto"/>
            <w:left w:val="none" w:sz="0" w:space="0" w:color="auto"/>
            <w:bottom w:val="none" w:sz="0" w:space="0" w:color="auto"/>
            <w:right w:val="none" w:sz="0" w:space="0" w:color="auto"/>
          </w:divBdr>
        </w:div>
        <w:div w:id="714037984">
          <w:marLeft w:val="1166"/>
          <w:marRight w:val="0"/>
          <w:marTop w:val="91"/>
          <w:marBottom w:val="0"/>
          <w:divBdr>
            <w:top w:val="none" w:sz="0" w:space="0" w:color="auto"/>
            <w:left w:val="none" w:sz="0" w:space="0" w:color="auto"/>
            <w:bottom w:val="none" w:sz="0" w:space="0" w:color="auto"/>
            <w:right w:val="none" w:sz="0" w:space="0" w:color="auto"/>
          </w:divBdr>
        </w:div>
        <w:div w:id="1333677402">
          <w:marLeft w:val="1166"/>
          <w:marRight w:val="0"/>
          <w:marTop w:val="91"/>
          <w:marBottom w:val="0"/>
          <w:divBdr>
            <w:top w:val="none" w:sz="0" w:space="0" w:color="auto"/>
            <w:left w:val="none" w:sz="0" w:space="0" w:color="auto"/>
            <w:bottom w:val="none" w:sz="0" w:space="0" w:color="auto"/>
            <w:right w:val="none" w:sz="0" w:space="0" w:color="auto"/>
          </w:divBdr>
        </w:div>
        <w:div w:id="1098406037">
          <w:marLeft w:val="1800"/>
          <w:marRight w:val="0"/>
          <w:marTop w:val="72"/>
          <w:marBottom w:val="0"/>
          <w:divBdr>
            <w:top w:val="none" w:sz="0" w:space="0" w:color="auto"/>
            <w:left w:val="none" w:sz="0" w:space="0" w:color="auto"/>
            <w:bottom w:val="none" w:sz="0" w:space="0" w:color="auto"/>
            <w:right w:val="none" w:sz="0" w:space="0" w:color="auto"/>
          </w:divBdr>
        </w:div>
        <w:div w:id="1931308631">
          <w:marLeft w:val="1800"/>
          <w:marRight w:val="0"/>
          <w:marTop w:val="72"/>
          <w:marBottom w:val="0"/>
          <w:divBdr>
            <w:top w:val="none" w:sz="0" w:space="0" w:color="auto"/>
            <w:left w:val="none" w:sz="0" w:space="0" w:color="auto"/>
            <w:bottom w:val="none" w:sz="0" w:space="0" w:color="auto"/>
            <w:right w:val="none" w:sz="0" w:space="0" w:color="auto"/>
          </w:divBdr>
        </w:div>
      </w:divsChild>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4317207">
      <w:bodyDiv w:val="1"/>
      <w:marLeft w:val="0"/>
      <w:marRight w:val="0"/>
      <w:marTop w:val="0"/>
      <w:marBottom w:val="0"/>
      <w:divBdr>
        <w:top w:val="none" w:sz="0" w:space="0" w:color="auto"/>
        <w:left w:val="none" w:sz="0" w:space="0" w:color="auto"/>
        <w:bottom w:val="none" w:sz="0" w:space="0" w:color="auto"/>
        <w:right w:val="none" w:sz="0" w:space="0" w:color="auto"/>
      </w:divBdr>
      <w:divsChild>
        <w:div w:id="1157770401">
          <w:marLeft w:val="0"/>
          <w:marRight w:val="0"/>
          <w:marTop w:val="0"/>
          <w:marBottom w:val="0"/>
          <w:divBdr>
            <w:top w:val="none" w:sz="0" w:space="0" w:color="auto"/>
            <w:left w:val="none" w:sz="0" w:space="0" w:color="auto"/>
            <w:bottom w:val="none" w:sz="0" w:space="0" w:color="auto"/>
            <w:right w:val="none" w:sz="0" w:space="0" w:color="auto"/>
          </w:divBdr>
          <w:divsChild>
            <w:div w:id="148404735">
              <w:marLeft w:val="0"/>
              <w:marRight w:val="0"/>
              <w:marTop w:val="0"/>
              <w:marBottom w:val="0"/>
              <w:divBdr>
                <w:top w:val="none" w:sz="0" w:space="0" w:color="auto"/>
                <w:left w:val="none" w:sz="0" w:space="0" w:color="auto"/>
                <w:bottom w:val="none" w:sz="0" w:space="0" w:color="auto"/>
                <w:right w:val="none" w:sz="0" w:space="0" w:color="auto"/>
              </w:divBdr>
              <w:divsChild>
                <w:div w:id="466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4576563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678508600">
          <w:marLeft w:val="547"/>
          <w:marRight w:val="0"/>
          <w:marTop w:val="9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3057440">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17394232">
          <w:marLeft w:val="0"/>
          <w:marRight w:val="0"/>
          <w:marTop w:val="0"/>
          <w:marBottom w:val="0"/>
          <w:divBdr>
            <w:top w:val="none" w:sz="0" w:space="0" w:color="auto"/>
            <w:left w:val="none" w:sz="0" w:space="0" w:color="auto"/>
            <w:bottom w:val="none" w:sz="0" w:space="0" w:color="auto"/>
            <w:right w:val="none" w:sz="0" w:space="0" w:color="auto"/>
          </w:divBdr>
        </w:div>
        <w:div w:id="112332849">
          <w:marLeft w:val="0"/>
          <w:marRight w:val="0"/>
          <w:marTop w:val="0"/>
          <w:marBottom w:val="0"/>
          <w:divBdr>
            <w:top w:val="none" w:sz="0" w:space="0" w:color="auto"/>
            <w:left w:val="none" w:sz="0" w:space="0" w:color="auto"/>
            <w:bottom w:val="none" w:sz="0" w:space="0" w:color="auto"/>
            <w:right w:val="none" w:sz="0" w:space="0" w:color="auto"/>
          </w:divBdr>
        </w:div>
        <w:div w:id="412747615">
          <w:marLeft w:val="0"/>
          <w:marRight w:val="0"/>
          <w:marTop w:val="0"/>
          <w:marBottom w:val="0"/>
          <w:divBdr>
            <w:top w:val="none" w:sz="0" w:space="0" w:color="auto"/>
            <w:left w:val="none" w:sz="0" w:space="0" w:color="auto"/>
            <w:bottom w:val="none" w:sz="0" w:space="0" w:color="auto"/>
            <w:right w:val="none" w:sz="0" w:space="0" w:color="auto"/>
          </w:divBdr>
        </w:div>
        <w:div w:id="436370105">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679891721">
          <w:marLeft w:val="0"/>
          <w:marRight w:val="0"/>
          <w:marTop w:val="0"/>
          <w:marBottom w:val="0"/>
          <w:divBdr>
            <w:top w:val="none" w:sz="0" w:space="0" w:color="auto"/>
            <w:left w:val="none" w:sz="0" w:space="0" w:color="auto"/>
            <w:bottom w:val="none" w:sz="0" w:space="0" w:color="auto"/>
            <w:right w:val="none" w:sz="0" w:space="0" w:color="auto"/>
          </w:divBdr>
        </w:div>
        <w:div w:id="750547603">
          <w:marLeft w:val="0"/>
          <w:marRight w:val="0"/>
          <w:marTop w:val="0"/>
          <w:marBottom w:val="0"/>
          <w:divBdr>
            <w:top w:val="none" w:sz="0" w:space="0" w:color="auto"/>
            <w:left w:val="none" w:sz="0" w:space="0" w:color="auto"/>
            <w:bottom w:val="none" w:sz="0" w:space="0" w:color="auto"/>
            <w:right w:val="none" w:sz="0" w:space="0" w:color="auto"/>
          </w:divBdr>
        </w:div>
        <w:div w:id="829952619">
          <w:marLeft w:val="0"/>
          <w:marRight w:val="0"/>
          <w:marTop w:val="0"/>
          <w:marBottom w:val="0"/>
          <w:divBdr>
            <w:top w:val="none" w:sz="0" w:space="0" w:color="auto"/>
            <w:left w:val="none" w:sz="0" w:space="0" w:color="auto"/>
            <w:bottom w:val="none" w:sz="0" w:space="0" w:color="auto"/>
            <w:right w:val="none" w:sz="0" w:space="0" w:color="auto"/>
          </w:divBdr>
        </w:div>
        <w:div w:id="838539623">
          <w:marLeft w:val="0"/>
          <w:marRight w:val="0"/>
          <w:marTop w:val="0"/>
          <w:marBottom w:val="0"/>
          <w:divBdr>
            <w:top w:val="none" w:sz="0" w:space="0" w:color="auto"/>
            <w:left w:val="none" w:sz="0" w:space="0" w:color="auto"/>
            <w:bottom w:val="none" w:sz="0" w:space="0" w:color="auto"/>
            <w:right w:val="none" w:sz="0" w:space="0" w:color="auto"/>
          </w:divBdr>
        </w:div>
        <w:div w:id="859785350">
          <w:marLeft w:val="0"/>
          <w:marRight w:val="0"/>
          <w:marTop w:val="0"/>
          <w:marBottom w:val="0"/>
          <w:divBdr>
            <w:top w:val="none" w:sz="0" w:space="0" w:color="auto"/>
            <w:left w:val="none" w:sz="0" w:space="0" w:color="auto"/>
            <w:bottom w:val="none" w:sz="0" w:space="0" w:color="auto"/>
            <w:right w:val="none" w:sz="0" w:space="0" w:color="auto"/>
          </w:divBdr>
        </w:div>
        <w:div w:id="865170154">
          <w:marLeft w:val="0"/>
          <w:marRight w:val="0"/>
          <w:marTop w:val="0"/>
          <w:marBottom w:val="0"/>
          <w:divBdr>
            <w:top w:val="none" w:sz="0" w:space="0" w:color="auto"/>
            <w:left w:val="none" w:sz="0" w:space="0" w:color="auto"/>
            <w:bottom w:val="none" w:sz="0" w:space="0" w:color="auto"/>
            <w:right w:val="none" w:sz="0" w:space="0" w:color="auto"/>
          </w:divBdr>
        </w:div>
        <w:div w:id="878321070">
          <w:marLeft w:val="0"/>
          <w:marRight w:val="0"/>
          <w:marTop w:val="0"/>
          <w:marBottom w:val="0"/>
          <w:divBdr>
            <w:top w:val="none" w:sz="0" w:space="0" w:color="auto"/>
            <w:left w:val="none" w:sz="0" w:space="0" w:color="auto"/>
            <w:bottom w:val="none" w:sz="0" w:space="0" w:color="auto"/>
            <w:right w:val="none" w:sz="0" w:space="0" w:color="auto"/>
          </w:divBdr>
        </w:div>
        <w:div w:id="902718265">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 w:id="975065917">
          <w:marLeft w:val="0"/>
          <w:marRight w:val="0"/>
          <w:marTop w:val="0"/>
          <w:marBottom w:val="0"/>
          <w:divBdr>
            <w:top w:val="none" w:sz="0" w:space="0" w:color="auto"/>
            <w:left w:val="none" w:sz="0" w:space="0" w:color="auto"/>
            <w:bottom w:val="none" w:sz="0" w:space="0" w:color="auto"/>
            <w:right w:val="none" w:sz="0" w:space="0" w:color="auto"/>
          </w:divBdr>
        </w:div>
        <w:div w:id="1045716747">
          <w:marLeft w:val="0"/>
          <w:marRight w:val="0"/>
          <w:marTop w:val="0"/>
          <w:marBottom w:val="0"/>
          <w:divBdr>
            <w:top w:val="none" w:sz="0" w:space="0" w:color="auto"/>
            <w:left w:val="none" w:sz="0" w:space="0" w:color="auto"/>
            <w:bottom w:val="none" w:sz="0" w:space="0" w:color="auto"/>
            <w:right w:val="none" w:sz="0" w:space="0" w:color="auto"/>
          </w:divBdr>
        </w:div>
        <w:div w:id="1169446602">
          <w:marLeft w:val="0"/>
          <w:marRight w:val="0"/>
          <w:marTop w:val="0"/>
          <w:marBottom w:val="0"/>
          <w:divBdr>
            <w:top w:val="none" w:sz="0" w:space="0" w:color="auto"/>
            <w:left w:val="none" w:sz="0" w:space="0" w:color="auto"/>
            <w:bottom w:val="none" w:sz="0" w:space="0" w:color="auto"/>
            <w:right w:val="none" w:sz="0" w:space="0" w:color="auto"/>
          </w:divBdr>
        </w:div>
        <w:div w:id="1200896605">
          <w:marLeft w:val="0"/>
          <w:marRight w:val="0"/>
          <w:marTop w:val="0"/>
          <w:marBottom w:val="0"/>
          <w:divBdr>
            <w:top w:val="none" w:sz="0" w:space="0" w:color="auto"/>
            <w:left w:val="none" w:sz="0" w:space="0" w:color="auto"/>
            <w:bottom w:val="none" w:sz="0" w:space="0" w:color="auto"/>
            <w:right w:val="none" w:sz="0" w:space="0" w:color="auto"/>
          </w:divBdr>
        </w:div>
        <w:div w:id="1357268172">
          <w:marLeft w:val="0"/>
          <w:marRight w:val="0"/>
          <w:marTop w:val="0"/>
          <w:marBottom w:val="0"/>
          <w:divBdr>
            <w:top w:val="none" w:sz="0" w:space="0" w:color="auto"/>
            <w:left w:val="none" w:sz="0" w:space="0" w:color="auto"/>
            <w:bottom w:val="none" w:sz="0" w:space="0" w:color="auto"/>
            <w:right w:val="none" w:sz="0" w:space="0" w:color="auto"/>
          </w:divBdr>
        </w:div>
        <w:div w:id="1374159767">
          <w:marLeft w:val="0"/>
          <w:marRight w:val="0"/>
          <w:marTop w:val="0"/>
          <w:marBottom w:val="0"/>
          <w:divBdr>
            <w:top w:val="none" w:sz="0" w:space="0" w:color="auto"/>
            <w:left w:val="none" w:sz="0" w:space="0" w:color="auto"/>
            <w:bottom w:val="none" w:sz="0" w:space="0" w:color="auto"/>
            <w:right w:val="none" w:sz="0" w:space="0" w:color="auto"/>
          </w:divBdr>
        </w:div>
        <w:div w:id="1379163777">
          <w:marLeft w:val="0"/>
          <w:marRight w:val="0"/>
          <w:marTop w:val="0"/>
          <w:marBottom w:val="0"/>
          <w:divBdr>
            <w:top w:val="none" w:sz="0" w:space="0" w:color="auto"/>
            <w:left w:val="none" w:sz="0" w:space="0" w:color="auto"/>
            <w:bottom w:val="none" w:sz="0" w:space="0" w:color="auto"/>
            <w:right w:val="none" w:sz="0" w:space="0" w:color="auto"/>
          </w:divBdr>
        </w:div>
        <w:div w:id="1439792989">
          <w:marLeft w:val="0"/>
          <w:marRight w:val="0"/>
          <w:marTop w:val="0"/>
          <w:marBottom w:val="0"/>
          <w:divBdr>
            <w:top w:val="none" w:sz="0" w:space="0" w:color="auto"/>
            <w:left w:val="none" w:sz="0" w:space="0" w:color="auto"/>
            <w:bottom w:val="none" w:sz="0" w:space="0" w:color="auto"/>
            <w:right w:val="none" w:sz="0" w:space="0" w:color="auto"/>
          </w:divBdr>
        </w:div>
        <w:div w:id="1580795522">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1826313148">
          <w:marLeft w:val="0"/>
          <w:marRight w:val="0"/>
          <w:marTop w:val="0"/>
          <w:marBottom w:val="0"/>
          <w:divBdr>
            <w:top w:val="none" w:sz="0" w:space="0" w:color="auto"/>
            <w:left w:val="none" w:sz="0" w:space="0" w:color="auto"/>
            <w:bottom w:val="none" w:sz="0" w:space="0" w:color="auto"/>
            <w:right w:val="none" w:sz="0" w:space="0" w:color="auto"/>
          </w:divBdr>
        </w:div>
        <w:div w:id="1866139555">
          <w:marLeft w:val="0"/>
          <w:marRight w:val="0"/>
          <w:marTop w:val="0"/>
          <w:marBottom w:val="0"/>
          <w:divBdr>
            <w:top w:val="none" w:sz="0" w:space="0" w:color="auto"/>
            <w:left w:val="none" w:sz="0" w:space="0" w:color="auto"/>
            <w:bottom w:val="none" w:sz="0" w:space="0" w:color="auto"/>
            <w:right w:val="none" w:sz="0" w:space="0" w:color="auto"/>
          </w:divBdr>
        </w:div>
        <w:div w:id="191065530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2012102420">
          <w:marLeft w:val="0"/>
          <w:marRight w:val="0"/>
          <w:marTop w:val="0"/>
          <w:marBottom w:val="0"/>
          <w:divBdr>
            <w:top w:val="none" w:sz="0" w:space="0" w:color="auto"/>
            <w:left w:val="none" w:sz="0" w:space="0" w:color="auto"/>
            <w:bottom w:val="none" w:sz="0" w:space="0" w:color="auto"/>
            <w:right w:val="none" w:sz="0" w:space="0" w:color="auto"/>
          </w:divBdr>
        </w:div>
        <w:div w:id="2053117638">
          <w:marLeft w:val="0"/>
          <w:marRight w:val="0"/>
          <w:marTop w:val="0"/>
          <w:marBottom w:val="0"/>
          <w:divBdr>
            <w:top w:val="none" w:sz="0" w:space="0" w:color="auto"/>
            <w:left w:val="none" w:sz="0" w:space="0" w:color="auto"/>
            <w:bottom w:val="none" w:sz="0" w:space="0" w:color="auto"/>
            <w:right w:val="none" w:sz="0" w:space="0" w:color="auto"/>
          </w:divBdr>
        </w:div>
        <w:div w:id="2067679760">
          <w:marLeft w:val="0"/>
          <w:marRight w:val="0"/>
          <w:marTop w:val="0"/>
          <w:marBottom w:val="0"/>
          <w:divBdr>
            <w:top w:val="none" w:sz="0" w:space="0" w:color="auto"/>
            <w:left w:val="none" w:sz="0" w:space="0" w:color="auto"/>
            <w:bottom w:val="none" w:sz="0" w:space="0" w:color="auto"/>
            <w:right w:val="none" w:sz="0" w:space="0" w:color="auto"/>
          </w:divBdr>
        </w:div>
        <w:div w:id="2085830030">
          <w:marLeft w:val="0"/>
          <w:marRight w:val="0"/>
          <w:marTop w:val="0"/>
          <w:marBottom w:val="0"/>
          <w:divBdr>
            <w:top w:val="none" w:sz="0" w:space="0" w:color="auto"/>
            <w:left w:val="none" w:sz="0" w:space="0" w:color="auto"/>
            <w:bottom w:val="none" w:sz="0" w:space="0" w:color="auto"/>
            <w:right w:val="none" w:sz="0" w:space="0" w:color="auto"/>
          </w:divBdr>
        </w:div>
        <w:div w:id="2111270368">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42957038">
      <w:bodyDiv w:val="1"/>
      <w:marLeft w:val="0"/>
      <w:marRight w:val="0"/>
      <w:marTop w:val="0"/>
      <w:marBottom w:val="0"/>
      <w:divBdr>
        <w:top w:val="none" w:sz="0" w:space="0" w:color="auto"/>
        <w:left w:val="none" w:sz="0" w:space="0" w:color="auto"/>
        <w:bottom w:val="none" w:sz="0" w:space="0" w:color="auto"/>
        <w:right w:val="none" w:sz="0" w:space="0" w:color="auto"/>
      </w:divBdr>
    </w:div>
    <w:div w:id="944775970">
      <w:bodyDiv w:val="1"/>
      <w:marLeft w:val="0"/>
      <w:marRight w:val="0"/>
      <w:marTop w:val="0"/>
      <w:marBottom w:val="0"/>
      <w:divBdr>
        <w:top w:val="none" w:sz="0" w:space="0" w:color="auto"/>
        <w:left w:val="none" w:sz="0" w:space="0" w:color="auto"/>
        <w:bottom w:val="none" w:sz="0" w:space="0" w:color="auto"/>
        <w:right w:val="none" w:sz="0" w:space="0" w:color="auto"/>
      </w:divBdr>
      <w:divsChild>
        <w:div w:id="618754826">
          <w:marLeft w:val="547"/>
          <w:marRight w:val="0"/>
          <w:marTop w:val="115"/>
          <w:marBottom w:val="0"/>
          <w:divBdr>
            <w:top w:val="none" w:sz="0" w:space="0" w:color="auto"/>
            <w:left w:val="none" w:sz="0" w:space="0" w:color="auto"/>
            <w:bottom w:val="none" w:sz="0" w:space="0" w:color="auto"/>
            <w:right w:val="none" w:sz="0" w:space="0" w:color="auto"/>
          </w:divBdr>
        </w:div>
        <w:div w:id="536356871">
          <w:marLeft w:val="1166"/>
          <w:marRight w:val="0"/>
          <w:marTop w:val="96"/>
          <w:marBottom w:val="0"/>
          <w:divBdr>
            <w:top w:val="none" w:sz="0" w:space="0" w:color="auto"/>
            <w:left w:val="none" w:sz="0" w:space="0" w:color="auto"/>
            <w:bottom w:val="none" w:sz="0" w:space="0" w:color="auto"/>
            <w:right w:val="none" w:sz="0" w:space="0" w:color="auto"/>
          </w:divBdr>
        </w:div>
        <w:div w:id="2048751461">
          <w:marLeft w:val="1800"/>
          <w:marRight w:val="0"/>
          <w:marTop w:val="77"/>
          <w:marBottom w:val="0"/>
          <w:divBdr>
            <w:top w:val="none" w:sz="0" w:space="0" w:color="auto"/>
            <w:left w:val="none" w:sz="0" w:space="0" w:color="auto"/>
            <w:bottom w:val="none" w:sz="0" w:space="0" w:color="auto"/>
            <w:right w:val="none" w:sz="0" w:space="0" w:color="auto"/>
          </w:divBdr>
        </w:div>
        <w:div w:id="503008832">
          <w:marLeft w:val="1800"/>
          <w:marRight w:val="0"/>
          <w:marTop w:val="77"/>
          <w:marBottom w:val="0"/>
          <w:divBdr>
            <w:top w:val="none" w:sz="0" w:space="0" w:color="auto"/>
            <w:left w:val="none" w:sz="0" w:space="0" w:color="auto"/>
            <w:bottom w:val="none" w:sz="0" w:space="0" w:color="auto"/>
            <w:right w:val="none" w:sz="0" w:space="0" w:color="auto"/>
          </w:divBdr>
        </w:div>
        <w:div w:id="823593035">
          <w:marLeft w:val="1800"/>
          <w:marRight w:val="0"/>
          <w:marTop w:val="77"/>
          <w:marBottom w:val="0"/>
          <w:divBdr>
            <w:top w:val="none" w:sz="0" w:space="0" w:color="auto"/>
            <w:left w:val="none" w:sz="0" w:space="0" w:color="auto"/>
            <w:bottom w:val="none" w:sz="0" w:space="0" w:color="auto"/>
            <w:right w:val="none" w:sz="0" w:space="0" w:color="auto"/>
          </w:divBdr>
        </w:div>
      </w:divsChild>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8361102">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7634666">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239444">
      <w:bodyDiv w:val="1"/>
      <w:marLeft w:val="0"/>
      <w:marRight w:val="0"/>
      <w:marTop w:val="0"/>
      <w:marBottom w:val="0"/>
      <w:divBdr>
        <w:top w:val="none" w:sz="0" w:space="0" w:color="auto"/>
        <w:left w:val="none" w:sz="0" w:space="0" w:color="auto"/>
        <w:bottom w:val="none" w:sz="0" w:space="0" w:color="auto"/>
        <w:right w:val="none" w:sz="0" w:space="0" w:color="auto"/>
      </w:divBdr>
      <w:divsChild>
        <w:div w:id="1378355508">
          <w:marLeft w:val="547"/>
          <w:marRight w:val="0"/>
          <w:marTop w:val="91"/>
          <w:marBottom w:val="0"/>
          <w:divBdr>
            <w:top w:val="none" w:sz="0" w:space="0" w:color="auto"/>
            <w:left w:val="none" w:sz="0" w:space="0" w:color="auto"/>
            <w:bottom w:val="none" w:sz="0" w:space="0" w:color="auto"/>
            <w:right w:val="none" w:sz="0" w:space="0" w:color="auto"/>
          </w:divBdr>
        </w:div>
        <w:div w:id="542793054">
          <w:marLeft w:val="1166"/>
          <w:marRight w:val="0"/>
          <w:marTop w:val="77"/>
          <w:marBottom w:val="0"/>
          <w:divBdr>
            <w:top w:val="none" w:sz="0" w:space="0" w:color="auto"/>
            <w:left w:val="none" w:sz="0" w:space="0" w:color="auto"/>
            <w:bottom w:val="none" w:sz="0" w:space="0" w:color="auto"/>
            <w:right w:val="none" w:sz="0" w:space="0" w:color="auto"/>
          </w:divBdr>
        </w:div>
        <w:div w:id="1530754994">
          <w:marLeft w:val="1166"/>
          <w:marRight w:val="0"/>
          <w:marTop w:val="77"/>
          <w:marBottom w:val="0"/>
          <w:divBdr>
            <w:top w:val="none" w:sz="0" w:space="0" w:color="auto"/>
            <w:left w:val="none" w:sz="0" w:space="0" w:color="auto"/>
            <w:bottom w:val="none" w:sz="0" w:space="0" w:color="auto"/>
            <w:right w:val="none" w:sz="0" w:space="0" w:color="auto"/>
          </w:divBdr>
        </w:div>
        <w:div w:id="1035960071">
          <w:marLeft w:val="1800"/>
          <w:marRight w:val="0"/>
          <w:marTop w:val="58"/>
          <w:marBottom w:val="0"/>
          <w:divBdr>
            <w:top w:val="none" w:sz="0" w:space="0" w:color="auto"/>
            <w:left w:val="none" w:sz="0" w:space="0" w:color="auto"/>
            <w:bottom w:val="none" w:sz="0" w:space="0" w:color="auto"/>
            <w:right w:val="none" w:sz="0" w:space="0" w:color="auto"/>
          </w:divBdr>
        </w:div>
        <w:div w:id="1667901448">
          <w:marLeft w:val="1800"/>
          <w:marRight w:val="0"/>
          <w:marTop w:val="58"/>
          <w:marBottom w:val="0"/>
          <w:divBdr>
            <w:top w:val="none" w:sz="0" w:space="0" w:color="auto"/>
            <w:left w:val="none" w:sz="0" w:space="0" w:color="auto"/>
            <w:bottom w:val="none" w:sz="0" w:space="0" w:color="auto"/>
            <w:right w:val="none" w:sz="0" w:space="0" w:color="auto"/>
          </w:divBdr>
        </w:div>
        <w:div w:id="1839348434">
          <w:marLeft w:val="1800"/>
          <w:marRight w:val="0"/>
          <w:marTop w:val="58"/>
          <w:marBottom w:val="0"/>
          <w:divBdr>
            <w:top w:val="none" w:sz="0" w:space="0" w:color="auto"/>
            <w:left w:val="none" w:sz="0" w:space="0" w:color="auto"/>
            <w:bottom w:val="none" w:sz="0" w:space="0" w:color="auto"/>
            <w:right w:val="none" w:sz="0" w:space="0" w:color="auto"/>
          </w:divBdr>
        </w:div>
        <w:div w:id="315452058">
          <w:marLeft w:val="1800"/>
          <w:marRight w:val="0"/>
          <w:marTop w:val="58"/>
          <w:marBottom w:val="0"/>
          <w:divBdr>
            <w:top w:val="none" w:sz="0" w:space="0" w:color="auto"/>
            <w:left w:val="none" w:sz="0" w:space="0" w:color="auto"/>
            <w:bottom w:val="none" w:sz="0" w:space="0" w:color="auto"/>
            <w:right w:val="none" w:sz="0" w:space="0" w:color="auto"/>
          </w:divBdr>
        </w:div>
        <w:div w:id="1909881472">
          <w:marLeft w:val="1166"/>
          <w:marRight w:val="0"/>
          <w:marTop w:val="77"/>
          <w:marBottom w:val="0"/>
          <w:divBdr>
            <w:top w:val="none" w:sz="0" w:space="0" w:color="auto"/>
            <w:left w:val="none" w:sz="0" w:space="0" w:color="auto"/>
            <w:bottom w:val="none" w:sz="0" w:space="0" w:color="auto"/>
            <w:right w:val="none" w:sz="0" w:space="0" w:color="auto"/>
          </w:divBdr>
        </w:div>
      </w:divsChild>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3849858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71138329">
      <w:bodyDiv w:val="1"/>
      <w:marLeft w:val="0"/>
      <w:marRight w:val="0"/>
      <w:marTop w:val="0"/>
      <w:marBottom w:val="0"/>
      <w:divBdr>
        <w:top w:val="none" w:sz="0" w:space="0" w:color="auto"/>
        <w:left w:val="none" w:sz="0" w:space="0" w:color="auto"/>
        <w:bottom w:val="none" w:sz="0" w:space="0" w:color="auto"/>
        <w:right w:val="none" w:sz="0" w:space="0" w:color="auto"/>
      </w:divBdr>
      <w:divsChild>
        <w:div w:id="882134775">
          <w:marLeft w:val="547"/>
          <w:marRight w:val="0"/>
          <w:marTop w:val="115"/>
          <w:marBottom w:val="0"/>
          <w:divBdr>
            <w:top w:val="none" w:sz="0" w:space="0" w:color="auto"/>
            <w:left w:val="none" w:sz="0" w:space="0" w:color="auto"/>
            <w:bottom w:val="none" w:sz="0" w:space="0" w:color="auto"/>
            <w:right w:val="none" w:sz="0" w:space="0" w:color="auto"/>
          </w:divBdr>
        </w:div>
        <w:div w:id="426466643">
          <w:marLeft w:val="1166"/>
          <w:marRight w:val="0"/>
          <w:marTop w:val="96"/>
          <w:marBottom w:val="0"/>
          <w:divBdr>
            <w:top w:val="none" w:sz="0" w:space="0" w:color="auto"/>
            <w:left w:val="none" w:sz="0" w:space="0" w:color="auto"/>
            <w:bottom w:val="none" w:sz="0" w:space="0" w:color="auto"/>
            <w:right w:val="none" w:sz="0" w:space="0" w:color="auto"/>
          </w:divBdr>
        </w:div>
        <w:div w:id="1743135701">
          <w:marLeft w:val="1166"/>
          <w:marRight w:val="0"/>
          <w:marTop w:val="96"/>
          <w:marBottom w:val="0"/>
          <w:divBdr>
            <w:top w:val="none" w:sz="0" w:space="0" w:color="auto"/>
            <w:left w:val="none" w:sz="0" w:space="0" w:color="auto"/>
            <w:bottom w:val="none" w:sz="0" w:space="0" w:color="auto"/>
            <w:right w:val="none" w:sz="0" w:space="0" w:color="auto"/>
          </w:divBdr>
        </w:div>
        <w:div w:id="1788625603">
          <w:marLeft w:val="1166"/>
          <w:marRight w:val="0"/>
          <w:marTop w:val="96"/>
          <w:marBottom w:val="0"/>
          <w:divBdr>
            <w:top w:val="none" w:sz="0" w:space="0" w:color="auto"/>
            <w:left w:val="none" w:sz="0" w:space="0" w:color="auto"/>
            <w:bottom w:val="none" w:sz="0" w:space="0" w:color="auto"/>
            <w:right w:val="none" w:sz="0" w:space="0" w:color="auto"/>
          </w:divBdr>
        </w:div>
      </w:divsChild>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6701664">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4773940">
      <w:bodyDiv w:val="1"/>
      <w:marLeft w:val="0"/>
      <w:marRight w:val="0"/>
      <w:marTop w:val="0"/>
      <w:marBottom w:val="0"/>
      <w:divBdr>
        <w:top w:val="none" w:sz="0" w:space="0" w:color="auto"/>
        <w:left w:val="none" w:sz="0" w:space="0" w:color="auto"/>
        <w:bottom w:val="none" w:sz="0" w:space="0" w:color="auto"/>
        <w:right w:val="none" w:sz="0" w:space="0" w:color="auto"/>
      </w:divBdr>
      <w:divsChild>
        <w:div w:id="796410726">
          <w:marLeft w:val="0"/>
          <w:marRight w:val="0"/>
          <w:marTop w:val="0"/>
          <w:marBottom w:val="0"/>
          <w:divBdr>
            <w:top w:val="none" w:sz="0" w:space="0" w:color="auto"/>
            <w:left w:val="none" w:sz="0" w:space="0" w:color="auto"/>
            <w:bottom w:val="none" w:sz="0" w:space="0" w:color="auto"/>
            <w:right w:val="none" w:sz="0" w:space="0" w:color="auto"/>
          </w:divBdr>
          <w:divsChild>
            <w:div w:id="218786541">
              <w:marLeft w:val="0"/>
              <w:marRight w:val="0"/>
              <w:marTop w:val="0"/>
              <w:marBottom w:val="0"/>
              <w:divBdr>
                <w:top w:val="none" w:sz="0" w:space="0" w:color="auto"/>
                <w:left w:val="none" w:sz="0" w:space="0" w:color="auto"/>
                <w:bottom w:val="none" w:sz="0" w:space="0" w:color="auto"/>
                <w:right w:val="none" w:sz="0" w:space="0" w:color="auto"/>
              </w:divBdr>
              <w:divsChild>
                <w:div w:id="3986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11902931">
      <w:bodyDiv w:val="1"/>
      <w:marLeft w:val="0"/>
      <w:marRight w:val="0"/>
      <w:marTop w:val="0"/>
      <w:marBottom w:val="0"/>
      <w:divBdr>
        <w:top w:val="none" w:sz="0" w:space="0" w:color="auto"/>
        <w:left w:val="none" w:sz="0" w:space="0" w:color="auto"/>
        <w:bottom w:val="none" w:sz="0" w:space="0" w:color="auto"/>
        <w:right w:val="none" w:sz="0" w:space="0" w:color="auto"/>
      </w:divBdr>
      <w:divsChild>
        <w:div w:id="1248880651">
          <w:marLeft w:val="1166"/>
          <w:marRight w:val="0"/>
          <w:marTop w:val="86"/>
          <w:marBottom w:val="0"/>
          <w:divBdr>
            <w:top w:val="none" w:sz="0" w:space="0" w:color="auto"/>
            <w:left w:val="none" w:sz="0" w:space="0" w:color="auto"/>
            <w:bottom w:val="none" w:sz="0" w:space="0" w:color="auto"/>
            <w:right w:val="none" w:sz="0" w:space="0" w:color="auto"/>
          </w:divBdr>
        </w:div>
        <w:div w:id="2054570188">
          <w:marLeft w:val="1800"/>
          <w:marRight w:val="0"/>
          <w:marTop w:val="67"/>
          <w:marBottom w:val="0"/>
          <w:divBdr>
            <w:top w:val="none" w:sz="0" w:space="0" w:color="auto"/>
            <w:left w:val="none" w:sz="0" w:space="0" w:color="auto"/>
            <w:bottom w:val="none" w:sz="0" w:space="0" w:color="auto"/>
            <w:right w:val="none" w:sz="0" w:space="0" w:color="auto"/>
          </w:divBdr>
        </w:div>
        <w:div w:id="1671831081">
          <w:marLeft w:val="1800"/>
          <w:marRight w:val="0"/>
          <w:marTop w:val="67"/>
          <w:marBottom w:val="0"/>
          <w:divBdr>
            <w:top w:val="none" w:sz="0" w:space="0" w:color="auto"/>
            <w:left w:val="none" w:sz="0" w:space="0" w:color="auto"/>
            <w:bottom w:val="none" w:sz="0" w:space="0" w:color="auto"/>
            <w:right w:val="none" w:sz="0" w:space="0" w:color="auto"/>
          </w:divBdr>
        </w:div>
        <w:div w:id="962228762">
          <w:marLeft w:val="1800"/>
          <w:marRight w:val="0"/>
          <w:marTop w:val="67"/>
          <w:marBottom w:val="0"/>
          <w:divBdr>
            <w:top w:val="none" w:sz="0" w:space="0" w:color="auto"/>
            <w:left w:val="none" w:sz="0" w:space="0" w:color="auto"/>
            <w:bottom w:val="none" w:sz="0" w:space="0" w:color="auto"/>
            <w:right w:val="none" w:sz="0" w:space="0" w:color="auto"/>
          </w:divBdr>
        </w:div>
        <w:div w:id="1616905473">
          <w:marLeft w:val="1800"/>
          <w:marRight w:val="0"/>
          <w:marTop w:val="67"/>
          <w:marBottom w:val="0"/>
          <w:divBdr>
            <w:top w:val="none" w:sz="0" w:space="0" w:color="auto"/>
            <w:left w:val="none" w:sz="0" w:space="0" w:color="auto"/>
            <w:bottom w:val="none" w:sz="0" w:space="0" w:color="auto"/>
            <w:right w:val="none" w:sz="0" w:space="0" w:color="auto"/>
          </w:divBdr>
        </w:div>
        <w:div w:id="1995644855">
          <w:marLeft w:val="1800"/>
          <w:marRight w:val="0"/>
          <w:marTop w:val="67"/>
          <w:marBottom w:val="0"/>
          <w:divBdr>
            <w:top w:val="none" w:sz="0" w:space="0" w:color="auto"/>
            <w:left w:val="none" w:sz="0" w:space="0" w:color="auto"/>
            <w:bottom w:val="none" w:sz="0" w:space="0" w:color="auto"/>
            <w:right w:val="none" w:sz="0" w:space="0" w:color="auto"/>
          </w:divBdr>
        </w:div>
        <w:div w:id="145048630">
          <w:marLeft w:val="1800"/>
          <w:marRight w:val="0"/>
          <w:marTop w:val="67"/>
          <w:marBottom w:val="0"/>
          <w:divBdr>
            <w:top w:val="none" w:sz="0" w:space="0" w:color="auto"/>
            <w:left w:val="none" w:sz="0" w:space="0" w:color="auto"/>
            <w:bottom w:val="none" w:sz="0" w:space="0" w:color="auto"/>
            <w:right w:val="none" w:sz="0" w:space="0" w:color="auto"/>
          </w:divBdr>
        </w:div>
        <w:div w:id="1670332551">
          <w:marLeft w:val="1800"/>
          <w:marRight w:val="0"/>
          <w:marTop w:val="67"/>
          <w:marBottom w:val="0"/>
          <w:divBdr>
            <w:top w:val="none" w:sz="0" w:space="0" w:color="auto"/>
            <w:left w:val="none" w:sz="0" w:space="0" w:color="auto"/>
            <w:bottom w:val="none" w:sz="0" w:space="0" w:color="auto"/>
            <w:right w:val="none" w:sz="0" w:space="0" w:color="auto"/>
          </w:divBdr>
        </w:div>
        <w:div w:id="742723624">
          <w:marLeft w:val="1800"/>
          <w:marRight w:val="0"/>
          <w:marTop w:val="67"/>
          <w:marBottom w:val="0"/>
          <w:divBdr>
            <w:top w:val="none" w:sz="0" w:space="0" w:color="auto"/>
            <w:left w:val="none" w:sz="0" w:space="0" w:color="auto"/>
            <w:bottom w:val="none" w:sz="0" w:space="0" w:color="auto"/>
            <w:right w:val="none" w:sz="0" w:space="0" w:color="auto"/>
          </w:divBdr>
        </w:div>
      </w:divsChild>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75541046">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1267071">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23915712">
      <w:bodyDiv w:val="1"/>
      <w:marLeft w:val="0"/>
      <w:marRight w:val="0"/>
      <w:marTop w:val="0"/>
      <w:marBottom w:val="0"/>
      <w:divBdr>
        <w:top w:val="none" w:sz="0" w:space="0" w:color="auto"/>
        <w:left w:val="none" w:sz="0" w:space="0" w:color="auto"/>
        <w:bottom w:val="none" w:sz="0" w:space="0" w:color="auto"/>
        <w:right w:val="none" w:sz="0" w:space="0" w:color="auto"/>
      </w:divBdr>
    </w:div>
    <w:div w:id="1425878197">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16068071">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8831755">
      <w:bodyDiv w:val="1"/>
      <w:marLeft w:val="0"/>
      <w:marRight w:val="0"/>
      <w:marTop w:val="0"/>
      <w:marBottom w:val="0"/>
      <w:divBdr>
        <w:top w:val="none" w:sz="0" w:space="0" w:color="auto"/>
        <w:left w:val="none" w:sz="0" w:space="0" w:color="auto"/>
        <w:bottom w:val="none" w:sz="0" w:space="0" w:color="auto"/>
        <w:right w:val="none" w:sz="0" w:space="0" w:color="auto"/>
      </w:divBdr>
      <w:divsChild>
        <w:div w:id="1465343559">
          <w:marLeft w:val="0"/>
          <w:marRight w:val="0"/>
          <w:marTop w:val="0"/>
          <w:marBottom w:val="0"/>
          <w:divBdr>
            <w:top w:val="none" w:sz="0" w:space="0" w:color="auto"/>
            <w:left w:val="none" w:sz="0" w:space="0" w:color="auto"/>
            <w:bottom w:val="none" w:sz="0" w:space="0" w:color="auto"/>
            <w:right w:val="none" w:sz="0" w:space="0" w:color="auto"/>
          </w:divBdr>
          <w:divsChild>
            <w:div w:id="535314639">
              <w:marLeft w:val="0"/>
              <w:marRight w:val="0"/>
              <w:marTop w:val="0"/>
              <w:marBottom w:val="0"/>
              <w:divBdr>
                <w:top w:val="none" w:sz="0" w:space="0" w:color="auto"/>
                <w:left w:val="none" w:sz="0" w:space="0" w:color="auto"/>
                <w:bottom w:val="none" w:sz="0" w:space="0" w:color="auto"/>
                <w:right w:val="none" w:sz="0" w:space="0" w:color="auto"/>
              </w:divBdr>
              <w:divsChild>
                <w:div w:id="333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263639">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64628097">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683387192">
      <w:bodyDiv w:val="1"/>
      <w:marLeft w:val="0"/>
      <w:marRight w:val="0"/>
      <w:marTop w:val="0"/>
      <w:marBottom w:val="0"/>
      <w:divBdr>
        <w:top w:val="none" w:sz="0" w:space="0" w:color="auto"/>
        <w:left w:val="none" w:sz="0" w:space="0" w:color="auto"/>
        <w:bottom w:val="none" w:sz="0" w:space="0" w:color="auto"/>
        <w:right w:val="none" w:sz="0" w:space="0" w:color="auto"/>
      </w:divBdr>
    </w:div>
    <w:div w:id="1688094447">
      <w:bodyDiv w:val="1"/>
      <w:marLeft w:val="0"/>
      <w:marRight w:val="0"/>
      <w:marTop w:val="0"/>
      <w:marBottom w:val="0"/>
      <w:divBdr>
        <w:top w:val="none" w:sz="0" w:space="0" w:color="auto"/>
        <w:left w:val="none" w:sz="0" w:space="0" w:color="auto"/>
        <w:bottom w:val="none" w:sz="0" w:space="0" w:color="auto"/>
        <w:right w:val="none" w:sz="0" w:space="0" w:color="auto"/>
      </w:divBdr>
      <w:divsChild>
        <w:div w:id="671220192">
          <w:marLeft w:val="0"/>
          <w:marRight w:val="0"/>
          <w:marTop w:val="0"/>
          <w:marBottom w:val="0"/>
          <w:divBdr>
            <w:top w:val="none" w:sz="0" w:space="0" w:color="auto"/>
            <w:left w:val="none" w:sz="0" w:space="0" w:color="auto"/>
            <w:bottom w:val="none" w:sz="0" w:space="0" w:color="auto"/>
            <w:right w:val="none" w:sz="0" w:space="0" w:color="auto"/>
          </w:divBdr>
          <w:divsChild>
            <w:div w:id="330255386">
              <w:marLeft w:val="0"/>
              <w:marRight w:val="0"/>
              <w:marTop w:val="0"/>
              <w:marBottom w:val="0"/>
              <w:divBdr>
                <w:top w:val="none" w:sz="0" w:space="0" w:color="auto"/>
                <w:left w:val="none" w:sz="0" w:space="0" w:color="auto"/>
                <w:bottom w:val="none" w:sz="0" w:space="0" w:color="auto"/>
                <w:right w:val="none" w:sz="0" w:space="0" w:color="auto"/>
              </w:divBdr>
              <w:divsChild>
                <w:div w:id="19623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0959497">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6196076">
      <w:bodyDiv w:val="1"/>
      <w:marLeft w:val="0"/>
      <w:marRight w:val="0"/>
      <w:marTop w:val="0"/>
      <w:marBottom w:val="0"/>
      <w:divBdr>
        <w:top w:val="none" w:sz="0" w:space="0" w:color="auto"/>
        <w:left w:val="none" w:sz="0" w:space="0" w:color="auto"/>
        <w:bottom w:val="none" w:sz="0" w:space="0" w:color="auto"/>
        <w:right w:val="none" w:sz="0" w:space="0" w:color="auto"/>
      </w:divBdr>
      <w:divsChild>
        <w:div w:id="2036806442">
          <w:marLeft w:val="547"/>
          <w:marRight w:val="0"/>
          <w:marTop w:val="106"/>
          <w:marBottom w:val="0"/>
          <w:divBdr>
            <w:top w:val="none" w:sz="0" w:space="0" w:color="auto"/>
            <w:left w:val="none" w:sz="0" w:space="0" w:color="auto"/>
            <w:bottom w:val="none" w:sz="0" w:space="0" w:color="auto"/>
            <w:right w:val="none" w:sz="0" w:space="0" w:color="auto"/>
          </w:divBdr>
        </w:div>
        <w:div w:id="1767385215">
          <w:marLeft w:val="1166"/>
          <w:marRight w:val="0"/>
          <w:marTop w:val="91"/>
          <w:marBottom w:val="0"/>
          <w:divBdr>
            <w:top w:val="none" w:sz="0" w:space="0" w:color="auto"/>
            <w:left w:val="none" w:sz="0" w:space="0" w:color="auto"/>
            <w:bottom w:val="none" w:sz="0" w:space="0" w:color="auto"/>
            <w:right w:val="none" w:sz="0" w:space="0" w:color="auto"/>
          </w:divBdr>
        </w:div>
        <w:div w:id="435826529">
          <w:marLeft w:val="1166"/>
          <w:marRight w:val="0"/>
          <w:marTop w:val="91"/>
          <w:marBottom w:val="0"/>
          <w:divBdr>
            <w:top w:val="none" w:sz="0" w:space="0" w:color="auto"/>
            <w:left w:val="none" w:sz="0" w:space="0" w:color="auto"/>
            <w:bottom w:val="none" w:sz="0" w:space="0" w:color="auto"/>
            <w:right w:val="none" w:sz="0" w:space="0" w:color="auto"/>
          </w:divBdr>
        </w:div>
        <w:div w:id="1473670123">
          <w:marLeft w:val="1166"/>
          <w:marRight w:val="0"/>
          <w:marTop w:val="91"/>
          <w:marBottom w:val="0"/>
          <w:divBdr>
            <w:top w:val="none" w:sz="0" w:space="0" w:color="auto"/>
            <w:left w:val="none" w:sz="0" w:space="0" w:color="auto"/>
            <w:bottom w:val="none" w:sz="0" w:space="0" w:color="auto"/>
            <w:right w:val="none" w:sz="0" w:space="0" w:color="auto"/>
          </w:divBdr>
        </w:div>
        <w:div w:id="724522339">
          <w:marLeft w:val="1800"/>
          <w:marRight w:val="0"/>
          <w:marTop w:val="72"/>
          <w:marBottom w:val="0"/>
          <w:divBdr>
            <w:top w:val="none" w:sz="0" w:space="0" w:color="auto"/>
            <w:left w:val="none" w:sz="0" w:space="0" w:color="auto"/>
            <w:bottom w:val="none" w:sz="0" w:space="0" w:color="auto"/>
            <w:right w:val="none" w:sz="0" w:space="0" w:color="auto"/>
          </w:divBdr>
        </w:div>
        <w:div w:id="1368457439">
          <w:marLeft w:val="1800"/>
          <w:marRight w:val="0"/>
          <w:marTop w:val="72"/>
          <w:marBottom w:val="0"/>
          <w:divBdr>
            <w:top w:val="none" w:sz="0" w:space="0" w:color="auto"/>
            <w:left w:val="none" w:sz="0" w:space="0" w:color="auto"/>
            <w:bottom w:val="none" w:sz="0" w:space="0" w:color="auto"/>
            <w:right w:val="none" w:sz="0" w:space="0" w:color="auto"/>
          </w:divBdr>
        </w:div>
      </w:divsChild>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2642533">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4431213">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79260099">
      <w:bodyDiv w:val="1"/>
      <w:marLeft w:val="0"/>
      <w:marRight w:val="0"/>
      <w:marTop w:val="0"/>
      <w:marBottom w:val="0"/>
      <w:divBdr>
        <w:top w:val="none" w:sz="0" w:space="0" w:color="auto"/>
        <w:left w:val="none" w:sz="0" w:space="0" w:color="auto"/>
        <w:bottom w:val="none" w:sz="0" w:space="0" w:color="auto"/>
        <w:right w:val="none" w:sz="0" w:space="0" w:color="auto"/>
      </w:divBdr>
    </w:div>
    <w:div w:id="198542446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16691165">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48262740">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61395675">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1998702">
      <w:bodyDiv w:val="1"/>
      <w:marLeft w:val="0"/>
      <w:marRight w:val="0"/>
      <w:marTop w:val="0"/>
      <w:marBottom w:val="0"/>
      <w:divBdr>
        <w:top w:val="none" w:sz="0" w:space="0" w:color="auto"/>
        <w:left w:val="none" w:sz="0" w:space="0" w:color="auto"/>
        <w:bottom w:val="none" w:sz="0" w:space="0" w:color="auto"/>
        <w:right w:val="none" w:sz="0" w:space="0" w:color="auto"/>
      </w:divBdr>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7917061">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559272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cipy.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bookmetrix.com/detail/book/c96d4bed-b58c-4fc0-9397-d8254be19de8"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tensorly.org/stable/home.html" TargetMode="External"/><Relationship Id="rId33" Type="http://schemas.openxmlformats.org/officeDocument/2006/relationships/hyperlink" Target="https://github.com/tensorly/tensorly/tree/master/tensorly/test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ython.org/downloads/release/python-37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pandas.pydata.org/"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numpy.org/" TargetMode="External"/><Relationship Id="rId30" Type="http://schemas.openxmlformats.org/officeDocument/2006/relationships/hyperlink" Target="http://www.netlib.org/blas/"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mathworld.wolfram.com/EuclideanSpace.html" TargetMode="External"/><Relationship Id="rId2" Type="http://schemas.openxmlformats.org/officeDocument/2006/relationships/hyperlink" Target="https://www.sonarqube.org/" TargetMode="External"/><Relationship Id="rId1" Type="http://schemas.openxmlformats.org/officeDocument/2006/relationships/hyperlink" Target="http://cwe.mitre.org/data/index.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Law98</b:Tag>
    <b:SourceType>Report</b:SourceType>
    <b:Guid>{70A23E78-4EFA-DF46-9507-92A89C690EB9}</b:Guid>
    <b:Title>The PageRank citation ranking: Bringing order to the web</b:Title>
    <b:Publisher>Stanford InfoLab Publication Server</b:Publisher>
    <b:City>San Francisco, CA, USA</b:City>
    <b:Year>1999</b:Year>
    <b:Month>January</b:Month>
    <b:Day>29</b:Day>
    <b:Author>
      <b:Author>
        <b:NameList>
          <b:Person>
            <b:Last>Page</b:Last>
            <b:First>Lawrence</b:First>
          </b:Person>
          <b:Person>
            <b:Last>Brin</b:Last>
            <b:First>Sergey</b:First>
          </b:Person>
          <b:Person>
            <b:Last>Motwani</b:Last>
            <b:First>Rajeev</b:First>
          </b:Person>
          <b:Person>
            <b:Last>Winograd</b:Last>
            <b:First>Terry</b:First>
          </b:Person>
        </b:NameList>
      </b:Author>
    </b:Author>
    <b:InternetSiteTitle>Stanford InfoLab Publication Server</b:InternetSiteTitle>
    <b:URL>http://dbpubs.stanford.edu/pub/1999-66</b:URL>
    <b:Institution>Stanford University</b:Institution>
    <b:ThesisType>Technical</b:ThesisType>
    <b:RefOrder>30</b:RefOrder>
  </b:Source>
</b:Sources>
</file>

<file path=customXml/itemProps1.xml><?xml version="1.0" encoding="utf-8"?>
<ds:datastoreItem xmlns:ds="http://schemas.openxmlformats.org/officeDocument/2006/customXml" ds:itemID="{7A648528-0B22-4A42-B6C3-AD8639FF9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6221</TotalTime>
  <Pages>51</Pages>
  <Words>34581</Words>
  <Characters>186741</Characters>
  <Application>Microsoft Office Word</Application>
  <DocSecurity>0</DocSecurity>
  <Lines>1556</Lines>
  <Paragraphs>441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220881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744</cp:revision>
  <cp:lastPrinted>2019-05-10T23:32:00Z</cp:lastPrinted>
  <dcterms:created xsi:type="dcterms:W3CDTF">2020-04-03T01:57:00Z</dcterms:created>
  <dcterms:modified xsi:type="dcterms:W3CDTF">2020-07-13T10:56:00Z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